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Default="009A08DE" w:rsidP="00544398">
      <w:pPr>
        <w:spacing w:after="0" w:line="276" w:lineRule="auto"/>
        <w:jc w:val="both"/>
        <w:rPr>
          <w:rFonts w:ascii="Times New Roman" w:hAnsi="Times New Roman" w:cs="Times New Roman"/>
          <w:sz w:val="24"/>
          <w:szCs w:val="24"/>
        </w:rPr>
      </w:pPr>
      <w:r w:rsidRPr="0057195F">
        <w:rPr>
          <w:rFonts w:ascii="Times New Roman" w:hAnsi="Times New Roman" w:cs="Times New Roman"/>
          <w:b/>
          <w:sz w:val="24"/>
          <w:szCs w:val="24"/>
        </w:rPr>
        <w:t>”””””ACTA NUMERO</w:t>
      </w:r>
      <w:r w:rsidR="00E26972" w:rsidRPr="0057195F">
        <w:rPr>
          <w:rFonts w:ascii="Times New Roman" w:hAnsi="Times New Roman" w:cs="Times New Roman"/>
          <w:b/>
          <w:sz w:val="24"/>
          <w:szCs w:val="24"/>
        </w:rPr>
        <w:t xml:space="preserve"> </w:t>
      </w:r>
      <w:r w:rsidR="00092BEB">
        <w:rPr>
          <w:rFonts w:ascii="Times New Roman" w:hAnsi="Times New Roman" w:cs="Times New Roman"/>
          <w:b/>
          <w:sz w:val="24"/>
          <w:szCs w:val="24"/>
        </w:rPr>
        <w:t>VE</w:t>
      </w:r>
      <w:r w:rsidR="004B5EF2">
        <w:rPr>
          <w:rFonts w:ascii="Times New Roman" w:hAnsi="Times New Roman" w:cs="Times New Roman"/>
          <w:b/>
          <w:sz w:val="24"/>
          <w:szCs w:val="24"/>
        </w:rPr>
        <w:t>INT</w:t>
      </w:r>
      <w:r w:rsidR="002A6806">
        <w:rPr>
          <w:rFonts w:ascii="Times New Roman" w:hAnsi="Times New Roman" w:cs="Times New Roman"/>
          <w:b/>
          <w:sz w:val="24"/>
          <w:szCs w:val="24"/>
        </w:rPr>
        <w:t>I</w:t>
      </w:r>
      <w:r w:rsidR="00622B54">
        <w:rPr>
          <w:rFonts w:ascii="Times New Roman" w:hAnsi="Times New Roman" w:cs="Times New Roman"/>
          <w:b/>
          <w:sz w:val="24"/>
          <w:szCs w:val="24"/>
        </w:rPr>
        <w:t>NUEVE</w:t>
      </w:r>
      <w:r w:rsidRPr="0057195F">
        <w:rPr>
          <w:rFonts w:ascii="Times New Roman" w:hAnsi="Times New Roman" w:cs="Times New Roman"/>
          <w:b/>
          <w:sz w:val="24"/>
          <w:szCs w:val="24"/>
        </w:rPr>
        <w:t>.</w:t>
      </w:r>
      <w:r w:rsidRPr="0057195F">
        <w:rPr>
          <w:rFonts w:ascii="Times New Roman" w:hAnsi="Times New Roman" w:cs="Times New Roman"/>
          <w:sz w:val="24"/>
          <w:szCs w:val="24"/>
        </w:rPr>
        <w:t xml:space="preserve"> En el Salón de Reuniones de la Alcaldía Municip</w:t>
      </w:r>
      <w:r w:rsidR="002946BB" w:rsidRPr="0057195F">
        <w:rPr>
          <w:rFonts w:ascii="Times New Roman" w:hAnsi="Times New Roman" w:cs="Times New Roman"/>
          <w:sz w:val="24"/>
          <w:szCs w:val="24"/>
        </w:rPr>
        <w:t xml:space="preserve">al de San Pedro Perulapan, a las </w:t>
      </w:r>
      <w:r w:rsidR="00BD42A4" w:rsidRPr="0057195F">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horas del día </w:t>
      </w:r>
      <w:r w:rsidR="00622B54">
        <w:rPr>
          <w:rFonts w:ascii="Times New Roman" w:hAnsi="Times New Roman" w:cs="Times New Roman"/>
          <w:sz w:val="24"/>
          <w:szCs w:val="24"/>
        </w:rPr>
        <w:t>nueve</w:t>
      </w:r>
      <w:r w:rsidR="00694CE0">
        <w:rPr>
          <w:rFonts w:ascii="Times New Roman" w:hAnsi="Times New Roman" w:cs="Times New Roman"/>
          <w:sz w:val="24"/>
          <w:szCs w:val="24"/>
        </w:rPr>
        <w:t xml:space="preserve"> </w:t>
      </w:r>
      <w:r w:rsidRPr="0057195F">
        <w:rPr>
          <w:rFonts w:ascii="Times New Roman" w:hAnsi="Times New Roman" w:cs="Times New Roman"/>
          <w:sz w:val="24"/>
          <w:szCs w:val="24"/>
        </w:rPr>
        <w:t xml:space="preserve">de </w:t>
      </w:r>
      <w:r w:rsidR="00622B54">
        <w:rPr>
          <w:rFonts w:ascii="Times New Roman" w:hAnsi="Times New Roman" w:cs="Times New Roman"/>
          <w:sz w:val="24"/>
          <w:szCs w:val="24"/>
        </w:rPr>
        <w:t xml:space="preserve">Agosto </w:t>
      </w:r>
      <w:r w:rsidRPr="0057195F">
        <w:rPr>
          <w:rFonts w:ascii="Times New Roman" w:hAnsi="Times New Roman" w:cs="Times New Roman"/>
          <w:sz w:val="24"/>
          <w:szCs w:val="24"/>
        </w:rPr>
        <w:t>de dos mil dieci</w:t>
      </w:r>
      <w:r w:rsidR="000647AC" w:rsidRPr="0057195F">
        <w:rPr>
          <w:rFonts w:ascii="Times New Roman" w:hAnsi="Times New Roman" w:cs="Times New Roman"/>
          <w:sz w:val="24"/>
          <w:szCs w:val="24"/>
        </w:rPr>
        <w:t>nueve</w:t>
      </w:r>
      <w:r w:rsidRPr="0057195F">
        <w:rPr>
          <w:rFonts w:ascii="Times New Roman" w:hAnsi="Times New Roman" w:cs="Times New Roman"/>
          <w:sz w:val="24"/>
          <w:szCs w:val="24"/>
        </w:rPr>
        <w:t>, siendo estos el lugar, día y hora señalados en la convocatoria re</w:t>
      </w:r>
      <w:r w:rsidR="007B249D" w:rsidRPr="0057195F">
        <w:rPr>
          <w:rFonts w:ascii="Times New Roman" w:hAnsi="Times New Roman" w:cs="Times New Roman"/>
          <w:sz w:val="24"/>
          <w:szCs w:val="24"/>
        </w:rPr>
        <w:t>spectiva, para celebrar sesión</w:t>
      </w:r>
      <w:r w:rsidR="00740F11">
        <w:rPr>
          <w:rFonts w:ascii="Times New Roman" w:hAnsi="Times New Roman" w:cs="Times New Roman"/>
          <w:sz w:val="24"/>
          <w:szCs w:val="24"/>
        </w:rPr>
        <w:t xml:space="preserve"> </w:t>
      </w:r>
      <w:r w:rsidRPr="0057195F">
        <w:rPr>
          <w:rFonts w:ascii="Times New Roman" w:hAnsi="Times New Roman" w:cs="Times New Roman"/>
          <w:sz w:val="24"/>
          <w:szCs w:val="24"/>
        </w:rPr>
        <w:t xml:space="preserve">Ordinaria del Concejo Municipal, se procede a ello, con la asistencia del Señor Alcalde Municipal, Coronel Oswald </w:t>
      </w:r>
      <w:r w:rsidR="006E349F" w:rsidRPr="0057195F">
        <w:rPr>
          <w:rFonts w:ascii="Times New Roman" w:hAnsi="Times New Roman" w:cs="Times New Roman"/>
          <w:sz w:val="24"/>
          <w:szCs w:val="24"/>
        </w:rPr>
        <w:t>Sibri</w:t>
      </w:r>
      <w:r w:rsidR="004D3FE6" w:rsidRPr="0057195F">
        <w:rPr>
          <w:rFonts w:ascii="Times New Roman" w:hAnsi="Times New Roman" w:cs="Times New Roman"/>
          <w:sz w:val="24"/>
          <w:szCs w:val="24"/>
        </w:rPr>
        <w:t>an</w:t>
      </w:r>
      <w:r w:rsidRPr="0057195F">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w:t>
      </w:r>
      <w:r w:rsidR="00685839">
        <w:rPr>
          <w:rFonts w:ascii="Times New Roman" w:hAnsi="Times New Roman" w:cs="Times New Roman"/>
          <w:sz w:val="24"/>
          <w:szCs w:val="24"/>
        </w:rPr>
        <w:t xml:space="preserve">Oscar Orlando Sandoval Sánchez, </w:t>
      </w:r>
      <w:r w:rsidRPr="0057195F">
        <w:rPr>
          <w:rFonts w:ascii="Times New Roman" w:hAnsi="Times New Roman" w:cs="Times New Roman"/>
          <w:sz w:val="24"/>
          <w:szCs w:val="24"/>
        </w:rPr>
        <w:t>Maritza Carolina Martínez de Martíne</w:t>
      </w:r>
      <w:r w:rsidR="000F7AE5" w:rsidRPr="0057195F">
        <w:rPr>
          <w:rFonts w:ascii="Times New Roman" w:hAnsi="Times New Roman" w:cs="Times New Roman"/>
          <w:sz w:val="24"/>
          <w:szCs w:val="24"/>
        </w:rPr>
        <w:t>z, Ángela Dimas Vásquez Herrera.</w:t>
      </w:r>
      <w:r w:rsidR="000A003F" w:rsidRPr="0057195F">
        <w:rPr>
          <w:rFonts w:ascii="Times New Roman" w:hAnsi="Times New Roman" w:cs="Times New Roman"/>
          <w:sz w:val="24"/>
          <w:szCs w:val="24"/>
        </w:rPr>
        <w:t xml:space="preserve"> </w:t>
      </w:r>
      <w:r w:rsidRPr="0057195F">
        <w:rPr>
          <w:rFonts w:ascii="Times New Roman" w:hAnsi="Times New Roman" w:cs="Times New Roman"/>
          <w:sz w:val="24"/>
          <w:szCs w:val="24"/>
        </w:rPr>
        <w:t>Regidores Suplentes: Ana Aracely Barahona Alvarado, Cristóbal Ascencio López,</w:t>
      </w:r>
      <w:r w:rsidR="0012441D">
        <w:rPr>
          <w:rFonts w:ascii="Times New Roman" w:hAnsi="Times New Roman" w:cs="Times New Roman"/>
          <w:sz w:val="24"/>
          <w:szCs w:val="24"/>
        </w:rPr>
        <w:t xml:space="preserve"> </w:t>
      </w:r>
      <w:r w:rsidR="000F7AE5" w:rsidRPr="0057195F">
        <w:rPr>
          <w:rFonts w:ascii="Times New Roman" w:hAnsi="Times New Roman" w:cs="Times New Roman"/>
          <w:sz w:val="24"/>
          <w:szCs w:val="24"/>
        </w:rPr>
        <w:t>Jorge Andrés Nieto Aparicio,</w:t>
      </w:r>
      <w:r w:rsidR="0012441D">
        <w:rPr>
          <w:rFonts w:ascii="Times New Roman" w:hAnsi="Times New Roman" w:cs="Times New Roman"/>
          <w:sz w:val="24"/>
          <w:szCs w:val="24"/>
        </w:rPr>
        <w:t xml:space="preserve"> </w:t>
      </w:r>
      <w:r w:rsidRPr="0057195F">
        <w:rPr>
          <w:rFonts w:ascii="Times New Roman" w:hAnsi="Times New Roman" w:cs="Times New Roman"/>
          <w:sz w:val="24"/>
          <w:szCs w:val="24"/>
        </w:rPr>
        <w:t>Francisca Idalia Martínez Segura. Con asistencia de la Secretaria Municipal Licda. María Juliana Escobar Montalvo.--------------------------------------------</w:t>
      </w:r>
      <w:r w:rsidR="00EC1A65" w:rsidRPr="0057195F">
        <w:rPr>
          <w:rFonts w:ascii="Times New Roman" w:hAnsi="Times New Roman" w:cs="Times New Roman"/>
          <w:sz w:val="24"/>
          <w:szCs w:val="24"/>
        </w:rPr>
        <w:t>----------</w:t>
      </w:r>
      <w:r w:rsidR="00BD42A4" w:rsidRPr="0057195F">
        <w:rPr>
          <w:rFonts w:ascii="Times New Roman" w:hAnsi="Times New Roman" w:cs="Times New Roman"/>
          <w:sz w:val="24"/>
          <w:szCs w:val="24"/>
        </w:rPr>
        <w:t xml:space="preserve"> El Señor Alcalde Municipal, </w:t>
      </w:r>
      <w:r w:rsidR="00BD42A4" w:rsidRPr="00583770">
        <w:rPr>
          <w:rFonts w:ascii="Times New Roman" w:hAnsi="Times New Roman" w:cs="Times New Roman"/>
          <w:sz w:val="24"/>
          <w:szCs w:val="24"/>
        </w:rPr>
        <w:t>constató el quórum, manifestando que el mismo queda debidamente establecido. Inmediatamente se sometió a consideración la Agenda a discutir, la cual, fue a probada por mayoría</w:t>
      </w:r>
      <w:r w:rsidR="001A366A" w:rsidRPr="00583770">
        <w:rPr>
          <w:rFonts w:ascii="Times New Roman" w:hAnsi="Times New Roman" w:cs="Times New Roman"/>
          <w:sz w:val="24"/>
          <w:szCs w:val="24"/>
        </w:rPr>
        <w:t>.</w:t>
      </w:r>
      <w:r w:rsidR="00BD42A4" w:rsidRPr="00583770">
        <w:rPr>
          <w:rFonts w:ascii="Times New Roman" w:hAnsi="Times New Roman" w:cs="Times New Roman"/>
          <w:sz w:val="24"/>
          <w:szCs w:val="24"/>
        </w:rPr>
        <w:t xml:space="preserve"> Seguidamente la Secretaria Municipal dio lectura al acta anterior la cual, fue ratificada en todas sus partes.</w:t>
      </w:r>
      <w:r w:rsidR="00A0113C" w:rsidRPr="00583770">
        <w:rPr>
          <w:rFonts w:ascii="Times New Roman" w:hAnsi="Times New Roman" w:cs="Times New Roman"/>
          <w:sz w:val="24"/>
          <w:szCs w:val="24"/>
        </w:rPr>
        <w:t xml:space="preserve"> </w:t>
      </w:r>
      <w:r w:rsidR="00174858" w:rsidRPr="00F90DCC">
        <w:rPr>
          <w:rFonts w:ascii="Times New Roman" w:hAnsi="Times New Roman" w:cs="Times New Roman"/>
          <w:sz w:val="24"/>
          <w:szCs w:val="24"/>
        </w:rPr>
        <w:t>A continuació</w:t>
      </w:r>
      <w:r w:rsidR="003D7EFE" w:rsidRPr="00F90DCC">
        <w:rPr>
          <w:rFonts w:ascii="Times New Roman" w:hAnsi="Times New Roman" w:cs="Times New Roman"/>
          <w:sz w:val="24"/>
          <w:szCs w:val="24"/>
        </w:rPr>
        <w:t>n se le concedió</w:t>
      </w:r>
      <w:r w:rsidR="00F824F2" w:rsidRPr="00F90DCC">
        <w:rPr>
          <w:rFonts w:ascii="Times New Roman" w:hAnsi="Times New Roman" w:cs="Times New Roman"/>
          <w:sz w:val="24"/>
          <w:szCs w:val="24"/>
        </w:rPr>
        <w:t xml:space="preserve"> </w:t>
      </w:r>
      <w:r w:rsidR="003D7EFE" w:rsidRPr="00F90DCC">
        <w:rPr>
          <w:rFonts w:ascii="Times New Roman" w:hAnsi="Times New Roman" w:cs="Times New Roman"/>
          <w:sz w:val="24"/>
          <w:szCs w:val="24"/>
        </w:rPr>
        <w:t xml:space="preserve">la </w:t>
      </w:r>
      <w:r w:rsidR="00F824F2" w:rsidRPr="00F90DCC">
        <w:rPr>
          <w:rFonts w:ascii="Times New Roman" w:hAnsi="Times New Roman" w:cs="Times New Roman"/>
          <w:sz w:val="24"/>
          <w:szCs w:val="24"/>
        </w:rPr>
        <w:t>participación</w:t>
      </w:r>
      <w:r w:rsidR="0092166C" w:rsidRPr="00F90DCC">
        <w:rPr>
          <w:rFonts w:ascii="Times New Roman" w:hAnsi="Times New Roman" w:cs="Times New Roman"/>
          <w:sz w:val="24"/>
          <w:szCs w:val="24"/>
        </w:rPr>
        <w:t xml:space="preserve"> </w:t>
      </w:r>
      <w:r w:rsidR="00F90DCC">
        <w:rPr>
          <w:rFonts w:ascii="Times New Roman" w:hAnsi="Times New Roman" w:cs="Times New Roman"/>
          <w:sz w:val="24"/>
          <w:szCs w:val="24"/>
        </w:rPr>
        <w:t xml:space="preserve">al Jefe de Informática, William Alfredo Madrid, quien solicita al Concejo Municipal en pleno la aprobación para adquirir equipo informático como teclados, mouses y UPS, para poder realizar el debido mantenimiento y cuido a los equipos existentes a la vez dar respuesta a las necesidades de las demás áreas administrativas de la municipalidad. </w:t>
      </w:r>
      <w:r w:rsidR="007C7E0C">
        <w:rPr>
          <w:rFonts w:ascii="Times New Roman" w:hAnsi="Times New Roman" w:cs="Times New Roman"/>
          <w:sz w:val="24"/>
          <w:szCs w:val="24"/>
        </w:rPr>
        <w:t xml:space="preserve">Seguidamente se recibe a </w:t>
      </w:r>
      <w:r w:rsidR="007C7E0C" w:rsidRPr="00F90DCC">
        <w:rPr>
          <w:rFonts w:ascii="Times New Roman" w:hAnsi="Times New Roman" w:cs="Times New Roman"/>
          <w:sz w:val="24"/>
          <w:szCs w:val="24"/>
        </w:rPr>
        <w:t>la encargada de Presupuesto</w:t>
      </w:r>
      <w:r w:rsidR="007C7E0C">
        <w:rPr>
          <w:rFonts w:ascii="Times New Roman" w:hAnsi="Times New Roman" w:cs="Times New Roman"/>
          <w:sz w:val="24"/>
          <w:szCs w:val="24"/>
        </w:rPr>
        <w:t>,</w:t>
      </w:r>
      <w:r w:rsidR="007C7E0C" w:rsidRPr="00F90DCC">
        <w:rPr>
          <w:rFonts w:ascii="Times New Roman" w:hAnsi="Times New Roman" w:cs="Times New Roman"/>
          <w:sz w:val="24"/>
          <w:szCs w:val="24"/>
        </w:rPr>
        <w:t xml:space="preserve"> Milagro</w:t>
      </w:r>
      <w:r w:rsidR="007C7E0C">
        <w:rPr>
          <w:rFonts w:ascii="Times New Roman" w:hAnsi="Times New Roman" w:cs="Times New Roman"/>
          <w:sz w:val="24"/>
          <w:szCs w:val="24"/>
        </w:rPr>
        <w:t xml:space="preserve"> Arely</w:t>
      </w:r>
      <w:r w:rsidR="007C7E0C" w:rsidRPr="00F90DCC">
        <w:rPr>
          <w:rFonts w:ascii="Times New Roman" w:hAnsi="Times New Roman" w:cs="Times New Roman"/>
          <w:sz w:val="24"/>
          <w:szCs w:val="24"/>
        </w:rPr>
        <w:t xml:space="preserve"> Hernández Menjivar,</w:t>
      </w:r>
      <w:r w:rsidR="007C7E0C">
        <w:rPr>
          <w:rFonts w:ascii="Times New Roman" w:hAnsi="Times New Roman" w:cs="Times New Roman"/>
          <w:sz w:val="24"/>
          <w:szCs w:val="24"/>
        </w:rPr>
        <w:t xml:space="preserve"> donde realiza la presentación de las reprogramaciones realizadas en el sistema SAFIM, y</w:t>
      </w:r>
      <w:r w:rsidR="00B7740A">
        <w:rPr>
          <w:rFonts w:ascii="Times New Roman" w:hAnsi="Times New Roman" w:cs="Times New Roman"/>
          <w:sz w:val="24"/>
          <w:szCs w:val="24"/>
        </w:rPr>
        <w:t xml:space="preserve"> </w:t>
      </w:r>
      <w:r w:rsidR="007C7E0C" w:rsidRPr="00F90DCC">
        <w:rPr>
          <w:rFonts w:ascii="Times New Roman" w:hAnsi="Times New Roman" w:cs="Times New Roman"/>
          <w:sz w:val="24"/>
          <w:szCs w:val="24"/>
        </w:rPr>
        <w:t>junto a</w:t>
      </w:r>
      <w:r w:rsidR="007C7E0C">
        <w:rPr>
          <w:rFonts w:ascii="Times New Roman" w:hAnsi="Times New Roman" w:cs="Times New Roman"/>
          <w:sz w:val="24"/>
          <w:szCs w:val="24"/>
        </w:rPr>
        <w:t xml:space="preserve"> la Licda. Mayra </w:t>
      </w:r>
      <w:r w:rsidR="007C7E0C" w:rsidRPr="00C63041">
        <w:rPr>
          <w:rFonts w:ascii="Times New Roman" w:hAnsi="Times New Roman" w:cs="Times New Roman"/>
          <w:sz w:val="24"/>
          <w:szCs w:val="24"/>
        </w:rPr>
        <w:t>Lissethe Renderos de Vásquez</w:t>
      </w:r>
      <w:r w:rsidR="007C7E0C">
        <w:rPr>
          <w:rFonts w:ascii="Times New Roman" w:hAnsi="Times New Roman" w:cs="Times New Roman"/>
          <w:sz w:val="24"/>
          <w:szCs w:val="24"/>
        </w:rPr>
        <w:t xml:space="preserve">, </w:t>
      </w:r>
      <w:r w:rsidR="007C7E0C" w:rsidRPr="00F90DCC">
        <w:rPr>
          <w:rFonts w:ascii="Times New Roman" w:hAnsi="Times New Roman" w:cs="Times New Roman"/>
          <w:sz w:val="24"/>
          <w:szCs w:val="24"/>
        </w:rPr>
        <w:t>Tesorera</w:t>
      </w:r>
      <w:r w:rsidR="007C7E0C">
        <w:rPr>
          <w:rFonts w:ascii="Times New Roman" w:hAnsi="Times New Roman" w:cs="Times New Roman"/>
          <w:sz w:val="24"/>
          <w:szCs w:val="24"/>
        </w:rPr>
        <w:t xml:space="preserve"> Municipal,</w:t>
      </w:r>
      <w:r w:rsidR="007C7E0C" w:rsidRPr="00F90DCC">
        <w:rPr>
          <w:rFonts w:ascii="Times New Roman" w:hAnsi="Times New Roman" w:cs="Times New Roman"/>
          <w:sz w:val="24"/>
          <w:szCs w:val="24"/>
        </w:rPr>
        <w:t xml:space="preserve"> </w:t>
      </w:r>
      <w:r w:rsidR="007C7E0C">
        <w:rPr>
          <w:rFonts w:ascii="Times New Roman" w:hAnsi="Times New Roman" w:cs="Times New Roman"/>
          <w:sz w:val="24"/>
          <w:szCs w:val="24"/>
        </w:rPr>
        <w:t xml:space="preserve">solicitan aprobación para poder realizar algunas reprogramaciones en el presupuesto en el rubro de fondos propios y 25% FODES, mencionando que surge la necesidad de proceder con dichas reprogramaciones para </w:t>
      </w:r>
      <w:r w:rsidR="00B7740A">
        <w:rPr>
          <w:rFonts w:ascii="Times New Roman" w:hAnsi="Times New Roman" w:cs="Times New Roman"/>
          <w:sz w:val="24"/>
          <w:szCs w:val="24"/>
        </w:rPr>
        <w:t>poder cubrir ciertos gastos que no se habían provisionado y no se habían tomado en cuenta para el año 2019, a la vez la Tesorera Municipal</w:t>
      </w:r>
      <w:r w:rsidR="00C116A3">
        <w:rPr>
          <w:rFonts w:ascii="Times New Roman" w:hAnsi="Times New Roman" w:cs="Times New Roman"/>
          <w:sz w:val="24"/>
          <w:szCs w:val="24"/>
        </w:rPr>
        <w:t xml:space="preserve"> solicita autorización para el cambio de firmas en las cuentas bancarias para que la Tesorera Interina que cubrirá su incapacidad por maternidad pueda proceder con los procesos bancarios correspondientes. </w:t>
      </w:r>
      <w:r w:rsidR="00966249">
        <w:rPr>
          <w:rFonts w:ascii="Times New Roman" w:hAnsi="Times New Roman" w:cs="Times New Roman"/>
          <w:sz w:val="24"/>
          <w:szCs w:val="24"/>
        </w:rPr>
        <w:t xml:space="preserve">Posteriormente se le concedió participación al Ing. Henry Franklin Serrano Medrano, Jefe de Proyectos, realiza la presentación de varias inspecciones, entre ellas: 1) </w:t>
      </w:r>
      <w:r w:rsidR="0055358A">
        <w:rPr>
          <w:rFonts w:ascii="Times New Roman" w:hAnsi="Times New Roman" w:cs="Times New Roman"/>
          <w:sz w:val="24"/>
          <w:szCs w:val="24"/>
        </w:rPr>
        <w:t xml:space="preserve">Inspección en calle principal hacia Tecoluco Abajo en Cantón Tecoluco. 2) Inspección en sector Los Hernández en Cantón Tecomate peque donde necesitan un paso peatonal de aproximadamente 10 metros. 3) Inspección en inmueble propiedad de la señora Domitila Beltrán quien solicita materiales para construcción de obra de mitigación. A continuación </w:t>
      </w:r>
      <w:r w:rsidR="009557B6">
        <w:rPr>
          <w:rFonts w:ascii="Times New Roman" w:hAnsi="Times New Roman" w:cs="Times New Roman"/>
          <w:sz w:val="24"/>
          <w:szCs w:val="24"/>
        </w:rPr>
        <w:t xml:space="preserve">se recibe al Arq. Henry Douglas Palacios, Jefe de UACI, quien presenta los términos de referencia de tres proyectos: 1) </w:t>
      </w:r>
      <w:r w:rsidR="009557B6" w:rsidRPr="00F43B30">
        <w:rPr>
          <w:rFonts w:ascii="Times New Roman" w:hAnsi="Times New Roman" w:cs="Times New Roman"/>
          <w:sz w:val="24"/>
          <w:szCs w:val="24"/>
        </w:rPr>
        <w:t>“CONSTRUCCIÓN DE 130 METROS LINEALES DE CONCRETO HIDRAULICO EN CANTÓN EL LIMÓN, SECTOR RANCHO PERLA, SAN PEDRO PERULAPAN, DEPARTAMENTO DE CUSCATLÁN”</w:t>
      </w:r>
      <w:r w:rsidR="009557B6">
        <w:rPr>
          <w:rFonts w:ascii="Times New Roman" w:hAnsi="Times New Roman" w:cs="Times New Roman"/>
          <w:sz w:val="24"/>
          <w:szCs w:val="24"/>
        </w:rPr>
        <w:t xml:space="preserve">. 2) </w:t>
      </w:r>
      <w:r w:rsidR="009557B6" w:rsidRPr="00744BA1">
        <w:rPr>
          <w:rFonts w:ascii="Times New Roman" w:hAnsi="Times New Roman" w:cs="Times New Roman"/>
          <w:sz w:val="24"/>
          <w:szCs w:val="24"/>
        </w:rPr>
        <w:t>“ELECTRIFICACIÓN EN CASERÍO ZONA N°1 CANTÓN EL RODEO, DEL MUNICIPIO DE SAN PEDRO PERULAPAN, DEPARTAMENTO DE CUSCATLÁN”.</w:t>
      </w:r>
      <w:r w:rsidR="009557B6">
        <w:rPr>
          <w:rFonts w:ascii="Times New Roman" w:hAnsi="Times New Roman" w:cs="Times New Roman"/>
          <w:sz w:val="24"/>
          <w:szCs w:val="24"/>
        </w:rPr>
        <w:t xml:space="preserve"> 3) </w:t>
      </w:r>
      <w:r w:rsidR="009C33F5">
        <w:rPr>
          <w:rFonts w:ascii="Times New Roman" w:hAnsi="Times New Roman" w:cs="Times New Roman"/>
          <w:sz w:val="24"/>
          <w:szCs w:val="24"/>
        </w:rPr>
        <w:t>“ELECTRIFICACIÓN EN CASERÍO KM 25 CALLE BUENA VISTA, CANTÓN EL CARMEN, SECTOR LA LINEA FERREA, MUNICIPIO DE SAN PEDRO PERULAPAN, DEPARTAMENTO DE CUSCATLÁN, AÑO 2019”. También presenta la cotización de los stickers solicitados por catastro los cuales suman un monto de $2,535.00 dólares y solicita el pago de la publicación de los edictos de la Cancha de Fútbol del Casco Urbano</w:t>
      </w:r>
      <w:r w:rsidR="007D1E91">
        <w:rPr>
          <w:rFonts w:ascii="Times New Roman" w:hAnsi="Times New Roman" w:cs="Times New Roman"/>
          <w:sz w:val="24"/>
          <w:szCs w:val="24"/>
        </w:rPr>
        <w:t xml:space="preserve"> por un </w:t>
      </w:r>
      <w:r w:rsidR="007D1E91">
        <w:rPr>
          <w:rFonts w:ascii="Times New Roman" w:hAnsi="Times New Roman" w:cs="Times New Roman"/>
          <w:sz w:val="24"/>
          <w:szCs w:val="24"/>
        </w:rPr>
        <w:lastRenderedPageBreak/>
        <w:t xml:space="preserve">monto de $227.50 dólares. </w:t>
      </w:r>
      <w:r w:rsidR="00791778" w:rsidRPr="00F90DCC">
        <w:rPr>
          <w:rFonts w:ascii="Times New Roman" w:hAnsi="Times New Roman" w:cs="Times New Roman"/>
          <w:sz w:val="24"/>
          <w:szCs w:val="24"/>
        </w:rPr>
        <w:t xml:space="preserve">Y finalmente se </w:t>
      </w:r>
      <w:r w:rsidR="009F7759" w:rsidRPr="00F90DCC">
        <w:rPr>
          <w:rFonts w:ascii="Times New Roman" w:hAnsi="Times New Roman" w:cs="Times New Roman"/>
          <w:sz w:val="24"/>
          <w:szCs w:val="24"/>
        </w:rPr>
        <w:t>les</w:t>
      </w:r>
      <w:r w:rsidR="00791778" w:rsidRPr="00F90DCC">
        <w:rPr>
          <w:rFonts w:ascii="Times New Roman" w:hAnsi="Times New Roman" w:cs="Times New Roman"/>
          <w:sz w:val="24"/>
          <w:szCs w:val="24"/>
        </w:rPr>
        <w:t xml:space="preserve"> dieron lectura a tod</w:t>
      </w:r>
      <w:r w:rsidR="00EB5D0E" w:rsidRPr="00F90DCC">
        <w:rPr>
          <w:rFonts w:ascii="Times New Roman" w:hAnsi="Times New Roman" w:cs="Times New Roman"/>
          <w:sz w:val="24"/>
          <w:szCs w:val="24"/>
        </w:rPr>
        <w:t>os los documentos</w:t>
      </w:r>
      <w:r w:rsidR="004C1B19" w:rsidRPr="00F90DCC">
        <w:rPr>
          <w:rFonts w:ascii="Times New Roman" w:hAnsi="Times New Roman" w:cs="Times New Roman"/>
          <w:sz w:val="24"/>
          <w:szCs w:val="24"/>
        </w:rPr>
        <w:t xml:space="preserve"> y solicitudes</w:t>
      </w:r>
      <w:r w:rsidR="00EB5D0E" w:rsidRPr="00F90DCC">
        <w:rPr>
          <w:rFonts w:ascii="Times New Roman" w:hAnsi="Times New Roman" w:cs="Times New Roman"/>
          <w:sz w:val="24"/>
          <w:szCs w:val="24"/>
        </w:rPr>
        <w:t xml:space="preserve"> dirigidos al honorable Concejo Municipal de los cuales </w:t>
      </w:r>
      <w:r w:rsidR="00791778" w:rsidRPr="00F90DCC">
        <w:rPr>
          <w:rFonts w:ascii="Times New Roman" w:hAnsi="Times New Roman" w:cs="Times New Roman"/>
          <w:sz w:val="24"/>
          <w:szCs w:val="24"/>
        </w:rPr>
        <w:t>se tomaron acuerdos según disponibilidades con las que se cuentan en ésta Administración Municipal. Después de deliberar lo antes expresado; la municipalidad, haciendo uso de sus facultades Municipales, Acuerda:</w:t>
      </w:r>
    </w:p>
    <w:p w:rsidR="007F15CA" w:rsidRDefault="007F15CA" w:rsidP="00070DFC">
      <w:pPr>
        <w:spacing w:after="0" w:line="276" w:lineRule="auto"/>
        <w:jc w:val="both"/>
        <w:rPr>
          <w:rFonts w:ascii="Times New Roman" w:hAnsi="Times New Roman" w:cs="Times New Roman"/>
          <w:b/>
          <w:sz w:val="24"/>
          <w:szCs w:val="24"/>
        </w:rPr>
      </w:pPr>
    </w:p>
    <w:p w:rsidR="00622B54" w:rsidRPr="00622B54" w:rsidRDefault="00081215" w:rsidP="00622B54">
      <w:pPr>
        <w:spacing w:after="0" w:line="276" w:lineRule="auto"/>
        <w:jc w:val="both"/>
        <w:rPr>
          <w:rFonts w:ascii="Times New Roman" w:hAnsi="Times New Roman" w:cs="Times New Roman"/>
          <w:sz w:val="24"/>
          <w:szCs w:val="24"/>
        </w:rPr>
      </w:pPr>
      <w:r w:rsidRPr="00573E48">
        <w:rPr>
          <w:rFonts w:ascii="Times New Roman" w:hAnsi="Times New Roman" w:cs="Times New Roman"/>
          <w:b/>
          <w:sz w:val="24"/>
          <w:szCs w:val="24"/>
        </w:rPr>
        <w:t>ACUERDO NÚMERO UNO:</w:t>
      </w:r>
      <w:r w:rsidRPr="00573E48">
        <w:rPr>
          <w:rFonts w:ascii="Times New Roman" w:hAnsi="Times New Roman" w:cs="Times New Roman"/>
          <w:sz w:val="24"/>
          <w:szCs w:val="24"/>
        </w:rPr>
        <w:t xml:space="preserve"> </w:t>
      </w:r>
      <w:r w:rsidR="00622B54" w:rsidRPr="00622B54">
        <w:rPr>
          <w:rFonts w:ascii="Times New Roman" w:hAnsi="Times New Roman" w:cs="Times New Roman"/>
          <w:sz w:val="24"/>
          <w:szCs w:val="24"/>
        </w:rPr>
        <w:t xml:space="preserve">La suscrita municipalidad, en uso de sus facultades que le confiere el Código Municipal vigente  ACUERDA: a) Aprobar de forma unánime el Concejo Municipal de esta Alcaldía, Basado en el Artículo 67 del Código Municipal, un crédito de corto plazo (deuda corriente) según el Artículo 1 de la Ley Reguladora de Endeudamiento Público Municipal, con CAJA DE CREDITO DE ILOBASCO, S.C. de R.L. de C.V. por un monto de </w:t>
      </w:r>
      <w:bookmarkStart w:id="0" w:name="_Hlk522702415"/>
      <w:r w:rsidR="00622B54" w:rsidRPr="00622B54">
        <w:rPr>
          <w:rFonts w:ascii="Times New Roman" w:hAnsi="Times New Roman" w:cs="Times New Roman"/>
          <w:sz w:val="24"/>
          <w:szCs w:val="24"/>
        </w:rPr>
        <w:t>DOSCIENTOS SESENTA Y NUEVE MIL SETECIENTOS CUARENTA Y OCHO 46/100 DOLARES DE LOS ESTADOS UNIDOS DE NORTE AMERICA ($269,748.46), a un plazo de UN AÑO, a una tasa del DIEZ por ciento anual (10%), y una cuota mensual de capital e intereses de VEINTITRES MIL SETECIENTOS QUINCE 18/100 DOLARES ($23,715.18)</w:t>
      </w:r>
      <w:bookmarkEnd w:id="0"/>
      <w:r w:rsidR="00622B54" w:rsidRPr="00622B54">
        <w:rPr>
          <w:rFonts w:ascii="Times New Roman" w:hAnsi="Times New Roman" w:cs="Times New Roman"/>
          <w:sz w:val="24"/>
          <w:szCs w:val="24"/>
        </w:rPr>
        <w:t xml:space="preserve">. </w:t>
      </w:r>
    </w:p>
    <w:p w:rsidR="00622B54" w:rsidRPr="00622B54" w:rsidRDefault="00622B54" w:rsidP="00622B54">
      <w:pPr>
        <w:spacing w:after="0" w:line="276" w:lineRule="auto"/>
        <w:jc w:val="both"/>
        <w:rPr>
          <w:rFonts w:ascii="Times New Roman" w:hAnsi="Times New Roman" w:cs="Times New Roman"/>
          <w:sz w:val="24"/>
          <w:szCs w:val="24"/>
        </w:rPr>
      </w:pPr>
      <w:r w:rsidRPr="00622B54">
        <w:rPr>
          <w:rFonts w:ascii="Times New Roman" w:hAnsi="Times New Roman" w:cs="Times New Roman"/>
          <w:sz w:val="24"/>
          <w:szCs w:val="24"/>
        </w:rPr>
        <w:t>b)</w:t>
      </w:r>
      <w:r>
        <w:rPr>
          <w:rFonts w:ascii="Times New Roman" w:hAnsi="Times New Roman" w:cs="Times New Roman"/>
          <w:sz w:val="24"/>
          <w:szCs w:val="24"/>
        </w:rPr>
        <w:t xml:space="preserve"> </w:t>
      </w:r>
      <w:r w:rsidRPr="00622B54">
        <w:rPr>
          <w:rFonts w:ascii="Times New Roman" w:hAnsi="Times New Roman" w:cs="Times New Roman"/>
          <w:sz w:val="24"/>
          <w:szCs w:val="24"/>
        </w:rPr>
        <w:t>El cual será destinados para lo siguiente, según detalle:</w:t>
      </w:r>
    </w:p>
    <w:tbl>
      <w:tblPr>
        <w:tblW w:w="8930" w:type="dxa"/>
        <w:tblInd w:w="354" w:type="dxa"/>
        <w:tblCellMar>
          <w:left w:w="70" w:type="dxa"/>
          <w:right w:w="70" w:type="dxa"/>
        </w:tblCellMar>
        <w:tblLook w:val="04A0" w:firstRow="1" w:lastRow="0" w:firstColumn="1" w:lastColumn="0" w:noHBand="0" w:noVBand="1"/>
      </w:tblPr>
      <w:tblGrid>
        <w:gridCol w:w="7229"/>
        <w:gridCol w:w="1701"/>
      </w:tblGrid>
      <w:tr w:rsidR="00622B54" w:rsidRPr="00622B54" w:rsidTr="00622B54">
        <w:trPr>
          <w:trHeight w:val="191"/>
        </w:trPr>
        <w:tc>
          <w:tcPr>
            <w:tcW w:w="7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2B54" w:rsidRPr="00622B54" w:rsidRDefault="00622B54" w:rsidP="00622B54">
            <w:pPr>
              <w:spacing w:line="276" w:lineRule="auto"/>
              <w:jc w:val="both"/>
              <w:rPr>
                <w:rFonts w:ascii="Times New Roman" w:hAnsi="Times New Roman" w:cs="Times New Roman"/>
                <w:sz w:val="24"/>
                <w:szCs w:val="24"/>
              </w:rPr>
            </w:pPr>
            <w:r w:rsidRPr="00622B54">
              <w:rPr>
                <w:rFonts w:ascii="Times New Roman" w:hAnsi="Times New Roman" w:cs="Times New Roman"/>
                <w:sz w:val="24"/>
                <w:szCs w:val="24"/>
              </w:rPr>
              <w:t>DESTINO</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22B54" w:rsidRPr="00622B54" w:rsidRDefault="00622B54" w:rsidP="00622B54">
            <w:pPr>
              <w:spacing w:line="276" w:lineRule="auto"/>
              <w:jc w:val="both"/>
              <w:rPr>
                <w:rFonts w:ascii="Times New Roman" w:hAnsi="Times New Roman" w:cs="Times New Roman"/>
                <w:sz w:val="24"/>
                <w:szCs w:val="24"/>
              </w:rPr>
            </w:pPr>
            <w:r w:rsidRPr="00622B54">
              <w:rPr>
                <w:rFonts w:ascii="Times New Roman" w:hAnsi="Times New Roman" w:cs="Times New Roman"/>
                <w:sz w:val="24"/>
                <w:szCs w:val="24"/>
              </w:rPr>
              <w:t xml:space="preserve"> MONTO </w:t>
            </w:r>
          </w:p>
        </w:tc>
      </w:tr>
      <w:tr w:rsidR="00622B54" w:rsidRPr="00622B54" w:rsidTr="00622B54">
        <w:trPr>
          <w:trHeight w:val="1291"/>
        </w:trPr>
        <w:tc>
          <w:tcPr>
            <w:tcW w:w="7229" w:type="dxa"/>
            <w:tcBorders>
              <w:top w:val="nil"/>
              <w:left w:val="single" w:sz="4" w:space="0" w:color="auto"/>
              <w:bottom w:val="single" w:sz="4" w:space="0" w:color="auto"/>
              <w:right w:val="single" w:sz="4" w:space="0" w:color="auto"/>
            </w:tcBorders>
            <w:shd w:val="clear" w:color="auto" w:fill="auto"/>
            <w:vAlign w:val="bottom"/>
            <w:hideMark/>
          </w:tcPr>
          <w:p w:rsidR="00622B54" w:rsidRPr="00622B54" w:rsidRDefault="00622B54" w:rsidP="00622B54">
            <w:pPr>
              <w:spacing w:line="276" w:lineRule="auto"/>
              <w:jc w:val="both"/>
              <w:rPr>
                <w:rFonts w:ascii="Times New Roman" w:hAnsi="Times New Roman" w:cs="Times New Roman"/>
                <w:sz w:val="24"/>
                <w:szCs w:val="24"/>
              </w:rPr>
            </w:pPr>
            <w:r w:rsidRPr="00622B54">
              <w:rPr>
                <w:rFonts w:ascii="Times New Roman" w:hAnsi="Times New Roman" w:cs="Times New Roman"/>
                <w:sz w:val="24"/>
                <w:szCs w:val="24"/>
              </w:rPr>
              <w:t>FINANCIAMIENTO SEGÚN CARPETA TECNICA DE JULIO 2019 "ADQUISICION DE MOTONIVELADORA PARA OBRAS MUNICIPALES DE TERRACERIA, AÑO 2019, Y SUMINISTRO DE COMBUSTIBLE, OPERARIO E IMPREVISTOS".</w:t>
            </w:r>
          </w:p>
        </w:tc>
        <w:tc>
          <w:tcPr>
            <w:tcW w:w="1701" w:type="dxa"/>
            <w:tcBorders>
              <w:top w:val="nil"/>
              <w:left w:val="nil"/>
              <w:bottom w:val="single" w:sz="4" w:space="0" w:color="auto"/>
              <w:right w:val="single" w:sz="4" w:space="0" w:color="auto"/>
            </w:tcBorders>
            <w:shd w:val="clear" w:color="auto" w:fill="auto"/>
            <w:noWrap/>
            <w:vAlign w:val="bottom"/>
            <w:hideMark/>
          </w:tcPr>
          <w:p w:rsidR="00622B54" w:rsidRPr="00622B54" w:rsidRDefault="00622B54" w:rsidP="00622B54">
            <w:pPr>
              <w:spacing w:line="276" w:lineRule="auto"/>
              <w:jc w:val="both"/>
              <w:rPr>
                <w:rFonts w:ascii="Times New Roman" w:hAnsi="Times New Roman" w:cs="Times New Roman"/>
                <w:sz w:val="24"/>
                <w:szCs w:val="24"/>
              </w:rPr>
            </w:pPr>
            <w:r w:rsidRPr="00622B54">
              <w:rPr>
                <w:rFonts w:ascii="Times New Roman" w:hAnsi="Times New Roman" w:cs="Times New Roman"/>
                <w:sz w:val="24"/>
                <w:szCs w:val="24"/>
              </w:rPr>
              <w:t xml:space="preserve"> $  260,000.00 </w:t>
            </w:r>
          </w:p>
        </w:tc>
      </w:tr>
      <w:tr w:rsidR="00622B54" w:rsidRPr="00622B54" w:rsidTr="00622B54">
        <w:trPr>
          <w:trHeight w:val="335"/>
        </w:trPr>
        <w:tc>
          <w:tcPr>
            <w:tcW w:w="7229" w:type="dxa"/>
            <w:tcBorders>
              <w:top w:val="nil"/>
              <w:left w:val="single" w:sz="4" w:space="0" w:color="auto"/>
              <w:bottom w:val="single" w:sz="4" w:space="0" w:color="auto"/>
              <w:right w:val="single" w:sz="4" w:space="0" w:color="auto"/>
            </w:tcBorders>
            <w:shd w:val="clear" w:color="auto" w:fill="auto"/>
            <w:vAlign w:val="bottom"/>
            <w:hideMark/>
          </w:tcPr>
          <w:p w:rsidR="00622B54" w:rsidRPr="00622B54" w:rsidRDefault="00622B54" w:rsidP="00622B54">
            <w:pPr>
              <w:spacing w:line="276" w:lineRule="auto"/>
              <w:jc w:val="both"/>
              <w:rPr>
                <w:rFonts w:ascii="Times New Roman" w:hAnsi="Times New Roman" w:cs="Times New Roman"/>
                <w:sz w:val="24"/>
                <w:szCs w:val="24"/>
              </w:rPr>
            </w:pPr>
            <w:r w:rsidRPr="00622B54">
              <w:rPr>
                <w:rFonts w:ascii="Times New Roman" w:hAnsi="Times New Roman" w:cs="Times New Roman"/>
                <w:sz w:val="24"/>
                <w:szCs w:val="24"/>
              </w:rPr>
              <w:t xml:space="preserve">COMISION POR ACEPTACION DE ORDEN IRREVOCABLE DE DESCUENTO EMITIDA POR ISDEM </w:t>
            </w:r>
            <w:r w:rsidR="00813505">
              <w:rPr>
                <w:rFonts w:ascii="Times New Roman" w:hAnsi="Times New Roman" w:cs="Times New Roman"/>
                <w:sz w:val="24"/>
                <w:szCs w:val="24"/>
              </w:rPr>
              <w:t>(PAGADA EN UNA SOLA CUOTA)</w:t>
            </w:r>
          </w:p>
        </w:tc>
        <w:tc>
          <w:tcPr>
            <w:tcW w:w="1701" w:type="dxa"/>
            <w:tcBorders>
              <w:top w:val="nil"/>
              <w:left w:val="nil"/>
              <w:bottom w:val="single" w:sz="4" w:space="0" w:color="auto"/>
              <w:right w:val="single" w:sz="4" w:space="0" w:color="auto"/>
            </w:tcBorders>
            <w:shd w:val="clear" w:color="auto" w:fill="auto"/>
            <w:noWrap/>
            <w:vAlign w:val="bottom"/>
            <w:hideMark/>
          </w:tcPr>
          <w:p w:rsidR="00622B54" w:rsidRPr="00622B54" w:rsidRDefault="00622B54" w:rsidP="00622B54">
            <w:pPr>
              <w:spacing w:line="276" w:lineRule="auto"/>
              <w:jc w:val="both"/>
              <w:rPr>
                <w:rFonts w:ascii="Times New Roman" w:hAnsi="Times New Roman" w:cs="Times New Roman"/>
                <w:sz w:val="24"/>
                <w:szCs w:val="24"/>
              </w:rPr>
            </w:pPr>
            <w:r w:rsidRPr="00622B54">
              <w:rPr>
                <w:rFonts w:ascii="Times New Roman" w:hAnsi="Times New Roman" w:cs="Times New Roman"/>
                <w:sz w:val="24"/>
                <w:szCs w:val="24"/>
              </w:rPr>
              <w:t xml:space="preserve"> $      4,046.23 </w:t>
            </w:r>
          </w:p>
        </w:tc>
      </w:tr>
      <w:tr w:rsidR="00622B54" w:rsidRPr="00622B54" w:rsidTr="00622B54">
        <w:trPr>
          <w:trHeight w:val="191"/>
        </w:trPr>
        <w:tc>
          <w:tcPr>
            <w:tcW w:w="7229" w:type="dxa"/>
            <w:tcBorders>
              <w:top w:val="nil"/>
              <w:left w:val="single" w:sz="4" w:space="0" w:color="auto"/>
              <w:bottom w:val="single" w:sz="4" w:space="0" w:color="auto"/>
              <w:right w:val="single" w:sz="4" w:space="0" w:color="auto"/>
            </w:tcBorders>
            <w:shd w:val="clear" w:color="auto" w:fill="auto"/>
            <w:vAlign w:val="center"/>
            <w:hideMark/>
          </w:tcPr>
          <w:p w:rsidR="00622B54" w:rsidRPr="00622B54" w:rsidRDefault="00622B54" w:rsidP="00622B54">
            <w:pPr>
              <w:spacing w:line="276" w:lineRule="auto"/>
              <w:jc w:val="both"/>
              <w:rPr>
                <w:rFonts w:ascii="Times New Roman" w:hAnsi="Times New Roman" w:cs="Times New Roman"/>
                <w:sz w:val="24"/>
                <w:szCs w:val="24"/>
              </w:rPr>
            </w:pPr>
            <w:r w:rsidRPr="00622B54">
              <w:rPr>
                <w:rFonts w:ascii="Times New Roman" w:hAnsi="Times New Roman" w:cs="Times New Roman"/>
                <w:sz w:val="24"/>
                <w:szCs w:val="24"/>
              </w:rPr>
              <w:t>GASTOS INCURRIDOS POR CONSTITUCION DE CREDITO MAS IVA</w:t>
            </w:r>
          </w:p>
        </w:tc>
        <w:tc>
          <w:tcPr>
            <w:tcW w:w="1701" w:type="dxa"/>
            <w:tcBorders>
              <w:top w:val="nil"/>
              <w:left w:val="nil"/>
              <w:bottom w:val="single" w:sz="4" w:space="0" w:color="auto"/>
              <w:right w:val="single" w:sz="4" w:space="0" w:color="auto"/>
            </w:tcBorders>
            <w:shd w:val="clear" w:color="auto" w:fill="auto"/>
            <w:vAlign w:val="bottom"/>
            <w:hideMark/>
          </w:tcPr>
          <w:p w:rsidR="00622B54" w:rsidRPr="00622B54" w:rsidRDefault="00622B54" w:rsidP="00622B54">
            <w:pPr>
              <w:spacing w:line="276" w:lineRule="auto"/>
              <w:jc w:val="both"/>
              <w:rPr>
                <w:rFonts w:ascii="Times New Roman" w:hAnsi="Times New Roman" w:cs="Times New Roman"/>
                <w:sz w:val="24"/>
                <w:szCs w:val="24"/>
              </w:rPr>
            </w:pPr>
            <w:r w:rsidRPr="00622B54">
              <w:rPr>
                <w:rFonts w:ascii="Times New Roman" w:hAnsi="Times New Roman" w:cs="Times New Roman"/>
                <w:sz w:val="24"/>
                <w:szCs w:val="24"/>
              </w:rPr>
              <w:t xml:space="preserve"> $      1,130.00 </w:t>
            </w:r>
          </w:p>
        </w:tc>
      </w:tr>
      <w:tr w:rsidR="00622B54" w:rsidRPr="00622B54" w:rsidTr="00622B54">
        <w:trPr>
          <w:trHeight w:val="191"/>
        </w:trPr>
        <w:tc>
          <w:tcPr>
            <w:tcW w:w="7229" w:type="dxa"/>
            <w:tcBorders>
              <w:top w:val="nil"/>
              <w:left w:val="single" w:sz="4" w:space="0" w:color="auto"/>
              <w:bottom w:val="single" w:sz="4" w:space="0" w:color="auto"/>
              <w:right w:val="single" w:sz="4" w:space="0" w:color="auto"/>
            </w:tcBorders>
            <w:shd w:val="clear" w:color="auto" w:fill="auto"/>
            <w:vAlign w:val="center"/>
            <w:hideMark/>
          </w:tcPr>
          <w:p w:rsidR="00622B54" w:rsidRPr="00622B54" w:rsidRDefault="00622B54" w:rsidP="00622B54">
            <w:pPr>
              <w:spacing w:line="276" w:lineRule="auto"/>
              <w:jc w:val="both"/>
              <w:rPr>
                <w:rFonts w:ascii="Times New Roman" w:hAnsi="Times New Roman" w:cs="Times New Roman"/>
                <w:sz w:val="24"/>
                <w:szCs w:val="24"/>
              </w:rPr>
            </w:pPr>
            <w:r w:rsidRPr="00622B54">
              <w:rPr>
                <w:rFonts w:ascii="Times New Roman" w:hAnsi="Times New Roman" w:cs="Times New Roman"/>
                <w:sz w:val="24"/>
                <w:szCs w:val="24"/>
              </w:rPr>
              <w:t>GASTOS POR LEGALIZACION DE ESCRITURA</w:t>
            </w:r>
          </w:p>
        </w:tc>
        <w:tc>
          <w:tcPr>
            <w:tcW w:w="1701" w:type="dxa"/>
            <w:tcBorders>
              <w:top w:val="nil"/>
              <w:left w:val="nil"/>
              <w:bottom w:val="single" w:sz="4" w:space="0" w:color="auto"/>
              <w:right w:val="single" w:sz="4" w:space="0" w:color="auto"/>
            </w:tcBorders>
            <w:shd w:val="clear" w:color="auto" w:fill="auto"/>
            <w:vAlign w:val="bottom"/>
            <w:hideMark/>
          </w:tcPr>
          <w:p w:rsidR="00622B54" w:rsidRPr="00622B54" w:rsidRDefault="00622B54" w:rsidP="00622B54">
            <w:pPr>
              <w:spacing w:line="276" w:lineRule="auto"/>
              <w:jc w:val="both"/>
              <w:rPr>
                <w:rFonts w:ascii="Times New Roman" w:hAnsi="Times New Roman" w:cs="Times New Roman"/>
                <w:sz w:val="24"/>
                <w:szCs w:val="24"/>
              </w:rPr>
            </w:pPr>
            <w:r w:rsidRPr="00622B54">
              <w:rPr>
                <w:rFonts w:ascii="Times New Roman" w:hAnsi="Times New Roman" w:cs="Times New Roman"/>
                <w:sz w:val="24"/>
                <w:szCs w:val="24"/>
              </w:rPr>
              <w:t xml:space="preserve"> $      4,572.24 </w:t>
            </w:r>
          </w:p>
        </w:tc>
      </w:tr>
      <w:tr w:rsidR="00622B54" w:rsidRPr="00622B54" w:rsidTr="00622B54">
        <w:trPr>
          <w:trHeight w:val="191"/>
        </w:trPr>
        <w:tc>
          <w:tcPr>
            <w:tcW w:w="7229" w:type="dxa"/>
            <w:tcBorders>
              <w:top w:val="nil"/>
              <w:left w:val="single" w:sz="4" w:space="0" w:color="auto"/>
              <w:bottom w:val="single" w:sz="4" w:space="0" w:color="auto"/>
              <w:right w:val="single" w:sz="4" w:space="0" w:color="auto"/>
            </w:tcBorders>
            <w:shd w:val="clear" w:color="auto" w:fill="auto"/>
            <w:noWrap/>
            <w:vAlign w:val="bottom"/>
            <w:hideMark/>
          </w:tcPr>
          <w:p w:rsidR="00622B54" w:rsidRPr="00622B54" w:rsidRDefault="00622B54" w:rsidP="00622B54">
            <w:pPr>
              <w:spacing w:line="276" w:lineRule="auto"/>
              <w:jc w:val="both"/>
              <w:rPr>
                <w:rFonts w:ascii="Times New Roman" w:hAnsi="Times New Roman" w:cs="Times New Roman"/>
                <w:sz w:val="24"/>
                <w:szCs w:val="24"/>
              </w:rPr>
            </w:pPr>
            <w:r w:rsidRPr="00622B54">
              <w:rPr>
                <w:rFonts w:ascii="Times New Roman" w:hAnsi="Times New Roman" w:cs="Times New Roman"/>
                <w:sz w:val="24"/>
                <w:szCs w:val="24"/>
              </w:rPr>
              <w:t xml:space="preserve">TOTAL DE CUENTAS POR PAGAR </w:t>
            </w:r>
          </w:p>
        </w:tc>
        <w:tc>
          <w:tcPr>
            <w:tcW w:w="1701" w:type="dxa"/>
            <w:tcBorders>
              <w:top w:val="nil"/>
              <w:left w:val="nil"/>
              <w:bottom w:val="single" w:sz="4" w:space="0" w:color="auto"/>
              <w:right w:val="single" w:sz="4" w:space="0" w:color="auto"/>
            </w:tcBorders>
            <w:shd w:val="clear" w:color="auto" w:fill="auto"/>
            <w:noWrap/>
            <w:vAlign w:val="bottom"/>
            <w:hideMark/>
          </w:tcPr>
          <w:p w:rsidR="00622B54" w:rsidRPr="00622B54" w:rsidRDefault="00622B54" w:rsidP="00622B54">
            <w:pPr>
              <w:spacing w:line="276" w:lineRule="auto"/>
              <w:jc w:val="both"/>
              <w:rPr>
                <w:rFonts w:ascii="Times New Roman" w:hAnsi="Times New Roman" w:cs="Times New Roman"/>
                <w:sz w:val="24"/>
                <w:szCs w:val="24"/>
              </w:rPr>
            </w:pPr>
            <w:r w:rsidRPr="00622B54">
              <w:rPr>
                <w:rFonts w:ascii="Times New Roman" w:hAnsi="Times New Roman" w:cs="Times New Roman"/>
                <w:sz w:val="24"/>
                <w:szCs w:val="24"/>
              </w:rPr>
              <w:t xml:space="preserve"> $  269,748.46 </w:t>
            </w:r>
          </w:p>
        </w:tc>
      </w:tr>
    </w:tbl>
    <w:p w:rsidR="00622B54" w:rsidRPr="00622B54" w:rsidRDefault="00622B54" w:rsidP="00622B54">
      <w:pPr>
        <w:spacing w:after="0" w:line="276" w:lineRule="auto"/>
        <w:jc w:val="both"/>
        <w:rPr>
          <w:rFonts w:ascii="Times New Roman" w:hAnsi="Times New Roman" w:cs="Times New Roman"/>
          <w:sz w:val="24"/>
          <w:szCs w:val="24"/>
        </w:rPr>
      </w:pPr>
      <w:r w:rsidRPr="00622B54">
        <w:rPr>
          <w:rFonts w:ascii="Times New Roman" w:hAnsi="Times New Roman" w:cs="Times New Roman"/>
          <w:sz w:val="24"/>
          <w:szCs w:val="24"/>
        </w:rPr>
        <w:t xml:space="preserve">c) Dicho préstamo será garantizado con ORDEN IRREVOCABLE DE PAGO (O.I.P.) emitida por el ISDEM a través del FONDO PARA EL DESARROLLO  ECONOMICO Y SOCIAL (FODES) correspondiente al 75% de inversión asignados a este municipio y administrados por el Instituto  Salvadoreño de Desarrollo Municipal (ISDEM). </w:t>
      </w:r>
    </w:p>
    <w:p w:rsidR="00622B54" w:rsidRPr="00622B54" w:rsidRDefault="00912D32" w:rsidP="00622B54">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d) Aprobar el </w:t>
      </w:r>
      <w:r w:rsidR="00622B54" w:rsidRPr="00622B54">
        <w:rPr>
          <w:rFonts w:ascii="Times New Roman" w:hAnsi="Times New Roman" w:cs="Times New Roman"/>
          <w:sz w:val="24"/>
          <w:szCs w:val="24"/>
        </w:rPr>
        <w:t>ende</w:t>
      </w:r>
      <w:r w:rsidR="00622B54">
        <w:rPr>
          <w:rFonts w:ascii="Times New Roman" w:hAnsi="Times New Roman" w:cs="Times New Roman"/>
          <w:sz w:val="24"/>
          <w:szCs w:val="24"/>
        </w:rPr>
        <w:t>udamiento público municipal con</w:t>
      </w:r>
      <w:r w:rsidR="00622B54" w:rsidRPr="00622B54">
        <w:rPr>
          <w:rFonts w:ascii="Times New Roman" w:hAnsi="Times New Roman" w:cs="Times New Roman"/>
          <w:sz w:val="24"/>
          <w:szCs w:val="24"/>
        </w:rPr>
        <w:t xml:space="preserve">: CAJA DE CREDITO DE ILOBASCO, S.C. de R.L. de C.V. por un monto de DOSCIENTOS SESENTA Y NUEVE </w:t>
      </w:r>
      <w:r>
        <w:rPr>
          <w:rFonts w:ascii="Times New Roman" w:hAnsi="Times New Roman" w:cs="Times New Roman"/>
          <w:sz w:val="24"/>
          <w:szCs w:val="24"/>
        </w:rPr>
        <w:t xml:space="preserve">MIL </w:t>
      </w:r>
      <w:r w:rsidR="00622B54" w:rsidRPr="00622B54">
        <w:rPr>
          <w:rFonts w:ascii="Times New Roman" w:hAnsi="Times New Roman" w:cs="Times New Roman"/>
          <w:sz w:val="24"/>
          <w:szCs w:val="24"/>
        </w:rPr>
        <w:t xml:space="preserve">SETECIENTOS CUARENTA Y OCHO 46/100 DOLARES ($269,748.46), a un plazo de UN AÑO, a una tasa del DIEZ por ciento anual (10%), y una cuota mensual de capital e intereses de VEINTITRES MIL SETECIENTOS QUINCE 18/100 DOLARES ($23,715.18)  </w:t>
      </w:r>
    </w:p>
    <w:p w:rsidR="00622B54" w:rsidRPr="00622B54" w:rsidRDefault="00622B54" w:rsidP="00622B54">
      <w:pPr>
        <w:spacing w:after="0" w:line="276" w:lineRule="auto"/>
        <w:jc w:val="both"/>
        <w:rPr>
          <w:rFonts w:ascii="Times New Roman" w:hAnsi="Times New Roman" w:cs="Times New Roman"/>
          <w:sz w:val="24"/>
          <w:szCs w:val="24"/>
        </w:rPr>
      </w:pPr>
      <w:r w:rsidRPr="00622B54">
        <w:rPr>
          <w:rFonts w:ascii="Times New Roman" w:hAnsi="Times New Roman" w:cs="Times New Roman"/>
          <w:sz w:val="24"/>
          <w:szCs w:val="24"/>
        </w:rPr>
        <w:t xml:space="preserve">e) Autorizar al Coronel Oswald Sibrian Miranda, Alcalde Municipal, para que en nombre del Concejo Municipal realicen los trámites correspondientes ante: CAJA DE CREDITO DE ILOBASCO, S.C. de R.L. de C.V. presentando y firmando todos los documentos que sean </w:t>
      </w:r>
      <w:r w:rsidRPr="00622B54">
        <w:rPr>
          <w:rFonts w:ascii="Times New Roman" w:hAnsi="Times New Roman" w:cs="Times New Roman"/>
          <w:sz w:val="24"/>
          <w:szCs w:val="24"/>
        </w:rPr>
        <w:lastRenderedPageBreak/>
        <w:t xml:space="preserve">necesarios, especialmente que suscriban las escrituras públicas en donde conste el préstamo mercantil, sometiéndose a las condiciones que en ella se establezcan, especialmente a que renuncia en nombre de la municipalidad a la inembargabilidad de bienes. </w:t>
      </w:r>
    </w:p>
    <w:p w:rsidR="00622B54" w:rsidRDefault="00622B54" w:rsidP="00622B54">
      <w:pPr>
        <w:spacing w:after="0" w:line="276" w:lineRule="auto"/>
        <w:jc w:val="both"/>
        <w:rPr>
          <w:rFonts w:ascii="Times New Roman" w:hAnsi="Times New Roman" w:cs="Times New Roman"/>
          <w:sz w:val="24"/>
          <w:szCs w:val="24"/>
        </w:rPr>
      </w:pPr>
      <w:r w:rsidRPr="00622B54">
        <w:rPr>
          <w:rFonts w:ascii="Times New Roman" w:hAnsi="Times New Roman" w:cs="Times New Roman"/>
          <w:sz w:val="24"/>
          <w:szCs w:val="24"/>
        </w:rPr>
        <w:t>f) se autoriza a los funcionarios municipales para que en nombre de la municipalidad solicitar al Instituto Salvadoreño de Desarrollo Municipal (ISDEM) la Orden Irrevocable de Pago (O.I.P.) respectiva que ampara el pago de los crédito que la institución financiera CAJA DE CREDITO DE ILOBASCO, S.C. de R.L. de C.V., y a la vez se  Autoriza al ISDEM para que de la asignación del FODES, se emitan las respectiva ORDENES IRREVOCABLE DE PAGO (O.I.P.), para garantizar el pago del nuevo financiamiento otorgado por la CAJA DE CREDITO DE I</w:t>
      </w:r>
      <w:r w:rsidR="0091611D">
        <w:rPr>
          <w:rFonts w:ascii="Times New Roman" w:hAnsi="Times New Roman" w:cs="Times New Roman"/>
          <w:sz w:val="24"/>
          <w:szCs w:val="24"/>
        </w:rPr>
        <w:t>LOBASCO, S.C. de R.L. de C.V.  E</w:t>
      </w:r>
      <w:r w:rsidRPr="00622B54">
        <w:rPr>
          <w:rFonts w:ascii="Times New Roman" w:hAnsi="Times New Roman" w:cs="Times New Roman"/>
          <w:sz w:val="24"/>
          <w:szCs w:val="24"/>
        </w:rPr>
        <w:t>n las condiciones arriba descritas. CERTIFIQUESE.</w:t>
      </w:r>
    </w:p>
    <w:p w:rsidR="00622B54" w:rsidRDefault="00622B54" w:rsidP="00622B54">
      <w:pPr>
        <w:spacing w:after="0" w:line="276" w:lineRule="auto"/>
        <w:jc w:val="both"/>
        <w:rPr>
          <w:rFonts w:ascii="Times New Roman" w:hAnsi="Times New Roman" w:cs="Times New Roman"/>
          <w:sz w:val="24"/>
          <w:szCs w:val="24"/>
        </w:rPr>
      </w:pPr>
    </w:p>
    <w:p w:rsidR="001C678E" w:rsidRDefault="002A5249" w:rsidP="007B66B8">
      <w:pPr>
        <w:spacing w:after="0"/>
        <w:jc w:val="both"/>
        <w:rPr>
          <w:rFonts w:ascii="Times New Roman" w:hAnsi="Times New Roman" w:cs="Times New Roman"/>
          <w:b/>
          <w:sz w:val="24"/>
          <w:szCs w:val="24"/>
        </w:rPr>
      </w:pPr>
      <w:r w:rsidRPr="00C63041">
        <w:rPr>
          <w:rFonts w:ascii="Times New Roman" w:hAnsi="Times New Roman" w:cs="Times New Roman"/>
          <w:b/>
          <w:sz w:val="24"/>
          <w:szCs w:val="24"/>
        </w:rPr>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Lissethe Renderos de Vásquez, para que pueda erogar y cancelar los servicios siguientes: Se autoriza a la Encargada de</w:t>
      </w:r>
      <w:r w:rsidR="00A66DE3">
        <w:rPr>
          <w:rFonts w:ascii="Times New Roman" w:hAnsi="Times New Roman" w:cs="Times New Roman"/>
          <w:sz w:val="24"/>
          <w:szCs w:val="24"/>
        </w:rPr>
        <w:t>l</w:t>
      </w:r>
      <w:r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Pr="00C63041">
        <w:rPr>
          <w:rFonts w:ascii="Times New Roman" w:hAnsi="Times New Roman" w:cs="Times New Roman"/>
          <w:sz w:val="24"/>
          <w:szCs w:val="24"/>
        </w:rPr>
        <w:t xml:space="preserve"> Municipal para descargar en las cifras correspondientes del presupuesto Municipal vigente</w:t>
      </w:r>
      <w:r w:rsidR="00E35061">
        <w:rPr>
          <w:rFonts w:ascii="Times New Roman" w:hAnsi="Times New Roman" w:cs="Times New Roman"/>
          <w:sz w:val="24"/>
          <w:szCs w:val="24"/>
        </w:rPr>
        <w:t>, cabe mencionar que algunas de las erogaciones acá descritas se habían autorizado previamente y a continuación se detallan los proveedores que han prestado dichos servicios para que se les efectúe el desembolso correspondiente de acuerdo a la documentación presentada</w:t>
      </w:r>
      <w:r w:rsidRPr="00C63041">
        <w:rPr>
          <w:rFonts w:ascii="Times New Roman" w:hAnsi="Times New Roman" w:cs="Times New Roman"/>
          <w:sz w:val="24"/>
          <w:szCs w:val="24"/>
        </w:rPr>
        <w:t>.</w:t>
      </w:r>
      <w:r w:rsidRPr="00C63041">
        <w:rPr>
          <w:rFonts w:ascii="Times New Roman" w:hAnsi="Times New Roman" w:cs="Times New Roman"/>
          <w:b/>
          <w:sz w:val="24"/>
          <w:szCs w:val="24"/>
        </w:rPr>
        <w:t xml:space="preserve"> </w:t>
      </w:r>
    </w:p>
    <w:tbl>
      <w:tblPr>
        <w:tblStyle w:val="Tablaconcuadrcula"/>
        <w:tblW w:w="0" w:type="auto"/>
        <w:tblLayout w:type="fixed"/>
        <w:tblLook w:val="04A0" w:firstRow="1" w:lastRow="0" w:firstColumn="1" w:lastColumn="0" w:noHBand="0" w:noVBand="1"/>
      </w:tblPr>
      <w:tblGrid>
        <w:gridCol w:w="534"/>
        <w:gridCol w:w="1701"/>
        <w:gridCol w:w="850"/>
        <w:gridCol w:w="4536"/>
        <w:gridCol w:w="1276"/>
        <w:gridCol w:w="1007"/>
      </w:tblGrid>
      <w:tr w:rsidR="00EC75FE" w:rsidRPr="00EC75FE" w:rsidTr="00EC75FE">
        <w:trPr>
          <w:trHeight w:val="330"/>
        </w:trPr>
        <w:tc>
          <w:tcPr>
            <w:tcW w:w="9904" w:type="dxa"/>
            <w:gridSpan w:val="6"/>
            <w:hideMark/>
          </w:tcPr>
          <w:p w:rsidR="00EC75FE" w:rsidRPr="00EC75FE" w:rsidRDefault="00EC75FE" w:rsidP="00EC75FE">
            <w:pPr>
              <w:spacing w:after="0"/>
              <w:jc w:val="both"/>
              <w:rPr>
                <w:rFonts w:ascii="Times New Roman" w:hAnsi="Times New Roman" w:cs="Times New Roman"/>
                <w:b/>
                <w:bCs/>
                <w:sz w:val="24"/>
                <w:szCs w:val="24"/>
              </w:rPr>
            </w:pPr>
            <w:r w:rsidRPr="00EC75FE">
              <w:rPr>
                <w:rFonts w:ascii="Times New Roman" w:hAnsi="Times New Roman" w:cs="Times New Roman"/>
                <w:b/>
                <w:bCs/>
                <w:sz w:val="24"/>
                <w:szCs w:val="24"/>
              </w:rPr>
              <w:t>DETALLES DE LOS GASTOS DE LA CUENTA TMSPP/FONDO COMUN</w:t>
            </w:r>
          </w:p>
        </w:tc>
      </w:tr>
      <w:tr w:rsidR="00EC75FE" w:rsidRPr="00EC75FE" w:rsidTr="000B40EA">
        <w:trPr>
          <w:trHeight w:val="315"/>
        </w:trPr>
        <w:tc>
          <w:tcPr>
            <w:tcW w:w="534"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N°</w:t>
            </w:r>
          </w:p>
        </w:tc>
        <w:tc>
          <w:tcPr>
            <w:tcW w:w="1701"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Nombre</w:t>
            </w:r>
          </w:p>
        </w:tc>
        <w:tc>
          <w:tcPr>
            <w:tcW w:w="850"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N° de factura</w:t>
            </w:r>
          </w:p>
        </w:tc>
        <w:tc>
          <w:tcPr>
            <w:tcW w:w="4536"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Descripción </w:t>
            </w:r>
          </w:p>
        </w:tc>
        <w:tc>
          <w:tcPr>
            <w:tcW w:w="1276"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Descripción de la cuenta</w:t>
            </w:r>
          </w:p>
        </w:tc>
        <w:tc>
          <w:tcPr>
            <w:tcW w:w="1007"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 Monto a cancelar </w:t>
            </w:r>
          </w:p>
        </w:tc>
      </w:tr>
      <w:tr w:rsidR="00EC75FE" w:rsidRPr="00EC75FE" w:rsidTr="000B40EA">
        <w:trPr>
          <w:trHeight w:val="1255"/>
        </w:trPr>
        <w:tc>
          <w:tcPr>
            <w:tcW w:w="534"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1</w:t>
            </w:r>
          </w:p>
        </w:tc>
        <w:tc>
          <w:tcPr>
            <w:tcW w:w="1701"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CAESS  S.A. DE C.V  </w:t>
            </w:r>
          </w:p>
        </w:tc>
        <w:tc>
          <w:tcPr>
            <w:tcW w:w="850"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Factura o</w:t>
            </w:r>
            <w:r>
              <w:rPr>
                <w:rFonts w:ascii="Times New Roman" w:hAnsi="Times New Roman" w:cs="Times New Roman"/>
                <w:sz w:val="20"/>
                <w:szCs w:val="20"/>
              </w:rPr>
              <w:t>r</w:t>
            </w:r>
            <w:r w:rsidRPr="00EC75FE">
              <w:rPr>
                <w:rFonts w:ascii="Times New Roman" w:hAnsi="Times New Roman" w:cs="Times New Roman"/>
                <w:sz w:val="20"/>
                <w:szCs w:val="20"/>
              </w:rPr>
              <w:t xml:space="preserve">iginal </w:t>
            </w:r>
          </w:p>
        </w:tc>
        <w:tc>
          <w:tcPr>
            <w:tcW w:w="4536"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Pago por consumo de </w:t>
            </w:r>
            <w:r w:rsidR="000B40EA" w:rsidRPr="00EC75FE">
              <w:rPr>
                <w:rFonts w:ascii="Times New Roman" w:hAnsi="Times New Roman" w:cs="Times New Roman"/>
                <w:sz w:val="20"/>
                <w:szCs w:val="20"/>
              </w:rPr>
              <w:t>energía</w:t>
            </w:r>
            <w:r w:rsidRPr="00EC75FE">
              <w:rPr>
                <w:rFonts w:ascii="Times New Roman" w:hAnsi="Times New Roman" w:cs="Times New Roman"/>
                <w:sz w:val="20"/>
                <w:szCs w:val="20"/>
              </w:rPr>
              <w:t xml:space="preserve"> </w:t>
            </w:r>
            <w:r w:rsidR="000B40EA" w:rsidRPr="00EC75FE">
              <w:rPr>
                <w:rFonts w:ascii="Times New Roman" w:hAnsi="Times New Roman" w:cs="Times New Roman"/>
                <w:sz w:val="20"/>
                <w:szCs w:val="20"/>
              </w:rPr>
              <w:t>eléctrica</w:t>
            </w:r>
            <w:r w:rsidRPr="00EC75FE">
              <w:rPr>
                <w:rFonts w:ascii="Times New Roman" w:hAnsi="Times New Roman" w:cs="Times New Roman"/>
                <w:sz w:val="20"/>
                <w:szCs w:val="20"/>
              </w:rPr>
              <w:t xml:space="preserve"> para la base de 4 miembros de la Fuerza armada en el Cantón La Cruz Periodo correspondiente: 11-06-2019 al 12-07-2019 (Según acuerdo municipal No cinco con fecha cinco de Abril de 2019)    </w:t>
            </w:r>
          </w:p>
        </w:tc>
        <w:tc>
          <w:tcPr>
            <w:tcW w:w="1276" w:type="dxa"/>
            <w:hideMark/>
          </w:tcPr>
          <w:p w:rsidR="000B40EA"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TMSPP/</w:t>
            </w:r>
          </w:p>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Fondo común</w:t>
            </w:r>
          </w:p>
        </w:tc>
        <w:tc>
          <w:tcPr>
            <w:tcW w:w="1007"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    5.61 </w:t>
            </w:r>
          </w:p>
        </w:tc>
      </w:tr>
      <w:tr w:rsidR="00EC75FE" w:rsidRPr="00EC75FE" w:rsidTr="000B40EA">
        <w:trPr>
          <w:trHeight w:val="848"/>
        </w:trPr>
        <w:tc>
          <w:tcPr>
            <w:tcW w:w="534"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2</w:t>
            </w:r>
          </w:p>
        </w:tc>
        <w:tc>
          <w:tcPr>
            <w:tcW w:w="1701"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CAESS  S.A. DE C.V  </w:t>
            </w:r>
          </w:p>
        </w:tc>
        <w:tc>
          <w:tcPr>
            <w:tcW w:w="850"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Factura o</w:t>
            </w:r>
            <w:r>
              <w:rPr>
                <w:rFonts w:ascii="Times New Roman" w:hAnsi="Times New Roman" w:cs="Times New Roman"/>
                <w:sz w:val="20"/>
                <w:szCs w:val="20"/>
              </w:rPr>
              <w:t>r</w:t>
            </w:r>
            <w:r w:rsidRPr="00EC75FE">
              <w:rPr>
                <w:rFonts w:ascii="Times New Roman" w:hAnsi="Times New Roman" w:cs="Times New Roman"/>
                <w:sz w:val="20"/>
                <w:szCs w:val="20"/>
              </w:rPr>
              <w:t xml:space="preserve">iginal </w:t>
            </w:r>
          </w:p>
        </w:tc>
        <w:tc>
          <w:tcPr>
            <w:tcW w:w="4536"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Pago por consumo de </w:t>
            </w:r>
            <w:r w:rsidR="000B40EA" w:rsidRPr="00EC75FE">
              <w:rPr>
                <w:rFonts w:ascii="Times New Roman" w:hAnsi="Times New Roman" w:cs="Times New Roman"/>
                <w:sz w:val="20"/>
                <w:szCs w:val="20"/>
              </w:rPr>
              <w:t>energía</w:t>
            </w:r>
            <w:r w:rsidRPr="00EC75FE">
              <w:rPr>
                <w:rFonts w:ascii="Times New Roman" w:hAnsi="Times New Roman" w:cs="Times New Roman"/>
                <w:sz w:val="20"/>
                <w:szCs w:val="20"/>
              </w:rPr>
              <w:t xml:space="preserve"> </w:t>
            </w:r>
            <w:r w:rsidR="000B40EA" w:rsidRPr="00EC75FE">
              <w:rPr>
                <w:rFonts w:ascii="Times New Roman" w:hAnsi="Times New Roman" w:cs="Times New Roman"/>
                <w:sz w:val="20"/>
                <w:szCs w:val="20"/>
              </w:rPr>
              <w:t>eléctrica</w:t>
            </w:r>
            <w:r w:rsidRPr="00EC75FE">
              <w:rPr>
                <w:rFonts w:ascii="Times New Roman" w:hAnsi="Times New Roman" w:cs="Times New Roman"/>
                <w:sz w:val="20"/>
                <w:szCs w:val="20"/>
              </w:rPr>
              <w:t xml:space="preserve"> para la base policial ubicada en la urbanización Loma Linda(Según acuerdo municipal No cinco con fecha diecisiete de Mayo de 2019)     </w:t>
            </w:r>
          </w:p>
        </w:tc>
        <w:tc>
          <w:tcPr>
            <w:tcW w:w="1276"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TMSPP/Fondo común</w:t>
            </w:r>
          </w:p>
        </w:tc>
        <w:tc>
          <w:tcPr>
            <w:tcW w:w="1007"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$ 12.70 </w:t>
            </w:r>
          </w:p>
        </w:tc>
      </w:tr>
      <w:tr w:rsidR="00EC75FE" w:rsidRPr="00EC75FE" w:rsidTr="000B40EA">
        <w:trPr>
          <w:trHeight w:val="833"/>
        </w:trPr>
        <w:tc>
          <w:tcPr>
            <w:tcW w:w="534"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3</w:t>
            </w:r>
          </w:p>
        </w:tc>
        <w:tc>
          <w:tcPr>
            <w:tcW w:w="1701"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JESUS AROLDO AGUILAR REYMUNDO</w:t>
            </w:r>
          </w:p>
        </w:tc>
        <w:tc>
          <w:tcPr>
            <w:tcW w:w="850"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Recibo simple</w:t>
            </w:r>
          </w:p>
        </w:tc>
        <w:tc>
          <w:tcPr>
            <w:tcW w:w="4536"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Pago por la compra de 300 unidades de sodas enlatadas y 35 bolsas de golosinas grandes para el </w:t>
            </w:r>
            <w:r w:rsidR="00306299" w:rsidRPr="00EC75FE">
              <w:rPr>
                <w:rFonts w:ascii="Times New Roman" w:hAnsi="Times New Roman" w:cs="Times New Roman"/>
                <w:sz w:val="20"/>
                <w:szCs w:val="20"/>
              </w:rPr>
              <w:t>día</w:t>
            </w:r>
            <w:r w:rsidRPr="00EC75FE">
              <w:rPr>
                <w:rFonts w:ascii="Times New Roman" w:hAnsi="Times New Roman" w:cs="Times New Roman"/>
                <w:sz w:val="20"/>
                <w:szCs w:val="20"/>
              </w:rPr>
              <w:t xml:space="preserve"> 05-07-2019 para celebración del </w:t>
            </w:r>
            <w:proofErr w:type="spellStart"/>
            <w:r w:rsidRPr="00EC75FE">
              <w:rPr>
                <w:rFonts w:ascii="Times New Roman" w:hAnsi="Times New Roman" w:cs="Times New Roman"/>
                <w:sz w:val="20"/>
                <w:szCs w:val="20"/>
              </w:rPr>
              <w:t>dia</w:t>
            </w:r>
            <w:proofErr w:type="spellEnd"/>
            <w:r w:rsidRPr="00EC75FE">
              <w:rPr>
                <w:rFonts w:ascii="Times New Roman" w:hAnsi="Times New Roman" w:cs="Times New Roman"/>
                <w:sz w:val="20"/>
                <w:szCs w:val="20"/>
              </w:rPr>
              <w:t xml:space="preserve"> del maestro.</w:t>
            </w:r>
          </w:p>
        </w:tc>
        <w:tc>
          <w:tcPr>
            <w:tcW w:w="1276"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TMSPP/Fondo común</w:t>
            </w:r>
          </w:p>
        </w:tc>
        <w:tc>
          <w:tcPr>
            <w:tcW w:w="1007"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$ 225.00 </w:t>
            </w:r>
          </w:p>
        </w:tc>
      </w:tr>
      <w:tr w:rsidR="00EC75FE" w:rsidRPr="00EC75FE" w:rsidTr="000B40EA">
        <w:trPr>
          <w:trHeight w:val="1245"/>
        </w:trPr>
        <w:tc>
          <w:tcPr>
            <w:tcW w:w="534"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4</w:t>
            </w:r>
          </w:p>
        </w:tc>
        <w:tc>
          <w:tcPr>
            <w:tcW w:w="1701"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ELBIA LETECIA PEÑA</w:t>
            </w:r>
          </w:p>
        </w:tc>
        <w:tc>
          <w:tcPr>
            <w:tcW w:w="850"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Recibo simple</w:t>
            </w:r>
          </w:p>
        </w:tc>
        <w:tc>
          <w:tcPr>
            <w:tcW w:w="4536"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Pago por compra de alimentación (desayunos, Almuerzos y cenas) para </w:t>
            </w:r>
            <w:r w:rsidR="00306299" w:rsidRPr="00EC75FE">
              <w:rPr>
                <w:rFonts w:ascii="Times New Roman" w:hAnsi="Times New Roman" w:cs="Times New Roman"/>
                <w:sz w:val="20"/>
                <w:szCs w:val="20"/>
              </w:rPr>
              <w:t>Policía</w:t>
            </w:r>
            <w:r w:rsidRPr="00EC75FE">
              <w:rPr>
                <w:rFonts w:ascii="Times New Roman" w:hAnsi="Times New Roman" w:cs="Times New Roman"/>
                <w:sz w:val="20"/>
                <w:szCs w:val="20"/>
              </w:rPr>
              <w:t xml:space="preserve"> </w:t>
            </w:r>
            <w:r w:rsidR="00306299" w:rsidRPr="00EC75FE">
              <w:rPr>
                <w:rFonts w:ascii="Times New Roman" w:hAnsi="Times New Roman" w:cs="Times New Roman"/>
                <w:sz w:val="20"/>
                <w:szCs w:val="20"/>
              </w:rPr>
              <w:t>Nacional</w:t>
            </w:r>
            <w:r w:rsidRPr="00EC75FE">
              <w:rPr>
                <w:rFonts w:ascii="Times New Roman" w:hAnsi="Times New Roman" w:cs="Times New Roman"/>
                <w:sz w:val="20"/>
                <w:szCs w:val="20"/>
              </w:rPr>
              <w:t xml:space="preserve"> Civil Sub Delegación de San Pedro Perulapan(Según acuerdo municipal No cinco con fecha cinco de Abril del 2019)</w:t>
            </w:r>
          </w:p>
        </w:tc>
        <w:tc>
          <w:tcPr>
            <w:tcW w:w="1276"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TMSPP/Fondo común</w:t>
            </w:r>
          </w:p>
        </w:tc>
        <w:tc>
          <w:tcPr>
            <w:tcW w:w="1007"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$ 288.00 </w:t>
            </w:r>
          </w:p>
        </w:tc>
      </w:tr>
      <w:tr w:rsidR="00EC75FE" w:rsidRPr="00EC75FE" w:rsidTr="000B40EA">
        <w:trPr>
          <w:trHeight w:val="192"/>
        </w:trPr>
        <w:tc>
          <w:tcPr>
            <w:tcW w:w="534"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5</w:t>
            </w:r>
          </w:p>
        </w:tc>
        <w:tc>
          <w:tcPr>
            <w:tcW w:w="1701"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"FUNERALES MONTERROSA"(LUIS ANTONIO MONTERROZA SEGURA)</w:t>
            </w:r>
          </w:p>
        </w:tc>
        <w:tc>
          <w:tcPr>
            <w:tcW w:w="850"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0050</w:t>
            </w:r>
          </w:p>
        </w:tc>
        <w:tc>
          <w:tcPr>
            <w:tcW w:w="4536"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Pago por la compra de </w:t>
            </w:r>
            <w:r w:rsidR="00306299" w:rsidRPr="00EC75FE">
              <w:rPr>
                <w:rFonts w:ascii="Times New Roman" w:hAnsi="Times New Roman" w:cs="Times New Roman"/>
                <w:sz w:val="20"/>
                <w:szCs w:val="20"/>
              </w:rPr>
              <w:t>ataúd</w:t>
            </w:r>
            <w:r w:rsidRPr="00EC75FE">
              <w:rPr>
                <w:rFonts w:ascii="Times New Roman" w:hAnsi="Times New Roman" w:cs="Times New Roman"/>
                <w:sz w:val="20"/>
                <w:szCs w:val="20"/>
              </w:rPr>
              <w:t xml:space="preserve"> para: Francisca Mendoza Aparicio(Según acuerdo municipal No cinco con fecha doce de Julio del 2019)</w:t>
            </w:r>
          </w:p>
        </w:tc>
        <w:tc>
          <w:tcPr>
            <w:tcW w:w="1276"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TMSPP/Fondo común</w:t>
            </w:r>
          </w:p>
        </w:tc>
        <w:tc>
          <w:tcPr>
            <w:tcW w:w="1007"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$ 100.00 </w:t>
            </w:r>
          </w:p>
        </w:tc>
      </w:tr>
      <w:tr w:rsidR="00EC75FE" w:rsidRPr="00EC75FE" w:rsidTr="000B40EA">
        <w:trPr>
          <w:trHeight w:val="70"/>
        </w:trPr>
        <w:tc>
          <w:tcPr>
            <w:tcW w:w="534"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6</w:t>
            </w:r>
          </w:p>
        </w:tc>
        <w:tc>
          <w:tcPr>
            <w:tcW w:w="1701"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ERICK ADALBERTO RODRIGUEZ </w:t>
            </w:r>
            <w:r w:rsidRPr="00EC75FE">
              <w:rPr>
                <w:rFonts w:ascii="Times New Roman" w:hAnsi="Times New Roman" w:cs="Times New Roman"/>
                <w:sz w:val="20"/>
                <w:szCs w:val="20"/>
              </w:rPr>
              <w:lastRenderedPageBreak/>
              <w:t>VASQUEZ</w:t>
            </w:r>
          </w:p>
        </w:tc>
        <w:tc>
          <w:tcPr>
            <w:tcW w:w="850"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lastRenderedPageBreak/>
              <w:t>Recibo simple</w:t>
            </w:r>
          </w:p>
        </w:tc>
        <w:tc>
          <w:tcPr>
            <w:tcW w:w="4536"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Pago por servicios de transporte para trasladar los restos del señor José </w:t>
            </w:r>
            <w:r w:rsidR="00306299" w:rsidRPr="00EC75FE">
              <w:rPr>
                <w:rFonts w:ascii="Times New Roman" w:hAnsi="Times New Roman" w:cs="Times New Roman"/>
                <w:sz w:val="20"/>
                <w:szCs w:val="20"/>
              </w:rPr>
              <w:t>Pérez</w:t>
            </w:r>
            <w:r w:rsidRPr="00EC75FE">
              <w:rPr>
                <w:rFonts w:ascii="Times New Roman" w:hAnsi="Times New Roman" w:cs="Times New Roman"/>
                <w:sz w:val="20"/>
                <w:szCs w:val="20"/>
              </w:rPr>
              <w:t xml:space="preserve"> al cementerio general de San Pedro Perulapan.(Según acuerdo municipal No </w:t>
            </w:r>
            <w:r w:rsidRPr="00EC75FE">
              <w:rPr>
                <w:rFonts w:ascii="Times New Roman" w:hAnsi="Times New Roman" w:cs="Times New Roman"/>
                <w:sz w:val="20"/>
                <w:szCs w:val="20"/>
              </w:rPr>
              <w:lastRenderedPageBreak/>
              <w:t xml:space="preserve">cinco con fecha diecinueve de Julio del 2019)    </w:t>
            </w:r>
          </w:p>
        </w:tc>
        <w:tc>
          <w:tcPr>
            <w:tcW w:w="1276"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lastRenderedPageBreak/>
              <w:t xml:space="preserve">TMSPP/Fondo </w:t>
            </w:r>
            <w:r w:rsidR="00306299" w:rsidRPr="00EC75FE">
              <w:rPr>
                <w:rFonts w:ascii="Times New Roman" w:hAnsi="Times New Roman" w:cs="Times New Roman"/>
                <w:sz w:val="20"/>
                <w:szCs w:val="20"/>
              </w:rPr>
              <w:t>común</w:t>
            </w:r>
          </w:p>
        </w:tc>
        <w:tc>
          <w:tcPr>
            <w:tcW w:w="1007"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$ 90.00 </w:t>
            </w:r>
          </w:p>
        </w:tc>
      </w:tr>
      <w:tr w:rsidR="00EC75FE" w:rsidRPr="00EC75FE" w:rsidTr="000B40EA">
        <w:trPr>
          <w:trHeight w:val="649"/>
        </w:trPr>
        <w:tc>
          <w:tcPr>
            <w:tcW w:w="534"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7</w:t>
            </w:r>
          </w:p>
        </w:tc>
        <w:tc>
          <w:tcPr>
            <w:tcW w:w="1701"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PATRICIA AZUCENA LOPEZ DE DIAZ</w:t>
            </w:r>
          </w:p>
        </w:tc>
        <w:tc>
          <w:tcPr>
            <w:tcW w:w="850"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Recibo simple</w:t>
            </w:r>
          </w:p>
        </w:tc>
        <w:tc>
          <w:tcPr>
            <w:tcW w:w="4536"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Pago por la compra de 50 </w:t>
            </w:r>
            <w:proofErr w:type="spellStart"/>
            <w:r w:rsidRPr="00EC75FE">
              <w:rPr>
                <w:rFonts w:ascii="Times New Roman" w:hAnsi="Times New Roman" w:cs="Times New Roman"/>
                <w:sz w:val="20"/>
                <w:szCs w:val="20"/>
              </w:rPr>
              <w:t>sandwich</w:t>
            </w:r>
            <w:proofErr w:type="spellEnd"/>
            <w:r w:rsidRPr="00EC75FE">
              <w:rPr>
                <w:rFonts w:ascii="Times New Roman" w:hAnsi="Times New Roman" w:cs="Times New Roman"/>
                <w:sz w:val="20"/>
                <w:szCs w:val="20"/>
              </w:rPr>
              <w:t xml:space="preserve"> para evento "DESARROLLO DE LA POLITICA DE LA JUVENTUD" el </w:t>
            </w:r>
            <w:r w:rsidR="00306299" w:rsidRPr="00EC75FE">
              <w:rPr>
                <w:rFonts w:ascii="Times New Roman" w:hAnsi="Times New Roman" w:cs="Times New Roman"/>
                <w:sz w:val="20"/>
                <w:szCs w:val="20"/>
              </w:rPr>
              <w:t>día</w:t>
            </w:r>
            <w:r w:rsidRPr="00EC75FE">
              <w:rPr>
                <w:rFonts w:ascii="Times New Roman" w:hAnsi="Times New Roman" w:cs="Times New Roman"/>
                <w:sz w:val="20"/>
                <w:szCs w:val="20"/>
              </w:rPr>
              <w:t xml:space="preserve"> 26-07-2019</w:t>
            </w:r>
          </w:p>
        </w:tc>
        <w:tc>
          <w:tcPr>
            <w:tcW w:w="1276"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TMSPP/Fondo </w:t>
            </w:r>
            <w:r w:rsidR="00306299" w:rsidRPr="00EC75FE">
              <w:rPr>
                <w:rFonts w:ascii="Times New Roman" w:hAnsi="Times New Roman" w:cs="Times New Roman"/>
                <w:sz w:val="20"/>
                <w:szCs w:val="20"/>
              </w:rPr>
              <w:t>común</w:t>
            </w:r>
          </w:p>
        </w:tc>
        <w:tc>
          <w:tcPr>
            <w:tcW w:w="1007"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  25.00 </w:t>
            </w:r>
          </w:p>
        </w:tc>
      </w:tr>
      <w:tr w:rsidR="00EC75FE" w:rsidRPr="00EC75FE" w:rsidTr="000B40EA">
        <w:trPr>
          <w:trHeight w:val="900"/>
        </w:trPr>
        <w:tc>
          <w:tcPr>
            <w:tcW w:w="534"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8</w:t>
            </w:r>
          </w:p>
        </w:tc>
        <w:tc>
          <w:tcPr>
            <w:tcW w:w="1701" w:type="dxa"/>
            <w:hideMark/>
          </w:tcPr>
          <w:p w:rsidR="00EC75FE" w:rsidRPr="00EC75FE" w:rsidRDefault="00EC75FE" w:rsidP="00AE3EFD">
            <w:pPr>
              <w:spacing w:after="0"/>
              <w:jc w:val="both"/>
              <w:rPr>
                <w:rFonts w:ascii="Times New Roman" w:hAnsi="Times New Roman" w:cs="Times New Roman"/>
                <w:sz w:val="20"/>
                <w:szCs w:val="20"/>
              </w:rPr>
            </w:pPr>
            <w:r w:rsidRPr="00EC75FE">
              <w:rPr>
                <w:rFonts w:ascii="Times New Roman" w:hAnsi="Times New Roman" w:cs="Times New Roman"/>
                <w:sz w:val="20"/>
                <w:szCs w:val="20"/>
              </w:rPr>
              <w:t>"FUNERALES MONTE</w:t>
            </w:r>
            <w:r w:rsidR="00AE3EFD">
              <w:rPr>
                <w:rFonts w:ascii="Times New Roman" w:hAnsi="Times New Roman" w:cs="Times New Roman"/>
                <w:sz w:val="20"/>
                <w:szCs w:val="20"/>
              </w:rPr>
              <w:t xml:space="preserve"> CARMELO</w:t>
            </w:r>
            <w:r w:rsidRPr="00EC75FE">
              <w:rPr>
                <w:rFonts w:ascii="Times New Roman" w:hAnsi="Times New Roman" w:cs="Times New Roman"/>
                <w:sz w:val="20"/>
                <w:szCs w:val="20"/>
              </w:rPr>
              <w:t>"</w:t>
            </w:r>
            <w:r w:rsidR="00AE3EFD">
              <w:rPr>
                <w:rFonts w:ascii="Times New Roman" w:hAnsi="Times New Roman" w:cs="Times New Roman"/>
                <w:sz w:val="20"/>
                <w:szCs w:val="20"/>
              </w:rPr>
              <w:t xml:space="preserve"> </w:t>
            </w:r>
            <w:r w:rsidRPr="00EC75FE">
              <w:rPr>
                <w:rFonts w:ascii="Times New Roman" w:hAnsi="Times New Roman" w:cs="Times New Roman"/>
                <w:sz w:val="20"/>
                <w:szCs w:val="20"/>
              </w:rPr>
              <w:t>(LUIS A</w:t>
            </w:r>
            <w:r w:rsidR="00AE3EFD">
              <w:rPr>
                <w:rFonts w:ascii="Times New Roman" w:hAnsi="Times New Roman" w:cs="Times New Roman"/>
                <w:sz w:val="20"/>
                <w:szCs w:val="20"/>
              </w:rPr>
              <w:t>LONSO PEREZ GARCIA</w:t>
            </w:r>
            <w:r w:rsidRPr="00EC75FE">
              <w:rPr>
                <w:rFonts w:ascii="Times New Roman" w:hAnsi="Times New Roman" w:cs="Times New Roman"/>
                <w:sz w:val="20"/>
                <w:szCs w:val="20"/>
              </w:rPr>
              <w:t>)</w:t>
            </w:r>
          </w:p>
        </w:tc>
        <w:tc>
          <w:tcPr>
            <w:tcW w:w="850"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020</w:t>
            </w:r>
          </w:p>
        </w:tc>
        <w:tc>
          <w:tcPr>
            <w:tcW w:w="4536"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Pago por la compra de ataúd para: Juana  Rosales de Urquilla</w:t>
            </w:r>
            <w:r w:rsidR="00306299">
              <w:rPr>
                <w:rFonts w:ascii="Times New Roman" w:hAnsi="Times New Roman" w:cs="Times New Roman"/>
                <w:sz w:val="20"/>
                <w:szCs w:val="20"/>
              </w:rPr>
              <w:t xml:space="preserve"> </w:t>
            </w:r>
            <w:r w:rsidRPr="00EC75FE">
              <w:rPr>
                <w:rFonts w:ascii="Times New Roman" w:hAnsi="Times New Roman" w:cs="Times New Roman"/>
                <w:sz w:val="20"/>
                <w:szCs w:val="20"/>
              </w:rPr>
              <w:t>(Según acuerdo municipal No cinco con cinco de Julio del 2019)</w:t>
            </w:r>
          </w:p>
        </w:tc>
        <w:tc>
          <w:tcPr>
            <w:tcW w:w="1276"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TMSPP/Fondo </w:t>
            </w:r>
            <w:r w:rsidR="00306299" w:rsidRPr="00EC75FE">
              <w:rPr>
                <w:rFonts w:ascii="Times New Roman" w:hAnsi="Times New Roman" w:cs="Times New Roman"/>
                <w:sz w:val="20"/>
                <w:szCs w:val="20"/>
              </w:rPr>
              <w:t>común</w:t>
            </w:r>
          </w:p>
        </w:tc>
        <w:tc>
          <w:tcPr>
            <w:tcW w:w="1007"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$ 100.00 </w:t>
            </w:r>
          </w:p>
        </w:tc>
      </w:tr>
      <w:tr w:rsidR="00EC75FE" w:rsidRPr="00EC75FE" w:rsidTr="000B40EA">
        <w:trPr>
          <w:trHeight w:val="1045"/>
        </w:trPr>
        <w:tc>
          <w:tcPr>
            <w:tcW w:w="534"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9</w:t>
            </w:r>
          </w:p>
        </w:tc>
        <w:tc>
          <w:tcPr>
            <w:tcW w:w="1701"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JOSÉ OSWALDO CARRILLO AYALA</w:t>
            </w:r>
          </w:p>
        </w:tc>
        <w:tc>
          <w:tcPr>
            <w:tcW w:w="850"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Recibo simple</w:t>
            </w:r>
          </w:p>
        </w:tc>
        <w:tc>
          <w:tcPr>
            <w:tcW w:w="4536"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Pago por la compra de 16 fardos de agua botella, 10 fardos de sodas, 10 fardos de jugos y 500 margaritas para actividades del municipio en marco de dar a conocer el pla</w:t>
            </w:r>
            <w:r w:rsidR="00306299">
              <w:rPr>
                <w:rFonts w:ascii="Times New Roman" w:hAnsi="Times New Roman" w:cs="Times New Roman"/>
                <w:sz w:val="20"/>
                <w:szCs w:val="20"/>
              </w:rPr>
              <w:t>n</w:t>
            </w:r>
            <w:r w:rsidRPr="00EC75FE">
              <w:rPr>
                <w:rFonts w:ascii="Times New Roman" w:hAnsi="Times New Roman" w:cs="Times New Roman"/>
                <w:sz w:val="20"/>
                <w:szCs w:val="20"/>
              </w:rPr>
              <w:t xml:space="preserve"> </w:t>
            </w:r>
            <w:r w:rsidR="00306299" w:rsidRPr="00EC75FE">
              <w:rPr>
                <w:rFonts w:ascii="Times New Roman" w:hAnsi="Times New Roman" w:cs="Times New Roman"/>
                <w:sz w:val="20"/>
                <w:szCs w:val="20"/>
              </w:rPr>
              <w:t>estratégico</w:t>
            </w:r>
            <w:r w:rsidRPr="00EC75FE">
              <w:rPr>
                <w:rFonts w:ascii="Times New Roman" w:hAnsi="Times New Roman" w:cs="Times New Roman"/>
                <w:sz w:val="20"/>
                <w:szCs w:val="20"/>
              </w:rPr>
              <w:t xml:space="preserve"> participativo de la municipalidad</w:t>
            </w:r>
          </w:p>
        </w:tc>
        <w:tc>
          <w:tcPr>
            <w:tcW w:w="1276"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TMSPP/Fondo </w:t>
            </w:r>
            <w:r w:rsidR="00306299" w:rsidRPr="00EC75FE">
              <w:rPr>
                <w:rFonts w:ascii="Times New Roman" w:hAnsi="Times New Roman" w:cs="Times New Roman"/>
                <w:sz w:val="20"/>
                <w:szCs w:val="20"/>
              </w:rPr>
              <w:t>común</w:t>
            </w:r>
          </w:p>
        </w:tc>
        <w:tc>
          <w:tcPr>
            <w:tcW w:w="1007" w:type="dxa"/>
            <w:noWrap/>
            <w:hideMark/>
          </w:tcPr>
          <w:p w:rsidR="00EC75FE" w:rsidRPr="00EC75FE" w:rsidRDefault="00EC75FE" w:rsidP="00306299">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$ 295.80 </w:t>
            </w:r>
          </w:p>
        </w:tc>
      </w:tr>
      <w:tr w:rsidR="00EC75FE" w:rsidRPr="00EC75FE" w:rsidTr="000B40EA">
        <w:trPr>
          <w:trHeight w:val="793"/>
        </w:trPr>
        <w:tc>
          <w:tcPr>
            <w:tcW w:w="534"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10</w:t>
            </w:r>
          </w:p>
        </w:tc>
        <w:tc>
          <w:tcPr>
            <w:tcW w:w="1701"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JOSÉ OSWALDO CARRILLO AYALA</w:t>
            </w:r>
          </w:p>
        </w:tc>
        <w:tc>
          <w:tcPr>
            <w:tcW w:w="850"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Recibo simple</w:t>
            </w:r>
          </w:p>
        </w:tc>
        <w:tc>
          <w:tcPr>
            <w:tcW w:w="4536"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Pago por la compra de 10 fardos de agua para la parroquia de San José El Espino para las personas que asistieron a la peregrinación de San Romero </w:t>
            </w:r>
          </w:p>
        </w:tc>
        <w:tc>
          <w:tcPr>
            <w:tcW w:w="1276"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TMSPP/Fondo </w:t>
            </w:r>
            <w:r w:rsidR="00306299" w:rsidRPr="00EC75FE">
              <w:rPr>
                <w:rFonts w:ascii="Times New Roman" w:hAnsi="Times New Roman" w:cs="Times New Roman"/>
                <w:sz w:val="20"/>
                <w:szCs w:val="20"/>
              </w:rPr>
              <w:t>común</w:t>
            </w:r>
          </w:p>
        </w:tc>
        <w:tc>
          <w:tcPr>
            <w:tcW w:w="1007" w:type="dxa"/>
            <w:noWrap/>
            <w:hideMark/>
          </w:tcPr>
          <w:p w:rsidR="00EC75FE" w:rsidRPr="00EC75FE" w:rsidRDefault="00306299" w:rsidP="00306299">
            <w:pPr>
              <w:spacing w:after="0"/>
              <w:jc w:val="both"/>
              <w:rPr>
                <w:rFonts w:ascii="Times New Roman" w:hAnsi="Times New Roman" w:cs="Times New Roman"/>
                <w:sz w:val="20"/>
                <w:szCs w:val="20"/>
              </w:rPr>
            </w:pPr>
            <w:r>
              <w:rPr>
                <w:rFonts w:ascii="Times New Roman" w:hAnsi="Times New Roman" w:cs="Times New Roman"/>
                <w:sz w:val="20"/>
                <w:szCs w:val="20"/>
              </w:rPr>
              <w:t>$</w:t>
            </w:r>
            <w:r w:rsidR="00EC75FE" w:rsidRPr="00EC75FE">
              <w:rPr>
                <w:rFonts w:ascii="Times New Roman" w:hAnsi="Times New Roman" w:cs="Times New Roman"/>
                <w:sz w:val="20"/>
                <w:szCs w:val="20"/>
              </w:rPr>
              <w:t xml:space="preserve"> 20.00 </w:t>
            </w:r>
          </w:p>
        </w:tc>
      </w:tr>
      <w:tr w:rsidR="00EC75FE" w:rsidRPr="00EC75FE" w:rsidTr="000B40EA">
        <w:trPr>
          <w:trHeight w:val="638"/>
        </w:trPr>
        <w:tc>
          <w:tcPr>
            <w:tcW w:w="534"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11</w:t>
            </w:r>
          </w:p>
        </w:tc>
        <w:tc>
          <w:tcPr>
            <w:tcW w:w="1701"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LUIS BALTAZAR MENDOZA</w:t>
            </w:r>
          </w:p>
        </w:tc>
        <w:tc>
          <w:tcPr>
            <w:tcW w:w="850"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Recibo simple</w:t>
            </w:r>
          </w:p>
        </w:tc>
        <w:tc>
          <w:tcPr>
            <w:tcW w:w="4536" w:type="dxa"/>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Pago por la compra de ataúd para: Elmer Alexander </w:t>
            </w:r>
            <w:r w:rsidR="00306299" w:rsidRPr="00EC75FE">
              <w:rPr>
                <w:rFonts w:ascii="Times New Roman" w:hAnsi="Times New Roman" w:cs="Times New Roman"/>
                <w:sz w:val="20"/>
                <w:szCs w:val="20"/>
              </w:rPr>
              <w:t>Pérez</w:t>
            </w:r>
            <w:r w:rsidRPr="00EC75FE">
              <w:rPr>
                <w:rFonts w:ascii="Times New Roman" w:hAnsi="Times New Roman" w:cs="Times New Roman"/>
                <w:sz w:val="20"/>
                <w:szCs w:val="20"/>
              </w:rPr>
              <w:t xml:space="preserve"> Mendoza</w:t>
            </w:r>
            <w:r w:rsidR="00306299">
              <w:rPr>
                <w:rFonts w:ascii="Times New Roman" w:hAnsi="Times New Roman" w:cs="Times New Roman"/>
                <w:sz w:val="20"/>
                <w:szCs w:val="20"/>
              </w:rPr>
              <w:t xml:space="preserve"> </w:t>
            </w:r>
            <w:r w:rsidRPr="00EC75FE">
              <w:rPr>
                <w:rFonts w:ascii="Times New Roman" w:hAnsi="Times New Roman" w:cs="Times New Roman"/>
                <w:sz w:val="20"/>
                <w:szCs w:val="20"/>
              </w:rPr>
              <w:t>(Según acuerdo municipal No cinco con fecha veintiséis de Julio del 2019)</w:t>
            </w:r>
          </w:p>
        </w:tc>
        <w:tc>
          <w:tcPr>
            <w:tcW w:w="1276" w:type="dxa"/>
            <w:noWrap/>
            <w:hideMark/>
          </w:tcPr>
          <w:p w:rsidR="00EC75FE" w:rsidRPr="00EC75FE" w:rsidRDefault="00EC75FE" w:rsidP="00EC75FE">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TMSPP/Fondo </w:t>
            </w:r>
            <w:r w:rsidR="00306299" w:rsidRPr="00EC75FE">
              <w:rPr>
                <w:rFonts w:ascii="Times New Roman" w:hAnsi="Times New Roman" w:cs="Times New Roman"/>
                <w:sz w:val="20"/>
                <w:szCs w:val="20"/>
              </w:rPr>
              <w:t>común</w:t>
            </w:r>
          </w:p>
        </w:tc>
        <w:tc>
          <w:tcPr>
            <w:tcW w:w="1007" w:type="dxa"/>
            <w:noWrap/>
            <w:hideMark/>
          </w:tcPr>
          <w:p w:rsidR="00EC75FE" w:rsidRPr="00EC75FE" w:rsidRDefault="00EC75FE" w:rsidP="00306299">
            <w:pPr>
              <w:spacing w:after="0"/>
              <w:jc w:val="both"/>
              <w:rPr>
                <w:rFonts w:ascii="Times New Roman" w:hAnsi="Times New Roman" w:cs="Times New Roman"/>
                <w:sz w:val="20"/>
                <w:szCs w:val="20"/>
              </w:rPr>
            </w:pPr>
            <w:r w:rsidRPr="00EC75FE">
              <w:rPr>
                <w:rFonts w:ascii="Times New Roman" w:hAnsi="Times New Roman" w:cs="Times New Roman"/>
                <w:sz w:val="20"/>
                <w:szCs w:val="20"/>
              </w:rPr>
              <w:t xml:space="preserve">$ 100.00 </w:t>
            </w:r>
          </w:p>
        </w:tc>
      </w:tr>
      <w:tr w:rsidR="00AE3EFD" w:rsidRPr="00EC75FE" w:rsidTr="000B40EA">
        <w:trPr>
          <w:trHeight w:val="1049"/>
        </w:trPr>
        <w:tc>
          <w:tcPr>
            <w:tcW w:w="534" w:type="dxa"/>
            <w:noWrap/>
          </w:tcPr>
          <w:p w:rsidR="00AE3EFD" w:rsidRPr="00EC75FE" w:rsidRDefault="00AE3EFD" w:rsidP="00AE3EFD">
            <w:pPr>
              <w:spacing w:after="0"/>
              <w:jc w:val="both"/>
              <w:rPr>
                <w:rFonts w:ascii="Times New Roman" w:hAnsi="Times New Roman" w:cs="Times New Roman"/>
                <w:sz w:val="20"/>
                <w:szCs w:val="20"/>
              </w:rPr>
            </w:pPr>
            <w:r>
              <w:rPr>
                <w:rFonts w:ascii="Times New Roman" w:hAnsi="Times New Roman" w:cs="Times New Roman"/>
                <w:sz w:val="20"/>
                <w:szCs w:val="20"/>
              </w:rPr>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E3EFD" w:rsidRDefault="00AE3EFD" w:rsidP="00AE3EFD">
            <w:pPr>
              <w:spacing w:after="0" w:line="240" w:lineRule="auto"/>
              <w:rPr>
                <w:rFonts w:ascii="Calibri" w:hAnsi="Calibri" w:cs="Calibri"/>
                <w:color w:val="000000"/>
              </w:rPr>
            </w:pPr>
            <w:r w:rsidRPr="00AE3EFD">
              <w:rPr>
                <w:rFonts w:ascii="Times New Roman" w:hAnsi="Times New Roman" w:cs="Times New Roman"/>
                <w:sz w:val="20"/>
                <w:szCs w:val="20"/>
              </w:rPr>
              <w:t>CESAR AUGUSTO MERINO</w:t>
            </w:r>
            <w:r>
              <w:rPr>
                <w:rFonts w:ascii="Calibri" w:hAnsi="Calibri" w:cs="Calibri"/>
                <w:color w:val="000000"/>
              </w:rPr>
              <w:t xml:space="preserve">   </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E3EFD" w:rsidRPr="00AE3EFD" w:rsidRDefault="00AE3EFD" w:rsidP="00AE3EFD">
            <w:pPr>
              <w:jc w:val="center"/>
              <w:rPr>
                <w:rFonts w:ascii="Times New Roman" w:hAnsi="Times New Roman" w:cs="Times New Roman"/>
                <w:sz w:val="20"/>
                <w:szCs w:val="20"/>
              </w:rPr>
            </w:pPr>
            <w:r w:rsidRPr="00AE3EFD">
              <w:rPr>
                <w:rFonts w:ascii="Times New Roman" w:hAnsi="Times New Roman" w:cs="Times New Roman"/>
                <w:sz w:val="20"/>
                <w:szCs w:val="20"/>
              </w:rPr>
              <w:t>Recibo simple</w:t>
            </w:r>
          </w:p>
        </w:tc>
        <w:tc>
          <w:tcPr>
            <w:tcW w:w="4536" w:type="dxa"/>
            <w:tcBorders>
              <w:top w:val="single" w:sz="4" w:space="0" w:color="auto"/>
              <w:left w:val="nil"/>
              <w:bottom w:val="single" w:sz="4" w:space="0" w:color="auto"/>
              <w:right w:val="single" w:sz="4" w:space="0" w:color="auto"/>
            </w:tcBorders>
            <w:shd w:val="clear" w:color="auto" w:fill="auto"/>
            <w:vAlign w:val="center"/>
          </w:tcPr>
          <w:p w:rsidR="00AE3EFD" w:rsidRPr="00AE3EFD" w:rsidRDefault="00AE3EFD" w:rsidP="00AE3EFD">
            <w:pPr>
              <w:rPr>
                <w:rFonts w:ascii="Times New Roman" w:hAnsi="Times New Roman" w:cs="Times New Roman"/>
                <w:sz w:val="20"/>
                <w:szCs w:val="20"/>
              </w:rPr>
            </w:pPr>
            <w:r w:rsidRPr="00AE3EFD">
              <w:rPr>
                <w:rFonts w:ascii="Times New Roman" w:hAnsi="Times New Roman" w:cs="Times New Roman"/>
                <w:sz w:val="20"/>
                <w:szCs w:val="20"/>
              </w:rPr>
              <w:t xml:space="preserve">Reintegro por gastos efectuados a: Diario de Hoy, Más y  Diario Oficial por publicaciones de los edictos por diligencias de </w:t>
            </w:r>
            <w:proofErr w:type="spellStart"/>
            <w:r w:rsidRPr="00AE3EFD">
              <w:rPr>
                <w:rFonts w:ascii="Times New Roman" w:hAnsi="Times New Roman" w:cs="Times New Roman"/>
                <w:sz w:val="20"/>
                <w:szCs w:val="20"/>
              </w:rPr>
              <w:t>titulo</w:t>
            </w:r>
            <w:proofErr w:type="spellEnd"/>
            <w:r w:rsidRPr="00AE3EFD">
              <w:rPr>
                <w:rFonts w:ascii="Times New Roman" w:hAnsi="Times New Roman" w:cs="Times New Roman"/>
                <w:sz w:val="20"/>
                <w:szCs w:val="20"/>
              </w:rPr>
              <w:t xml:space="preserve"> supletorio del terreno donde se encuentra la cancha de </w:t>
            </w:r>
            <w:proofErr w:type="spellStart"/>
            <w:r w:rsidRPr="00AE3EFD">
              <w:rPr>
                <w:rFonts w:ascii="Times New Roman" w:hAnsi="Times New Roman" w:cs="Times New Roman"/>
                <w:sz w:val="20"/>
                <w:szCs w:val="20"/>
              </w:rPr>
              <w:t>futboll</w:t>
            </w:r>
            <w:proofErr w:type="spellEnd"/>
            <w:r w:rsidRPr="00AE3EFD">
              <w:rPr>
                <w:rFonts w:ascii="Times New Roman" w:hAnsi="Times New Roman" w:cs="Times New Roman"/>
                <w:sz w:val="20"/>
                <w:szCs w:val="20"/>
              </w:rPr>
              <w:t xml:space="preserve"> del Casco Urbano.      </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E3EFD" w:rsidRPr="00AE3EFD" w:rsidRDefault="00AE3EFD" w:rsidP="00AE3EFD">
            <w:pPr>
              <w:jc w:val="center"/>
              <w:rPr>
                <w:rFonts w:ascii="Times New Roman" w:hAnsi="Times New Roman" w:cs="Times New Roman"/>
                <w:sz w:val="20"/>
                <w:szCs w:val="20"/>
              </w:rPr>
            </w:pPr>
            <w:r w:rsidRPr="00AE3EFD">
              <w:rPr>
                <w:rFonts w:ascii="Times New Roman" w:hAnsi="Times New Roman" w:cs="Times New Roman"/>
                <w:sz w:val="20"/>
                <w:szCs w:val="20"/>
              </w:rPr>
              <w:t xml:space="preserve">TMSPP/Fondo </w:t>
            </w:r>
            <w:proofErr w:type="spellStart"/>
            <w:r w:rsidRPr="00AE3EFD">
              <w:rPr>
                <w:rFonts w:ascii="Times New Roman" w:hAnsi="Times New Roman" w:cs="Times New Roman"/>
                <w:sz w:val="20"/>
                <w:szCs w:val="20"/>
              </w:rPr>
              <w:t>comun</w:t>
            </w:r>
            <w:proofErr w:type="spellEnd"/>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AE3EFD" w:rsidRPr="00AE3EFD" w:rsidRDefault="00AE3EFD" w:rsidP="00AE3EFD">
            <w:pPr>
              <w:rPr>
                <w:rFonts w:ascii="Times New Roman" w:hAnsi="Times New Roman" w:cs="Times New Roman"/>
                <w:sz w:val="20"/>
                <w:szCs w:val="20"/>
              </w:rPr>
            </w:pPr>
            <w:r w:rsidRPr="00AE3EFD">
              <w:rPr>
                <w:rFonts w:ascii="Times New Roman" w:hAnsi="Times New Roman" w:cs="Times New Roman"/>
                <w:sz w:val="20"/>
                <w:szCs w:val="20"/>
              </w:rPr>
              <w:t xml:space="preserve">$ 227.50 </w:t>
            </w:r>
          </w:p>
        </w:tc>
      </w:tr>
    </w:tbl>
    <w:p w:rsidR="007B66B8" w:rsidRPr="00EC75FE" w:rsidRDefault="007B66B8" w:rsidP="007B66B8">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2"/>
        <w:gridCol w:w="2190"/>
        <w:gridCol w:w="772"/>
        <w:gridCol w:w="2091"/>
        <w:gridCol w:w="3402"/>
        <w:gridCol w:w="1007"/>
      </w:tblGrid>
      <w:tr w:rsidR="00794260" w:rsidRPr="00794260" w:rsidTr="00794260">
        <w:trPr>
          <w:trHeight w:val="752"/>
        </w:trPr>
        <w:tc>
          <w:tcPr>
            <w:tcW w:w="9904" w:type="dxa"/>
            <w:gridSpan w:val="6"/>
            <w:hideMark/>
          </w:tcPr>
          <w:p w:rsidR="00794260" w:rsidRPr="00794260" w:rsidRDefault="00794260" w:rsidP="00794260">
            <w:pPr>
              <w:spacing w:after="0"/>
              <w:jc w:val="both"/>
              <w:rPr>
                <w:rFonts w:ascii="Times New Roman" w:hAnsi="Times New Roman" w:cs="Times New Roman"/>
                <w:b/>
                <w:bCs/>
              </w:rPr>
            </w:pPr>
            <w:r w:rsidRPr="00794260">
              <w:rPr>
                <w:rFonts w:ascii="Times New Roman" w:hAnsi="Times New Roman" w:cs="Times New Roman"/>
                <w:b/>
                <w:bCs/>
              </w:rPr>
              <w:t>DETALLES DE GASTOS DE LA CUENTA TMSPP/FOMENTO E IMPULSO DE LA IDENTIDAD HISTORICA CULTURAL Y RELIGIOSA DEL AREA URBANA, INCENTIVANDO LA PARTICIPACIÓN DE LOS JOVENES EN ACTIVIDADES DE BENEFICIO ECONOMICO Y SOCIAL DEL MUNICIPIO DE SAN PEDRO PERULAPAN, DEPARTAMENTO DE CUSCATLAN.</w:t>
            </w:r>
          </w:p>
        </w:tc>
      </w:tr>
      <w:tr w:rsidR="00794260" w:rsidRPr="00794260" w:rsidTr="00794260">
        <w:trPr>
          <w:trHeight w:val="300"/>
        </w:trPr>
        <w:tc>
          <w:tcPr>
            <w:tcW w:w="442" w:type="dxa"/>
            <w:hideMark/>
          </w:tcPr>
          <w:p w:rsidR="00794260" w:rsidRPr="00794260" w:rsidRDefault="00794260" w:rsidP="00794260">
            <w:pPr>
              <w:spacing w:after="0"/>
              <w:jc w:val="both"/>
              <w:rPr>
                <w:rFonts w:ascii="Times New Roman" w:hAnsi="Times New Roman" w:cs="Times New Roman"/>
                <w:sz w:val="20"/>
                <w:szCs w:val="20"/>
              </w:rPr>
            </w:pPr>
            <w:r w:rsidRPr="00794260">
              <w:rPr>
                <w:rFonts w:ascii="Times New Roman" w:hAnsi="Times New Roman" w:cs="Times New Roman"/>
                <w:sz w:val="20"/>
                <w:szCs w:val="20"/>
              </w:rPr>
              <w:t>N°</w:t>
            </w:r>
          </w:p>
        </w:tc>
        <w:tc>
          <w:tcPr>
            <w:tcW w:w="2190" w:type="dxa"/>
            <w:hideMark/>
          </w:tcPr>
          <w:p w:rsidR="00794260" w:rsidRPr="00794260" w:rsidRDefault="00794260" w:rsidP="00794260">
            <w:pPr>
              <w:spacing w:after="0"/>
              <w:jc w:val="both"/>
              <w:rPr>
                <w:rFonts w:ascii="Times New Roman" w:hAnsi="Times New Roman" w:cs="Times New Roman"/>
                <w:sz w:val="20"/>
                <w:szCs w:val="20"/>
              </w:rPr>
            </w:pPr>
            <w:r w:rsidRPr="00794260">
              <w:rPr>
                <w:rFonts w:ascii="Times New Roman" w:hAnsi="Times New Roman" w:cs="Times New Roman"/>
                <w:sz w:val="20"/>
                <w:szCs w:val="20"/>
              </w:rPr>
              <w:t>Nombre</w:t>
            </w:r>
          </w:p>
        </w:tc>
        <w:tc>
          <w:tcPr>
            <w:tcW w:w="772" w:type="dxa"/>
            <w:hideMark/>
          </w:tcPr>
          <w:p w:rsidR="00794260" w:rsidRPr="00794260" w:rsidRDefault="00794260" w:rsidP="00794260">
            <w:pPr>
              <w:spacing w:after="0"/>
              <w:jc w:val="both"/>
              <w:rPr>
                <w:rFonts w:ascii="Times New Roman" w:hAnsi="Times New Roman" w:cs="Times New Roman"/>
                <w:sz w:val="20"/>
                <w:szCs w:val="20"/>
              </w:rPr>
            </w:pPr>
            <w:r w:rsidRPr="00794260">
              <w:rPr>
                <w:rFonts w:ascii="Times New Roman" w:hAnsi="Times New Roman" w:cs="Times New Roman"/>
                <w:sz w:val="20"/>
                <w:szCs w:val="20"/>
              </w:rPr>
              <w:t>N° de factura</w:t>
            </w:r>
          </w:p>
        </w:tc>
        <w:tc>
          <w:tcPr>
            <w:tcW w:w="2091" w:type="dxa"/>
            <w:hideMark/>
          </w:tcPr>
          <w:p w:rsidR="00794260" w:rsidRPr="00794260" w:rsidRDefault="00794260" w:rsidP="00794260">
            <w:pPr>
              <w:spacing w:after="0"/>
              <w:jc w:val="both"/>
              <w:rPr>
                <w:rFonts w:ascii="Times New Roman" w:hAnsi="Times New Roman" w:cs="Times New Roman"/>
                <w:sz w:val="20"/>
                <w:szCs w:val="20"/>
              </w:rPr>
            </w:pPr>
            <w:r w:rsidRPr="00794260">
              <w:rPr>
                <w:rFonts w:ascii="Times New Roman" w:hAnsi="Times New Roman" w:cs="Times New Roman"/>
                <w:sz w:val="20"/>
                <w:szCs w:val="20"/>
              </w:rPr>
              <w:t xml:space="preserve">Descripción </w:t>
            </w:r>
          </w:p>
        </w:tc>
        <w:tc>
          <w:tcPr>
            <w:tcW w:w="3402" w:type="dxa"/>
            <w:hideMark/>
          </w:tcPr>
          <w:p w:rsidR="00794260" w:rsidRPr="00794260" w:rsidRDefault="00794260" w:rsidP="00794260">
            <w:pPr>
              <w:spacing w:after="0"/>
              <w:jc w:val="both"/>
              <w:rPr>
                <w:rFonts w:ascii="Times New Roman" w:hAnsi="Times New Roman" w:cs="Times New Roman"/>
                <w:sz w:val="20"/>
                <w:szCs w:val="20"/>
              </w:rPr>
            </w:pPr>
            <w:r w:rsidRPr="00794260">
              <w:rPr>
                <w:rFonts w:ascii="Times New Roman" w:hAnsi="Times New Roman" w:cs="Times New Roman"/>
                <w:sz w:val="20"/>
                <w:szCs w:val="20"/>
              </w:rPr>
              <w:t>Descripción de la cuenta</w:t>
            </w:r>
          </w:p>
        </w:tc>
        <w:tc>
          <w:tcPr>
            <w:tcW w:w="1007" w:type="dxa"/>
            <w:hideMark/>
          </w:tcPr>
          <w:p w:rsidR="00794260" w:rsidRPr="00794260" w:rsidRDefault="00794260" w:rsidP="00794260">
            <w:pPr>
              <w:spacing w:after="0"/>
              <w:jc w:val="both"/>
              <w:rPr>
                <w:rFonts w:ascii="Times New Roman" w:hAnsi="Times New Roman" w:cs="Times New Roman"/>
                <w:sz w:val="20"/>
                <w:szCs w:val="20"/>
              </w:rPr>
            </w:pPr>
            <w:r w:rsidRPr="00794260">
              <w:rPr>
                <w:rFonts w:ascii="Times New Roman" w:hAnsi="Times New Roman" w:cs="Times New Roman"/>
                <w:sz w:val="20"/>
                <w:szCs w:val="20"/>
              </w:rPr>
              <w:t xml:space="preserve"> Monto a cancelar </w:t>
            </w:r>
          </w:p>
        </w:tc>
      </w:tr>
      <w:tr w:rsidR="00794260" w:rsidRPr="00794260" w:rsidTr="00794260">
        <w:trPr>
          <w:trHeight w:val="1696"/>
        </w:trPr>
        <w:tc>
          <w:tcPr>
            <w:tcW w:w="442" w:type="dxa"/>
            <w:hideMark/>
          </w:tcPr>
          <w:p w:rsidR="00794260" w:rsidRPr="00794260" w:rsidRDefault="00794260" w:rsidP="00794260">
            <w:pPr>
              <w:spacing w:after="0"/>
              <w:jc w:val="both"/>
              <w:rPr>
                <w:rFonts w:ascii="Times New Roman" w:hAnsi="Times New Roman" w:cs="Times New Roman"/>
                <w:sz w:val="20"/>
                <w:szCs w:val="20"/>
              </w:rPr>
            </w:pPr>
            <w:r w:rsidRPr="00794260">
              <w:rPr>
                <w:rFonts w:ascii="Times New Roman" w:hAnsi="Times New Roman" w:cs="Times New Roman"/>
                <w:sz w:val="20"/>
                <w:szCs w:val="20"/>
              </w:rPr>
              <w:t>1</w:t>
            </w:r>
          </w:p>
        </w:tc>
        <w:tc>
          <w:tcPr>
            <w:tcW w:w="2190" w:type="dxa"/>
            <w:hideMark/>
          </w:tcPr>
          <w:p w:rsidR="00794260" w:rsidRPr="00794260" w:rsidRDefault="00794260" w:rsidP="00794260">
            <w:pPr>
              <w:spacing w:after="0"/>
              <w:jc w:val="both"/>
              <w:rPr>
                <w:rFonts w:ascii="Times New Roman" w:hAnsi="Times New Roman" w:cs="Times New Roman"/>
                <w:sz w:val="20"/>
                <w:szCs w:val="20"/>
              </w:rPr>
            </w:pPr>
            <w:r w:rsidRPr="00794260">
              <w:rPr>
                <w:rFonts w:ascii="Times New Roman" w:hAnsi="Times New Roman" w:cs="Times New Roman"/>
                <w:sz w:val="20"/>
                <w:szCs w:val="20"/>
              </w:rPr>
              <w:t>FERRETERIA LAS CUMBRES</w:t>
            </w:r>
            <w:r>
              <w:rPr>
                <w:rFonts w:ascii="Times New Roman" w:hAnsi="Times New Roman" w:cs="Times New Roman"/>
                <w:sz w:val="20"/>
                <w:szCs w:val="20"/>
              </w:rPr>
              <w:t xml:space="preserve"> </w:t>
            </w:r>
            <w:r w:rsidRPr="00794260">
              <w:rPr>
                <w:rFonts w:ascii="Times New Roman" w:hAnsi="Times New Roman" w:cs="Times New Roman"/>
                <w:sz w:val="20"/>
                <w:szCs w:val="20"/>
              </w:rPr>
              <w:t>(JORI, S.A DE C.V</w:t>
            </w:r>
            <w:r>
              <w:rPr>
                <w:rFonts w:ascii="Times New Roman" w:hAnsi="Times New Roman" w:cs="Times New Roman"/>
                <w:sz w:val="20"/>
                <w:szCs w:val="20"/>
              </w:rPr>
              <w:t>.</w:t>
            </w:r>
            <w:r w:rsidRPr="00794260">
              <w:rPr>
                <w:rFonts w:ascii="Times New Roman" w:hAnsi="Times New Roman" w:cs="Times New Roman"/>
                <w:sz w:val="20"/>
                <w:szCs w:val="20"/>
              </w:rPr>
              <w:t>)</w:t>
            </w:r>
          </w:p>
        </w:tc>
        <w:tc>
          <w:tcPr>
            <w:tcW w:w="772" w:type="dxa"/>
            <w:hideMark/>
          </w:tcPr>
          <w:p w:rsidR="00794260" w:rsidRPr="00794260" w:rsidRDefault="00794260" w:rsidP="00794260">
            <w:pPr>
              <w:spacing w:after="0"/>
              <w:jc w:val="both"/>
              <w:rPr>
                <w:rFonts w:ascii="Times New Roman" w:hAnsi="Times New Roman" w:cs="Times New Roman"/>
                <w:sz w:val="20"/>
                <w:szCs w:val="20"/>
              </w:rPr>
            </w:pPr>
            <w:r w:rsidRPr="00794260">
              <w:rPr>
                <w:rFonts w:ascii="Times New Roman" w:hAnsi="Times New Roman" w:cs="Times New Roman"/>
                <w:sz w:val="20"/>
                <w:szCs w:val="20"/>
              </w:rPr>
              <w:t>0287</w:t>
            </w:r>
          </w:p>
        </w:tc>
        <w:tc>
          <w:tcPr>
            <w:tcW w:w="2091" w:type="dxa"/>
            <w:hideMark/>
          </w:tcPr>
          <w:p w:rsidR="00794260" w:rsidRPr="00794260" w:rsidRDefault="00794260" w:rsidP="00794260">
            <w:pPr>
              <w:spacing w:after="0"/>
              <w:jc w:val="both"/>
              <w:rPr>
                <w:rFonts w:ascii="Times New Roman" w:hAnsi="Times New Roman" w:cs="Times New Roman"/>
                <w:sz w:val="20"/>
                <w:szCs w:val="20"/>
              </w:rPr>
            </w:pPr>
            <w:r w:rsidRPr="00794260">
              <w:rPr>
                <w:rFonts w:ascii="Times New Roman" w:hAnsi="Times New Roman" w:cs="Times New Roman"/>
                <w:sz w:val="20"/>
                <w:szCs w:val="20"/>
              </w:rPr>
              <w:t xml:space="preserve">Pago por la compra de 10 lazos </w:t>
            </w:r>
            <w:proofErr w:type="spellStart"/>
            <w:r w:rsidRPr="00794260">
              <w:rPr>
                <w:rFonts w:ascii="Times New Roman" w:hAnsi="Times New Roman" w:cs="Times New Roman"/>
                <w:sz w:val="20"/>
                <w:szCs w:val="20"/>
              </w:rPr>
              <w:t>naylón</w:t>
            </w:r>
            <w:proofErr w:type="spellEnd"/>
            <w:r w:rsidRPr="00794260">
              <w:rPr>
                <w:rFonts w:ascii="Times New Roman" w:hAnsi="Times New Roman" w:cs="Times New Roman"/>
                <w:sz w:val="20"/>
                <w:szCs w:val="20"/>
              </w:rPr>
              <w:t xml:space="preserve"> largo para usarlo como barrera en los </w:t>
            </w:r>
            <w:r w:rsidR="00751E78" w:rsidRPr="00794260">
              <w:rPr>
                <w:rFonts w:ascii="Times New Roman" w:hAnsi="Times New Roman" w:cs="Times New Roman"/>
                <w:sz w:val="20"/>
                <w:szCs w:val="20"/>
              </w:rPr>
              <w:t>días</w:t>
            </w:r>
            <w:r w:rsidRPr="00794260">
              <w:rPr>
                <w:rFonts w:ascii="Times New Roman" w:hAnsi="Times New Roman" w:cs="Times New Roman"/>
                <w:sz w:val="20"/>
                <w:szCs w:val="20"/>
              </w:rPr>
              <w:t xml:space="preserve"> de desfile entre las bandas y los asistentes en marco de las fiestas patronales de S.P.P</w:t>
            </w:r>
          </w:p>
        </w:tc>
        <w:tc>
          <w:tcPr>
            <w:tcW w:w="3402" w:type="dxa"/>
            <w:hideMark/>
          </w:tcPr>
          <w:p w:rsidR="00794260" w:rsidRPr="00794260" w:rsidRDefault="00794260" w:rsidP="00794260">
            <w:pPr>
              <w:spacing w:after="0"/>
              <w:jc w:val="both"/>
              <w:rPr>
                <w:rFonts w:ascii="Times New Roman" w:hAnsi="Times New Roman" w:cs="Times New Roman"/>
                <w:sz w:val="20"/>
                <w:szCs w:val="20"/>
              </w:rPr>
            </w:pPr>
            <w:r w:rsidRPr="00794260">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007" w:type="dxa"/>
            <w:hideMark/>
          </w:tcPr>
          <w:p w:rsidR="00794260" w:rsidRPr="00794260" w:rsidRDefault="00794260" w:rsidP="00794260">
            <w:pPr>
              <w:spacing w:after="0"/>
              <w:jc w:val="both"/>
              <w:rPr>
                <w:rFonts w:ascii="Times New Roman" w:hAnsi="Times New Roman" w:cs="Times New Roman"/>
                <w:sz w:val="20"/>
                <w:szCs w:val="20"/>
              </w:rPr>
            </w:pPr>
            <w:r w:rsidRPr="00794260">
              <w:rPr>
                <w:rFonts w:ascii="Times New Roman" w:hAnsi="Times New Roman" w:cs="Times New Roman"/>
                <w:sz w:val="20"/>
                <w:szCs w:val="20"/>
              </w:rPr>
              <w:t xml:space="preserve">$ 25.00 </w:t>
            </w:r>
          </w:p>
        </w:tc>
      </w:tr>
    </w:tbl>
    <w:p w:rsidR="007B66B8" w:rsidRPr="00EC75FE" w:rsidRDefault="007B66B8" w:rsidP="007B66B8">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2"/>
        <w:gridCol w:w="1505"/>
        <w:gridCol w:w="1083"/>
        <w:gridCol w:w="3032"/>
        <w:gridCol w:w="2726"/>
        <w:gridCol w:w="1116"/>
      </w:tblGrid>
      <w:tr w:rsidR="00751E78" w:rsidRPr="00751E78" w:rsidTr="00751E78">
        <w:trPr>
          <w:trHeight w:val="660"/>
        </w:trPr>
        <w:tc>
          <w:tcPr>
            <w:tcW w:w="9904" w:type="dxa"/>
            <w:gridSpan w:val="6"/>
            <w:hideMark/>
          </w:tcPr>
          <w:p w:rsidR="00751E78" w:rsidRPr="00751E78" w:rsidRDefault="00751E78" w:rsidP="00751E78">
            <w:pPr>
              <w:spacing w:after="0"/>
              <w:jc w:val="both"/>
              <w:rPr>
                <w:rFonts w:ascii="Times New Roman" w:hAnsi="Times New Roman" w:cs="Times New Roman"/>
                <w:b/>
                <w:bCs/>
              </w:rPr>
            </w:pPr>
            <w:r w:rsidRPr="00751E78">
              <w:rPr>
                <w:rFonts w:ascii="Times New Roman" w:hAnsi="Times New Roman" w:cs="Times New Roman"/>
                <w:b/>
                <w:bCs/>
              </w:rPr>
              <w:t>DETALLES DE LOS GASTOS DE LA CUENTA TMSPP/PROGRAMA DE SANEAMIENTO AMBIENTAL Y GESTIÓN DE RIESGO DE RIESGO EN EL MUNICIPIO DE SAN PEDRO PERULAPAN.</w:t>
            </w:r>
          </w:p>
        </w:tc>
      </w:tr>
      <w:tr w:rsidR="00751E78" w:rsidRPr="00751E78" w:rsidTr="00751E78">
        <w:trPr>
          <w:trHeight w:val="315"/>
        </w:trPr>
        <w:tc>
          <w:tcPr>
            <w:tcW w:w="442" w:type="dxa"/>
            <w:hideMark/>
          </w:tcPr>
          <w:p w:rsidR="00751E78" w:rsidRPr="00751E78" w:rsidRDefault="00751E78" w:rsidP="00751E78">
            <w:pPr>
              <w:spacing w:after="0"/>
              <w:jc w:val="both"/>
              <w:rPr>
                <w:rFonts w:ascii="Times New Roman" w:hAnsi="Times New Roman" w:cs="Times New Roman"/>
                <w:sz w:val="20"/>
                <w:szCs w:val="20"/>
              </w:rPr>
            </w:pPr>
            <w:r w:rsidRPr="00751E78">
              <w:rPr>
                <w:rFonts w:ascii="Times New Roman" w:hAnsi="Times New Roman" w:cs="Times New Roman"/>
                <w:sz w:val="20"/>
                <w:szCs w:val="20"/>
              </w:rPr>
              <w:t>N°</w:t>
            </w:r>
          </w:p>
        </w:tc>
        <w:tc>
          <w:tcPr>
            <w:tcW w:w="1505" w:type="dxa"/>
            <w:hideMark/>
          </w:tcPr>
          <w:p w:rsidR="00751E78" w:rsidRPr="00751E78" w:rsidRDefault="00751E78" w:rsidP="00751E78">
            <w:pPr>
              <w:spacing w:after="0"/>
              <w:jc w:val="both"/>
              <w:rPr>
                <w:rFonts w:ascii="Times New Roman" w:hAnsi="Times New Roman" w:cs="Times New Roman"/>
                <w:sz w:val="20"/>
                <w:szCs w:val="20"/>
              </w:rPr>
            </w:pPr>
            <w:r w:rsidRPr="00751E78">
              <w:rPr>
                <w:rFonts w:ascii="Times New Roman" w:hAnsi="Times New Roman" w:cs="Times New Roman"/>
                <w:sz w:val="20"/>
                <w:szCs w:val="20"/>
              </w:rPr>
              <w:t>Nombre</w:t>
            </w:r>
          </w:p>
        </w:tc>
        <w:tc>
          <w:tcPr>
            <w:tcW w:w="1083" w:type="dxa"/>
            <w:hideMark/>
          </w:tcPr>
          <w:p w:rsidR="00751E78" w:rsidRPr="00751E78" w:rsidRDefault="00751E78" w:rsidP="00751E78">
            <w:pPr>
              <w:spacing w:after="0"/>
              <w:jc w:val="both"/>
              <w:rPr>
                <w:rFonts w:ascii="Times New Roman" w:hAnsi="Times New Roman" w:cs="Times New Roman"/>
                <w:sz w:val="20"/>
                <w:szCs w:val="20"/>
              </w:rPr>
            </w:pPr>
            <w:r w:rsidRPr="00751E78">
              <w:rPr>
                <w:rFonts w:ascii="Times New Roman" w:hAnsi="Times New Roman" w:cs="Times New Roman"/>
                <w:sz w:val="20"/>
                <w:szCs w:val="20"/>
              </w:rPr>
              <w:t>N° de factura</w:t>
            </w:r>
          </w:p>
        </w:tc>
        <w:tc>
          <w:tcPr>
            <w:tcW w:w="3032" w:type="dxa"/>
            <w:hideMark/>
          </w:tcPr>
          <w:p w:rsidR="00751E78" w:rsidRPr="00751E78" w:rsidRDefault="00751E78" w:rsidP="00751E78">
            <w:pPr>
              <w:spacing w:after="0"/>
              <w:jc w:val="both"/>
              <w:rPr>
                <w:rFonts w:ascii="Times New Roman" w:hAnsi="Times New Roman" w:cs="Times New Roman"/>
                <w:sz w:val="20"/>
                <w:szCs w:val="20"/>
              </w:rPr>
            </w:pPr>
            <w:r w:rsidRPr="00751E78">
              <w:rPr>
                <w:rFonts w:ascii="Times New Roman" w:hAnsi="Times New Roman" w:cs="Times New Roman"/>
                <w:sz w:val="20"/>
                <w:szCs w:val="20"/>
              </w:rPr>
              <w:t xml:space="preserve">Descripción </w:t>
            </w:r>
          </w:p>
        </w:tc>
        <w:tc>
          <w:tcPr>
            <w:tcW w:w="2726" w:type="dxa"/>
            <w:hideMark/>
          </w:tcPr>
          <w:p w:rsidR="00751E78" w:rsidRPr="00751E78" w:rsidRDefault="00751E78" w:rsidP="00751E78">
            <w:pPr>
              <w:spacing w:after="0"/>
              <w:jc w:val="both"/>
              <w:rPr>
                <w:rFonts w:ascii="Times New Roman" w:hAnsi="Times New Roman" w:cs="Times New Roman"/>
                <w:sz w:val="20"/>
                <w:szCs w:val="20"/>
              </w:rPr>
            </w:pPr>
            <w:r w:rsidRPr="00751E78">
              <w:rPr>
                <w:rFonts w:ascii="Times New Roman" w:hAnsi="Times New Roman" w:cs="Times New Roman"/>
                <w:sz w:val="20"/>
                <w:szCs w:val="20"/>
              </w:rPr>
              <w:t>Descripción de la cuenta</w:t>
            </w:r>
          </w:p>
        </w:tc>
        <w:tc>
          <w:tcPr>
            <w:tcW w:w="1116" w:type="dxa"/>
            <w:hideMark/>
          </w:tcPr>
          <w:p w:rsidR="00751E78" w:rsidRPr="00751E78" w:rsidRDefault="00751E78" w:rsidP="00751E78">
            <w:pPr>
              <w:spacing w:after="0"/>
              <w:jc w:val="both"/>
              <w:rPr>
                <w:rFonts w:ascii="Times New Roman" w:hAnsi="Times New Roman" w:cs="Times New Roman"/>
                <w:sz w:val="20"/>
                <w:szCs w:val="20"/>
              </w:rPr>
            </w:pPr>
            <w:r w:rsidRPr="00751E78">
              <w:rPr>
                <w:rFonts w:ascii="Times New Roman" w:hAnsi="Times New Roman" w:cs="Times New Roman"/>
                <w:sz w:val="20"/>
                <w:szCs w:val="20"/>
              </w:rPr>
              <w:t xml:space="preserve">Monto a cancelar </w:t>
            </w:r>
          </w:p>
        </w:tc>
      </w:tr>
      <w:tr w:rsidR="00751E78" w:rsidRPr="00751E78" w:rsidTr="00751E78">
        <w:trPr>
          <w:trHeight w:val="1260"/>
        </w:trPr>
        <w:tc>
          <w:tcPr>
            <w:tcW w:w="442" w:type="dxa"/>
            <w:hideMark/>
          </w:tcPr>
          <w:p w:rsidR="00751E78" w:rsidRPr="00751E78" w:rsidRDefault="00751E78" w:rsidP="00751E78">
            <w:pPr>
              <w:spacing w:after="0"/>
              <w:jc w:val="both"/>
              <w:rPr>
                <w:rFonts w:ascii="Times New Roman" w:hAnsi="Times New Roman" w:cs="Times New Roman"/>
                <w:sz w:val="20"/>
                <w:szCs w:val="20"/>
              </w:rPr>
            </w:pPr>
            <w:r w:rsidRPr="00751E78">
              <w:rPr>
                <w:rFonts w:ascii="Times New Roman" w:hAnsi="Times New Roman" w:cs="Times New Roman"/>
                <w:sz w:val="20"/>
                <w:szCs w:val="20"/>
              </w:rPr>
              <w:t>1</w:t>
            </w:r>
          </w:p>
        </w:tc>
        <w:tc>
          <w:tcPr>
            <w:tcW w:w="1505" w:type="dxa"/>
            <w:hideMark/>
          </w:tcPr>
          <w:p w:rsidR="00751E78" w:rsidRPr="00751E78" w:rsidRDefault="00751E78" w:rsidP="00751E78">
            <w:pPr>
              <w:spacing w:after="0"/>
              <w:jc w:val="both"/>
              <w:rPr>
                <w:rFonts w:ascii="Times New Roman" w:hAnsi="Times New Roman" w:cs="Times New Roman"/>
                <w:sz w:val="20"/>
                <w:szCs w:val="20"/>
              </w:rPr>
            </w:pPr>
            <w:r w:rsidRPr="00751E78">
              <w:rPr>
                <w:rFonts w:ascii="Times New Roman" w:hAnsi="Times New Roman" w:cs="Times New Roman"/>
                <w:sz w:val="20"/>
                <w:szCs w:val="20"/>
              </w:rPr>
              <w:t>SERVICIOS SANITARIOS, S.A DE C.V</w:t>
            </w:r>
          </w:p>
        </w:tc>
        <w:tc>
          <w:tcPr>
            <w:tcW w:w="1083" w:type="dxa"/>
            <w:noWrap/>
            <w:hideMark/>
          </w:tcPr>
          <w:p w:rsidR="00751E78" w:rsidRPr="00751E78" w:rsidRDefault="00751E78" w:rsidP="00751E78">
            <w:pPr>
              <w:spacing w:after="0"/>
              <w:jc w:val="both"/>
              <w:rPr>
                <w:rFonts w:ascii="Times New Roman" w:hAnsi="Times New Roman" w:cs="Times New Roman"/>
                <w:sz w:val="20"/>
                <w:szCs w:val="20"/>
              </w:rPr>
            </w:pPr>
            <w:r w:rsidRPr="00751E78">
              <w:rPr>
                <w:rFonts w:ascii="Times New Roman" w:hAnsi="Times New Roman" w:cs="Times New Roman"/>
                <w:sz w:val="20"/>
                <w:szCs w:val="20"/>
              </w:rPr>
              <w:t>Cotización</w:t>
            </w:r>
          </w:p>
        </w:tc>
        <w:tc>
          <w:tcPr>
            <w:tcW w:w="3032" w:type="dxa"/>
            <w:hideMark/>
          </w:tcPr>
          <w:p w:rsidR="00751E78" w:rsidRPr="00751E78" w:rsidRDefault="00751E78" w:rsidP="00751E78">
            <w:pPr>
              <w:spacing w:after="0"/>
              <w:jc w:val="both"/>
              <w:rPr>
                <w:rFonts w:ascii="Times New Roman" w:hAnsi="Times New Roman" w:cs="Times New Roman"/>
                <w:sz w:val="20"/>
                <w:szCs w:val="20"/>
              </w:rPr>
            </w:pPr>
            <w:r w:rsidRPr="00751E78">
              <w:rPr>
                <w:rFonts w:ascii="Times New Roman" w:hAnsi="Times New Roman" w:cs="Times New Roman"/>
                <w:sz w:val="20"/>
                <w:szCs w:val="20"/>
              </w:rPr>
              <w:t xml:space="preserve">Pago por el alquiler de 3 sanitarios portátiles para ser colocados en la Ermina del Cantón La Loma, ubicada sobre la carretera panamericana.   </w:t>
            </w:r>
          </w:p>
        </w:tc>
        <w:tc>
          <w:tcPr>
            <w:tcW w:w="2726" w:type="dxa"/>
            <w:hideMark/>
          </w:tcPr>
          <w:p w:rsidR="00751E78" w:rsidRPr="00751E78" w:rsidRDefault="00751E78" w:rsidP="00751E78">
            <w:pPr>
              <w:spacing w:after="0"/>
              <w:jc w:val="both"/>
              <w:rPr>
                <w:rFonts w:ascii="Times New Roman" w:hAnsi="Times New Roman" w:cs="Times New Roman"/>
                <w:sz w:val="20"/>
                <w:szCs w:val="20"/>
              </w:rPr>
            </w:pPr>
            <w:r w:rsidRPr="00751E78">
              <w:rPr>
                <w:rFonts w:ascii="Times New Roman" w:hAnsi="Times New Roman" w:cs="Times New Roman"/>
                <w:sz w:val="20"/>
                <w:szCs w:val="20"/>
              </w:rPr>
              <w:t>TMSPP/Programa de saneamiento ambiental y gestión de riesgo en el municipio de San Pedro Perulapan.</w:t>
            </w:r>
          </w:p>
        </w:tc>
        <w:tc>
          <w:tcPr>
            <w:tcW w:w="1116" w:type="dxa"/>
            <w:hideMark/>
          </w:tcPr>
          <w:p w:rsidR="00751E78" w:rsidRPr="00751E78" w:rsidRDefault="00751E78" w:rsidP="00751E78">
            <w:pPr>
              <w:spacing w:after="0"/>
              <w:jc w:val="both"/>
              <w:rPr>
                <w:rFonts w:ascii="Times New Roman" w:hAnsi="Times New Roman" w:cs="Times New Roman"/>
                <w:sz w:val="20"/>
                <w:szCs w:val="20"/>
              </w:rPr>
            </w:pPr>
            <w:r w:rsidRPr="00751E78">
              <w:rPr>
                <w:rFonts w:ascii="Times New Roman" w:hAnsi="Times New Roman" w:cs="Times New Roman"/>
                <w:sz w:val="20"/>
                <w:szCs w:val="20"/>
              </w:rPr>
              <w:t xml:space="preserve">$ 339.00 </w:t>
            </w:r>
          </w:p>
        </w:tc>
      </w:tr>
      <w:tr w:rsidR="00751E78" w:rsidRPr="00751E78" w:rsidTr="00751E78">
        <w:trPr>
          <w:trHeight w:val="945"/>
        </w:trPr>
        <w:tc>
          <w:tcPr>
            <w:tcW w:w="442" w:type="dxa"/>
            <w:hideMark/>
          </w:tcPr>
          <w:p w:rsidR="00751E78" w:rsidRPr="00751E78" w:rsidRDefault="00751E78" w:rsidP="00751E78">
            <w:pPr>
              <w:spacing w:after="0"/>
              <w:jc w:val="both"/>
              <w:rPr>
                <w:rFonts w:ascii="Times New Roman" w:hAnsi="Times New Roman" w:cs="Times New Roman"/>
                <w:sz w:val="20"/>
                <w:szCs w:val="20"/>
              </w:rPr>
            </w:pPr>
            <w:r w:rsidRPr="00751E78">
              <w:rPr>
                <w:rFonts w:ascii="Times New Roman" w:hAnsi="Times New Roman" w:cs="Times New Roman"/>
                <w:sz w:val="20"/>
                <w:szCs w:val="20"/>
              </w:rPr>
              <w:lastRenderedPageBreak/>
              <w:t>2</w:t>
            </w:r>
          </w:p>
        </w:tc>
        <w:tc>
          <w:tcPr>
            <w:tcW w:w="1505" w:type="dxa"/>
            <w:hideMark/>
          </w:tcPr>
          <w:p w:rsidR="00751E78" w:rsidRPr="00751E78" w:rsidRDefault="00751E78" w:rsidP="00751E78">
            <w:pPr>
              <w:spacing w:after="0"/>
              <w:jc w:val="both"/>
              <w:rPr>
                <w:rFonts w:ascii="Times New Roman" w:hAnsi="Times New Roman" w:cs="Times New Roman"/>
                <w:sz w:val="20"/>
                <w:szCs w:val="20"/>
              </w:rPr>
            </w:pPr>
            <w:r w:rsidRPr="00751E78">
              <w:rPr>
                <w:rFonts w:ascii="Times New Roman" w:hAnsi="Times New Roman" w:cs="Times New Roman"/>
                <w:sz w:val="20"/>
                <w:szCs w:val="20"/>
              </w:rPr>
              <w:t>PLANILLA DE PAGO</w:t>
            </w:r>
          </w:p>
        </w:tc>
        <w:tc>
          <w:tcPr>
            <w:tcW w:w="1083" w:type="dxa"/>
            <w:noWrap/>
            <w:hideMark/>
          </w:tcPr>
          <w:p w:rsidR="00751E78" w:rsidRPr="00751E78" w:rsidRDefault="00751E78" w:rsidP="00751E78">
            <w:pPr>
              <w:spacing w:after="0"/>
              <w:jc w:val="both"/>
              <w:rPr>
                <w:rFonts w:ascii="Times New Roman" w:hAnsi="Times New Roman" w:cs="Times New Roman"/>
                <w:sz w:val="20"/>
                <w:szCs w:val="20"/>
              </w:rPr>
            </w:pPr>
            <w:r w:rsidRPr="00751E78">
              <w:rPr>
                <w:rFonts w:ascii="Times New Roman" w:hAnsi="Times New Roman" w:cs="Times New Roman"/>
                <w:sz w:val="20"/>
                <w:szCs w:val="20"/>
              </w:rPr>
              <w:t>Planilla de pago</w:t>
            </w:r>
          </w:p>
        </w:tc>
        <w:tc>
          <w:tcPr>
            <w:tcW w:w="3032" w:type="dxa"/>
            <w:hideMark/>
          </w:tcPr>
          <w:p w:rsidR="009F1B52" w:rsidRDefault="00751E78" w:rsidP="009F1B52">
            <w:pPr>
              <w:spacing w:after="0"/>
              <w:rPr>
                <w:rFonts w:ascii="Times New Roman" w:hAnsi="Times New Roman" w:cs="Times New Roman"/>
                <w:sz w:val="20"/>
                <w:szCs w:val="20"/>
              </w:rPr>
            </w:pPr>
            <w:r w:rsidRPr="00751E78">
              <w:rPr>
                <w:rFonts w:ascii="Times New Roman" w:hAnsi="Times New Roman" w:cs="Times New Roman"/>
                <w:sz w:val="20"/>
                <w:szCs w:val="20"/>
              </w:rPr>
              <w:t xml:space="preserve">Limpieza de </w:t>
            </w:r>
            <w:r w:rsidR="009F1B52">
              <w:rPr>
                <w:rFonts w:ascii="Times New Roman" w:hAnsi="Times New Roman" w:cs="Times New Roman"/>
                <w:sz w:val="20"/>
                <w:szCs w:val="20"/>
              </w:rPr>
              <w:t xml:space="preserve">fin de semana del Casco Urbano. </w:t>
            </w:r>
          </w:p>
          <w:p w:rsidR="00751E78" w:rsidRPr="00751E78" w:rsidRDefault="00751E78" w:rsidP="009F1B52">
            <w:pPr>
              <w:spacing w:after="0"/>
              <w:rPr>
                <w:rFonts w:ascii="Times New Roman" w:hAnsi="Times New Roman" w:cs="Times New Roman"/>
                <w:sz w:val="20"/>
                <w:szCs w:val="20"/>
              </w:rPr>
            </w:pPr>
            <w:r w:rsidRPr="00751E78">
              <w:rPr>
                <w:rFonts w:ascii="Times New Roman" w:hAnsi="Times New Roman" w:cs="Times New Roman"/>
                <w:sz w:val="20"/>
                <w:szCs w:val="20"/>
              </w:rPr>
              <w:t>Periodo correspondiente: 6 y 7, 13 y 14, 20-21, 27 y 28 del mes de Julio 2019</w:t>
            </w:r>
          </w:p>
        </w:tc>
        <w:tc>
          <w:tcPr>
            <w:tcW w:w="2726" w:type="dxa"/>
            <w:hideMark/>
          </w:tcPr>
          <w:p w:rsidR="00751E78" w:rsidRPr="00751E78" w:rsidRDefault="00751E78" w:rsidP="00751E78">
            <w:pPr>
              <w:spacing w:after="0"/>
              <w:jc w:val="both"/>
              <w:rPr>
                <w:rFonts w:ascii="Times New Roman" w:hAnsi="Times New Roman" w:cs="Times New Roman"/>
                <w:sz w:val="20"/>
                <w:szCs w:val="20"/>
              </w:rPr>
            </w:pPr>
            <w:r w:rsidRPr="00751E78">
              <w:rPr>
                <w:rFonts w:ascii="Times New Roman" w:hAnsi="Times New Roman" w:cs="Times New Roman"/>
                <w:sz w:val="20"/>
                <w:szCs w:val="20"/>
              </w:rPr>
              <w:t>TMSPP/Programa de saneamiento ambiental y gestión de riesgo en el municipio de San Pedro Perulapan.</w:t>
            </w:r>
          </w:p>
        </w:tc>
        <w:tc>
          <w:tcPr>
            <w:tcW w:w="1116" w:type="dxa"/>
            <w:hideMark/>
          </w:tcPr>
          <w:p w:rsidR="00751E78" w:rsidRPr="00751E78" w:rsidRDefault="00751E78" w:rsidP="00751E78">
            <w:pPr>
              <w:spacing w:after="0"/>
              <w:jc w:val="both"/>
              <w:rPr>
                <w:rFonts w:ascii="Times New Roman" w:hAnsi="Times New Roman" w:cs="Times New Roman"/>
                <w:sz w:val="20"/>
                <w:szCs w:val="20"/>
              </w:rPr>
            </w:pPr>
            <w:r w:rsidRPr="00751E78">
              <w:rPr>
                <w:rFonts w:ascii="Times New Roman" w:hAnsi="Times New Roman" w:cs="Times New Roman"/>
                <w:sz w:val="20"/>
                <w:szCs w:val="20"/>
              </w:rPr>
              <w:t xml:space="preserve">$ 264.00 </w:t>
            </w:r>
          </w:p>
        </w:tc>
      </w:tr>
    </w:tbl>
    <w:p w:rsidR="007B66B8" w:rsidRPr="00EC75FE" w:rsidRDefault="007B66B8" w:rsidP="007B66B8">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1439"/>
        <w:gridCol w:w="871"/>
        <w:gridCol w:w="3222"/>
        <w:gridCol w:w="2924"/>
        <w:gridCol w:w="1007"/>
      </w:tblGrid>
      <w:tr w:rsidR="0006245A" w:rsidRPr="0006245A" w:rsidTr="0006245A">
        <w:trPr>
          <w:trHeight w:val="780"/>
        </w:trPr>
        <w:tc>
          <w:tcPr>
            <w:tcW w:w="9904" w:type="dxa"/>
            <w:gridSpan w:val="6"/>
            <w:hideMark/>
          </w:tcPr>
          <w:p w:rsidR="0006245A" w:rsidRPr="000B40EA" w:rsidRDefault="0006245A" w:rsidP="0006245A">
            <w:pPr>
              <w:spacing w:after="0"/>
              <w:jc w:val="both"/>
              <w:rPr>
                <w:rFonts w:ascii="Times New Roman" w:hAnsi="Times New Roman" w:cs="Times New Roman"/>
                <w:b/>
                <w:bCs/>
              </w:rPr>
            </w:pPr>
            <w:r w:rsidRPr="000B40EA">
              <w:rPr>
                <w:rFonts w:ascii="Times New Roman" w:hAnsi="Times New Roman" w:cs="Times New Roman"/>
                <w:b/>
                <w:bCs/>
              </w:rPr>
              <w:t>DETALLES DE LOS GASTOS DE LA CUENTA TMSPP/FORTALECIMIENTO INSTITUCIONAL EN EL MANTENIMIENTO Y REPARACIÓN DE BIENES MUEBLES E INMUEBLES PROPIEDAD DE LA ALCALDIA MUNICIPAL DE S.P.P AÑO 2019</w:t>
            </w:r>
          </w:p>
        </w:tc>
      </w:tr>
      <w:tr w:rsidR="0006245A" w:rsidRPr="0006245A" w:rsidTr="0006245A">
        <w:trPr>
          <w:trHeight w:val="315"/>
        </w:trPr>
        <w:tc>
          <w:tcPr>
            <w:tcW w:w="441" w:type="dxa"/>
            <w:noWrap/>
            <w:hideMark/>
          </w:tcPr>
          <w:p w:rsidR="0006245A" w:rsidRPr="0006245A" w:rsidRDefault="0006245A" w:rsidP="0006245A">
            <w:pPr>
              <w:spacing w:after="0"/>
              <w:jc w:val="both"/>
              <w:rPr>
                <w:rFonts w:ascii="Times New Roman" w:hAnsi="Times New Roman" w:cs="Times New Roman"/>
                <w:sz w:val="20"/>
                <w:szCs w:val="20"/>
              </w:rPr>
            </w:pPr>
            <w:r w:rsidRPr="0006245A">
              <w:rPr>
                <w:rFonts w:ascii="Times New Roman" w:hAnsi="Times New Roman" w:cs="Times New Roman"/>
                <w:sz w:val="20"/>
                <w:szCs w:val="20"/>
              </w:rPr>
              <w:t>N°</w:t>
            </w:r>
          </w:p>
        </w:tc>
        <w:tc>
          <w:tcPr>
            <w:tcW w:w="1439" w:type="dxa"/>
            <w:noWrap/>
            <w:hideMark/>
          </w:tcPr>
          <w:p w:rsidR="0006245A" w:rsidRPr="0006245A" w:rsidRDefault="0006245A" w:rsidP="0006245A">
            <w:pPr>
              <w:spacing w:after="0"/>
              <w:jc w:val="both"/>
              <w:rPr>
                <w:rFonts w:ascii="Times New Roman" w:hAnsi="Times New Roman" w:cs="Times New Roman"/>
                <w:sz w:val="20"/>
                <w:szCs w:val="20"/>
              </w:rPr>
            </w:pPr>
            <w:r w:rsidRPr="0006245A">
              <w:rPr>
                <w:rFonts w:ascii="Times New Roman" w:hAnsi="Times New Roman" w:cs="Times New Roman"/>
                <w:sz w:val="20"/>
                <w:szCs w:val="20"/>
              </w:rPr>
              <w:t>Nombre</w:t>
            </w:r>
          </w:p>
        </w:tc>
        <w:tc>
          <w:tcPr>
            <w:tcW w:w="871" w:type="dxa"/>
            <w:noWrap/>
            <w:hideMark/>
          </w:tcPr>
          <w:p w:rsidR="0006245A" w:rsidRPr="0006245A" w:rsidRDefault="0006245A" w:rsidP="0006245A">
            <w:pPr>
              <w:spacing w:after="0"/>
              <w:jc w:val="both"/>
              <w:rPr>
                <w:rFonts w:ascii="Times New Roman" w:hAnsi="Times New Roman" w:cs="Times New Roman"/>
                <w:sz w:val="20"/>
                <w:szCs w:val="20"/>
              </w:rPr>
            </w:pPr>
            <w:r w:rsidRPr="0006245A">
              <w:rPr>
                <w:rFonts w:ascii="Times New Roman" w:hAnsi="Times New Roman" w:cs="Times New Roman"/>
                <w:sz w:val="20"/>
                <w:szCs w:val="20"/>
              </w:rPr>
              <w:t>N° de factura</w:t>
            </w:r>
          </w:p>
        </w:tc>
        <w:tc>
          <w:tcPr>
            <w:tcW w:w="3222" w:type="dxa"/>
            <w:noWrap/>
            <w:hideMark/>
          </w:tcPr>
          <w:p w:rsidR="0006245A" w:rsidRPr="0006245A" w:rsidRDefault="0006245A" w:rsidP="0006245A">
            <w:pPr>
              <w:spacing w:after="0"/>
              <w:jc w:val="both"/>
              <w:rPr>
                <w:rFonts w:ascii="Times New Roman" w:hAnsi="Times New Roman" w:cs="Times New Roman"/>
                <w:sz w:val="20"/>
                <w:szCs w:val="20"/>
              </w:rPr>
            </w:pPr>
            <w:r w:rsidRPr="0006245A">
              <w:rPr>
                <w:rFonts w:ascii="Times New Roman" w:hAnsi="Times New Roman" w:cs="Times New Roman"/>
                <w:sz w:val="20"/>
                <w:szCs w:val="20"/>
              </w:rPr>
              <w:t xml:space="preserve">Descripción </w:t>
            </w:r>
          </w:p>
        </w:tc>
        <w:tc>
          <w:tcPr>
            <w:tcW w:w="2924" w:type="dxa"/>
            <w:hideMark/>
          </w:tcPr>
          <w:p w:rsidR="0006245A" w:rsidRPr="0006245A" w:rsidRDefault="0006245A" w:rsidP="0006245A">
            <w:pPr>
              <w:spacing w:after="0"/>
              <w:jc w:val="both"/>
              <w:rPr>
                <w:rFonts w:ascii="Times New Roman" w:hAnsi="Times New Roman" w:cs="Times New Roman"/>
                <w:sz w:val="20"/>
                <w:szCs w:val="20"/>
              </w:rPr>
            </w:pPr>
            <w:r w:rsidRPr="0006245A">
              <w:rPr>
                <w:rFonts w:ascii="Times New Roman" w:hAnsi="Times New Roman" w:cs="Times New Roman"/>
                <w:sz w:val="20"/>
                <w:szCs w:val="20"/>
              </w:rPr>
              <w:t>Descripción de la cuenta</w:t>
            </w:r>
          </w:p>
        </w:tc>
        <w:tc>
          <w:tcPr>
            <w:tcW w:w="1007" w:type="dxa"/>
            <w:hideMark/>
          </w:tcPr>
          <w:p w:rsidR="0006245A" w:rsidRPr="0006245A" w:rsidRDefault="0006245A" w:rsidP="0006245A">
            <w:pPr>
              <w:spacing w:after="0"/>
              <w:jc w:val="both"/>
              <w:rPr>
                <w:rFonts w:ascii="Times New Roman" w:hAnsi="Times New Roman" w:cs="Times New Roman"/>
                <w:sz w:val="20"/>
                <w:szCs w:val="20"/>
              </w:rPr>
            </w:pPr>
            <w:r w:rsidRPr="0006245A">
              <w:rPr>
                <w:rFonts w:ascii="Times New Roman" w:hAnsi="Times New Roman" w:cs="Times New Roman"/>
                <w:sz w:val="20"/>
                <w:szCs w:val="20"/>
              </w:rPr>
              <w:t xml:space="preserve"> Monto a cancelar </w:t>
            </w:r>
          </w:p>
        </w:tc>
      </w:tr>
      <w:tr w:rsidR="0006245A" w:rsidRPr="0006245A" w:rsidTr="0006245A">
        <w:trPr>
          <w:trHeight w:val="1575"/>
        </w:trPr>
        <w:tc>
          <w:tcPr>
            <w:tcW w:w="441" w:type="dxa"/>
            <w:noWrap/>
            <w:hideMark/>
          </w:tcPr>
          <w:p w:rsidR="0006245A" w:rsidRPr="0006245A" w:rsidRDefault="0006245A" w:rsidP="0006245A">
            <w:pPr>
              <w:spacing w:after="0"/>
              <w:jc w:val="both"/>
              <w:rPr>
                <w:rFonts w:ascii="Times New Roman" w:hAnsi="Times New Roman" w:cs="Times New Roman"/>
                <w:sz w:val="20"/>
                <w:szCs w:val="20"/>
              </w:rPr>
            </w:pPr>
            <w:r w:rsidRPr="0006245A">
              <w:rPr>
                <w:rFonts w:ascii="Times New Roman" w:hAnsi="Times New Roman" w:cs="Times New Roman"/>
                <w:sz w:val="20"/>
                <w:szCs w:val="20"/>
              </w:rPr>
              <w:t>1</w:t>
            </w:r>
          </w:p>
        </w:tc>
        <w:tc>
          <w:tcPr>
            <w:tcW w:w="1439" w:type="dxa"/>
            <w:hideMark/>
          </w:tcPr>
          <w:p w:rsidR="0006245A" w:rsidRPr="0006245A" w:rsidRDefault="0006245A" w:rsidP="0006245A">
            <w:pPr>
              <w:spacing w:after="0"/>
              <w:jc w:val="both"/>
              <w:rPr>
                <w:rFonts w:ascii="Times New Roman" w:hAnsi="Times New Roman" w:cs="Times New Roman"/>
                <w:sz w:val="20"/>
                <w:szCs w:val="20"/>
              </w:rPr>
            </w:pPr>
            <w:r w:rsidRPr="0006245A">
              <w:rPr>
                <w:rFonts w:ascii="Times New Roman" w:hAnsi="Times New Roman" w:cs="Times New Roman"/>
                <w:sz w:val="20"/>
                <w:szCs w:val="20"/>
              </w:rPr>
              <w:t>RAFAEL ALEXANDER BELTRAN</w:t>
            </w:r>
          </w:p>
        </w:tc>
        <w:tc>
          <w:tcPr>
            <w:tcW w:w="871" w:type="dxa"/>
            <w:noWrap/>
            <w:hideMark/>
          </w:tcPr>
          <w:p w:rsidR="0006245A" w:rsidRPr="0006245A" w:rsidRDefault="0006245A" w:rsidP="0006245A">
            <w:pPr>
              <w:spacing w:after="0"/>
              <w:jc w:val="both"/>
              <w:rPr>
                <w:rFonts w:ascii="Times New Roman" w:hAnsi="Times New Roman" w:cs="Times New Roman"/>
                <w:sz w:val="20"/>
                <w:szCs w:val="20"/>
              </w:rPr>
            </w:pPr>
            <w:r w:rsidRPr="0006245A">
              <w:rPr>
                <w:rFonts w:ascii="Times New Roman" w:hAnsi="Times New Roman" w:cs="Times New Roman"/>
                <w:sz w:val="20"/>
                <w:szCs w:val="20"/>
              </w:rPr>
              <w:t>Planilla de pago</w:t>
            </w:r>
          </w:p>
        </w:tc>
        <w:tc>
          <w:tcPr>
            <w:tcW w:w="3222" w:type="dxa"/>
            <w:hideMark/>
          </w:tcPr>
          <w:p w:rsidR="0006245A" w:rsidRPr="0006245A" w:rsidRDefault="0006245A" w:rsidP="0006245A">
            <w:pPr>
              <w:spacing w:after="0"/>
              <w:jc w:val="both"/>
              <w:rPr>
                <w:rFonts w:ascii="Times New Roman" w:hAnsi="Times New Roman" w:cs="Times New Roman"/>
                <w:sz w:val="20"/>
                <w:szCs w:val="20"/>
              </w:rPr>
            </w:pPr>
            <w:r w:rsidRPr="0006245A">
              <w:rPr>
                <w:rFonts w:ascii="Times New Roman" w:hAnsi="Times New Roman" w:cs="Times New Roman"/>
                <w:sz w:val="20"/>
                <w:szCs w:val="20"/>
              </w:rPr>
              <w:t xml:space="preserve">Pago por chapoda de cancha municipal y por ayudar al eléctrico a diferentes actividades de la municipalidad.                                                                        Periodo correspondiente: </w:t>
            </w:r>
            <w:r w:rsidRPr="0006245A">
              <w:rPr>
                <w:rFonts w:ascii="Times New Roman" w:hAnsi="Times New Roman" w:cs="Times New Roman"/>
                <w:bCs/>
                <w:sz w:val="20"/>
                <w:szCs w:val="20"/>
              </w:rPr>
              <w:t>8 al 28 de Julio del 2019</w:t>
            </w:r>
          </w:p>
        </w:tc>
        <w:tc>
          <w:tcPr>
            <w:tcW w:w="2924" w:type="dxa"/>
            <w:hideMark/>
          </w:tcPr>
          <w:p w:rsidR="0006245A" w:rsidRPr="0006245A" w:rsidRDefault="0006245A" w:rsidP="0006245A">
            <w:pPr>
              <w:spacing w:after="0"/>
              <w:jc w:val="both"/>
              <w:rPr>
                <w:rFonts w:ascii="Times New Roman" w:hAnsi="Times New Roman" w:cs="Times New Roman"/>
                <w:sz w:val="20"/>
                <w:szCs w:val="20"/>
              </w:rPr>
            </w:pPr>
            <w:r w:rsidRPr="0006245A">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7" w:type="dxa"/>
            <w:hideMark/>
          </w:tcPr>
          <w:p w:rsidR="0006245A" w:rsidRPr="0006245A" w:rsidRDefault="0006245A" w:rsidP="0006245A">
            <w:pPr>
              <w:spacing w:after="0"/>
              <w:jc w:val="both"/>
              <w:rPr>
                <w:rFonts w:ascii="Times New Roman" w:hAnsi="Times New Roman" w:cs="Times New Roman"/>
                <w:sz w:val="20"/>
                <w:szCs w:val="20"/>
              </w:rPr>
            </w:pPr>
            <w:r w:rsidRPr="0006245A">
              <w:rPr>
                <w:rFonts w:ascii="Times New Roman" w:hAnsi="Times New Roman" w:cs="Times New Roman"/>
                <w:sz w:val="20"/>
                <w:szCs w:val="20"/>
              </w:rPr>
              <w:t xml:space="preserve">$ 216.00 </w:t>
            </w:r>
          </w:p>
        </w:tc>
      </w:tr>
    </w:tbl>
    <w:p w:rsidR="00EC75FE" w:rsidRDefault="00EC75FE" w:rsidP="007B66B8">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1619"/>
        <w:gridCol w:w="1033"/>
        <w:gridCol w:w="3252"/>
        <w:gridCol w:w="2552"/>
        <w:gridCol w:w="1007"/>
      </w:tblGrid>
      <w:tr w:rsidR="00E4234C" w:rsidRPr="00E4234C" w:rsidTr="00E4234C">
        <w:trPr>
          <w:trHeight w:val="780"/>
        </w:trPr>
        <w:tc>
          <w:tcPr>
            <w:tcW w:w="9904" w:type="dxa"/>
            <w:gridSpan w:val="6"/>
            <w:hideMark/>
          </w:tcPr>
          <w:p w:rsidR="00E4234C" w:rsidRPr="000B40EA" w:rsidRDefault="00E4234C" w:rsidP="00E4234C">
            <w:pPr>
              <w:spacing w:after="0"/>
              <w:jc w:val="both"/>
              <w:rPr>
                <w:rFonts w:ascii="Times New Roman" w:hAnsi="Times New Roman" w:cs="Times New Roman"/>
                <w:b/>
                <w:bCs/>
              </w:rPr>
            </w:pPr>
            <w:r w:rsidRPr="000B40EA">
              <w:rPr>
                <w:rFonts w:ascii="Times New Roman" w:hAnsi="Times New Roman" w:cs="Times New Roman"/>
                <w:b/>
                <w:bCs/>
              </w:rPr>
              <w:t>DETALLES DE LOS GASTOS DE LA CUENTA TMSPP/CONSTRUCCIÓN DE OBRAS DE MITIGACIÓN EN ZONAS DE RIESGOS EN EL MUNICIPIO DE SAN PEDRO PERULAPAN, AÑO 2019</w:t>
            </w:r>
          </w:p>
        </w:tc>
      </w:tr>
      <w:tr w:rsidR="00E4234C" w:rsidRPr="00E4234C" w:rsidTr="00E4234C">
        <w:trPr>
          <w:trHeight w:val="315"/>
        </w:trPr>
        <w:tc>
          <w:tcPr>
            <w:tcW w:w="441" w:type="dxa"/>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N°</w:t>
            </w:r>
          </w:p>
        </w:tc>
        <w:tc>
          <w:tcPr>
            <w:tcW w:w="1619" w:type="dxa"/>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Nombre</w:t>
            </w:r>
          </w:p>
        </w:tc>
        <w:tc>
          <w:tcPr>
            <w:tcW w:w="1033" w:type="dxa"/>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N° de factura</w:t>
            </w:r>
          </w:p>
        </w:tc>
        <w:tc>
          <w:tcPr>
            <w:tcW w:w="3252" w:type="dxa"/>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 xml:space="preserve">Descripción </w:t>
            </w:r>
          </w:p>
        </w:tc>
        <w:tc>
          <w:tcPr>
            <w:tcW w:w="2552" w:type="dxa"/>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Descripción de la cuenta</w:t>
            </w:r>
          </w:p>
        </w:tc>
        <w:tc>
          <w:tcPr>
            <w:tcW w:w="1007" w:type="dxa"/>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 xml:space="preserve"> Monto a cancelar </w:t>
            </w:r>
          </w:p>
        </w:tc>
      </w:tr>
      <w:tr w:rsidR="00E4234C" w:rsidRPr="00E4234C" w:rsidTr="00E4234C">
        <w:trPr>
          <w:trHeight w:val="1260"/>
        </w:trPr>
        <w:tc>
          <w:tcPr>
            <w:tcW w:w="441" w:type="dxa"/>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1</w:t>
            </w:r>
          </w:p>
        </w:tc>
        <w:tc>
          <w:tcPr>
            <w:tcW w:w="1619" w:type="dxa"/>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FRANCISCO SEGURA                                                           WILFREDO REYES</w:t>
            </w:r>
          </w:p>
        </w:tc>
        <w:tc>
          <w:tcPr>
            <w:tcW w:w="1033" w:type="dxa"/>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Planilla de pago</w:t>
            </w:r>
          </w:p>
        </w:tc>
        <w:tc>
          <w:tcPr>
            <w:tcW w:w="3252" w:type="dxa"/>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 xml:space="preserve">Pago por chapoda en cancha municipal.                              Periodo correspondiente: </w:t>
            </w:r>
            <w:r w:rsidRPr="00E4234C">
              <w:rPr>
                <w:rFonts w:ascii="Times New Roman" w:hAnsi="Times New Roman" w:cs="Times New Roman"/>
                <w:bCs/>
                <w:sz w:val="20"/>
                <w:szCs w:val="20"/>
              </w:rPr>
              <w:t>15 al 19 de Julio del 2019 y 22 al 26 de Julio del 2019</w:t>
            </w:r>
          </w:p>
        </w:tc>
        <w:tc>
          <w:tcPr>
            <w:tcW w:w="2552" w:type="dxa"/>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TMSPP/Construcción de obras de mitigación en zonas de riesgos en el municipio de San Pedro Perulapan, año 2019</w:t>
            </w:r>
          </w:p>
        </w:tc>
        <w:tc>
          <w:tcPr>
            <w:tcW w:w="1007" w:type="dxa"/>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w:t>
            </w:r>
            <w:r>
              <w:rPr>
                <w:rFonts w:ascii="Times New Roman" w:hAnsi="Times New Roman" w:cs="Times New Roman"/>
                <w:sz w:val="20"/>
                <w:szCs w:val="20"/>
              </w:rPr>
              <w:t xml:space="preserve"> </w:t>
            </w:r>
            <w:r w:rsidRPr="00E4234C">
              <w:rPr>
                <w:rFonts w:ascii="Times New Roman" w:hAnsi="Times New Roman" w:cs="Times New Roman"/>
                <w:sz w:val="20"/>
                <w:szCs w:val="20"/>
              </w:rPr>
              <w:t xml:space="preserve">200.00 </w:t>
            </w:r>
          </w:p>
        </w:tc>
      </w:tr>
      <w:tr w:rsidR="00E4234C" w:rsidRPr="00E4234C" w:rsidTr="00E4234C">
        <w:trPr>
          <w:trHeight w:val="1200"/>
        </w:trPr>
        <w:tc>
          <w:tcPr>
            <w:tcW w:w="441" w:type="dxa"/>
            <w:noWrap/>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2</w:t>
            </w:r>
          </w:p>
        </w:tc>
        <w:tc>
          <w:tcPr>
            <w:tcW w:w="1619" w:type="dxa"/>
            <w:noWrap/>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SATURNINO LOPEZ</w:t>
            </w:r>
          </w:p>
        </w:tc>
        <w:tc>
          <w:tcPr>
            <w:tcW w:w="1033" w:type="dxa"/>
            <w:noWrap/>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Planilla de pago</w:t>
            </w:r>
          </w:p>
        </w:tc>
        <w:tc>
          <w:tcPr>
            <w:tcW w:w="3252" w:type="dxa"/>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 xml:space="preserve">Pago por servicios profesionales y servicios varios para la municipalidad                                                                                      Periodo correspondiente: </w:t>
            </w:r>
            <w:r w:rsidRPr="00E4234C">
              <w:rPr>
                <w:rFonts w:ascii="Times New Roman" w:hAnsi="Times New Roman" w:cs="Times New Roman"/>
                <w:bCs/>
                <w:sz w:val="20"/>
                <w:szCs w:val="20"/>
              </w:rPr>
              <w:t>15 al 19 de Julio del 2019 y 22 al 26 de Julio del 2019.</w:t>
            </w:r>
          </w:p>
        </w:tc>
        <w:tc>
          <w:tcPr>
            <w:tcW w:w="2552" w:type="dxa"/>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TMSPP/Construcción de obras de mitigación en zonas de riesgos en el municipio de San Pedro Perulapan, año 2019</w:t>
            </w:r>
          </w:p>
        </w:tc>
        <w:tc>
          <w:tcPr>
            <w:tcW w:w="1007" w:type="dxa"/>
            <w:noWrap/>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 xml:space="preserve">$ 150.00 </w:t>
            </w:r>
          </w:p>
        </w:tc>
      </w:tr>
    </w:tbl>
    <w:p w:rsidR="00EC75FE" w:rsidRPr="00E4234C" w:rsidRDefault="00EC75FE" w:rsidP="007B66B8">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441"/>
        <w:gridCol w:w="1652"/>
        <w:gridCol w:w="850"/>
        <w:gridCol w:w="3119"/>
        <w:gridCol w:w="2693"/>
        <w:gridCol w:w="1149"/>
      </w:tblGrid>
      <w:tr w:rsidR="00E4234C" w:rsidRPr="00E4234C" w:rsidTr="00E14A45">
        <w:trPr>
          <w:trHeight w:val="675"/>
        </w:trPr>
        <w:tc>
          <w:tcPr>
            <w:tcW w:w="9904" w:type="dxa"/>
            <w:gridSpan w:val="6"/>
            <w:hideMark/>
          </w:tcPr>
          <w:p w:rsidR="00E4234C" w:rsidRPr="000B40EA" w:rsidRDefault="00E4234C" w:rsidP="00E4234C">
            <w:pPr>
              <w:spacing w:after="0"/>
              <w:jc w:val="both"/>
              <w:rPr>
                <w:rFonts w:ascii="Times New Roman" w:hAnsi="Times New Roman" w:cs="Times New Roman"/>
                <w:b/>
                <w:bCs/>
                <w:u w:val="single"/>
              </w:rPr>
            </w:pPr>
            <w:r w:rsidRPr="000B40EA">
              <w:rPr>
                <w:rFonts w:ascii="Times New Roman" w:hAnsi="Times New Roman" w:cs="Times New Roman"/>
                <w:b/>
                <w:bCs/>
              </w:rPr>
              <w:t>DETALLES DE LOS GASTOS DE LA CUENTA TMSPP/PROGRAMA DE FOMENTO E INCENTIVO PARA LA PARTICIPACIÓN DE JOVENES EN EL DESARROLLO DE DIFERENTES DESCIPLINAS DEPORTIVAS CON LA PROMOCIÓN DE TORNEOS MUNICIPALES, AÑO 2019.</w:t>
            </w:r>
          </w:p>
        </w:tc>
      </w:tr>
      <w:tr w:rsidR="00E14A45" w:rsidRPr="00E4234C" w:rsidTr="000B40EA">
        <w:trPr>
          <w:trHeight w:val="315"/>
        </w:trPr>
        <w:tc>
          <w:tcPr>
            <w:tcW w:w="441" w:type="dxa"/>
            <w:noWrap/>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N°</w:t>
            </w:r>
          </w:p>
        </w:tc>
        <w:tc>
          <w:tcPr>
            <w:tcW w:w="1652" w:type="dxa"/>
            <w:noWrap/>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Nombre</w:t>
            </w:r>
          </w:p>
        </w:tc>
        <w:tc>
          <w:tcPr>
            <w:tcW w:w="850" w:type="dxa"/>
            <w:noWrap/>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N° de factura</w:t>
            </w:r>
          </w:p>
        </w:tc>
        <w:tc>
          <w:tcPr>
            <w:tcW w:w="3119" w:type="dxa"/>
            <w:noWrap/>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 xml:space="preserve">Descripción </w:t>
            </w:r>
          </w:p>
        </w:tc>
        <w:tc>
          <w:tcPr>
            <w:tcW w:w="2693" w:type="dxa"/>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Descripción de la cuenta</w:t>
            </w:r>
          </w:p>
        </w:tc>
        <w:tc>
          <w:tcPr>
            <w:tcW w:w="1149" w:type="dxa"/>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 xml:space="preserve"> Monto a cancelar </w:t>
            </w:r>
          </w:p>
        </w:tc>
      </w:tr>
      <w:tr w:rsidR="00E14A45" w:rsidRPr="00E4234C" w:rsidTr="000B40EA">
        <w:trPr>
          <w:trHeight w:val="1910"/>
        </w:trPr>
        <w:tc>
          <w:tcPr>
            <w:tcW w:w="441" w:type="dxa"/>
            <w:noWrap/>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1</w:t>
            </w:r>
          </w:p>
        </w:tc>
        <w:tc>
          <w:tcPr>
            <w:tcW w:w="1652" w:type="dxa"/>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ROBERTO ZEPEDA AGUILLON</w:t>
            </w:r>
          </w:p>
        </w:tc>
        <w:tc>
          <w:tcPr>
            <w:tcW w:w="850" w:type="dxa"/>
            <w:noWrap/>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Recibo simple.</w:t>
            </w:r>
          </w:p>
        </w:tc>
        <w:tc>
          <w:tcPr>
            <w:tcW w:w="3119" w:type="dxa"/>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 xml:space="preserve">Pago por el alquiler de sonido para llevar acabo la final del torneo municipal de futbol 11 en cancha Bonaire el </w:t>
            </w:r>
            <w:r w:rsidR="00E14A45" w:rsidRPr="00E4234C">
              <w:rPr>
                <w:rFonts w:ascii="Times New Roman" w:hAnsi="Times New Roman" w:cs="Times New Roman"/>
                <w:sz w:val="20"/>
                <w:szCs w:val="20"/>
              </w:rPr>
              <w:t>día</w:t>
            </w:r>
            <w:r w:rsidRPr="00E4234C">
              <w:rPr>
                <w:rFonts w:ascii="Times New Roman" w:hAnsi="Times New Roman" w:cs="Times New Roman"/>
                <w:sz w:val="20"/>
                <w:szCs w:val="20"/>
              </w:rPr>
              <w:t xml:space="preserve"> 04-08-2019 solicitado por el Comité Deportivo del </w:t>
            </w:r>
            <w:r w:rsidR="00E14A45" w:rsidRPr="00E4234C">
              <w:rPr>
                <w:rFonts w:ascii="Times New Roman" w:hAnsi="Times New Roman" w:cs="Times New Roman"/>
                <w:sz w:val="20"/>
                <w:szCs w:val="20"/>
              </w:rPr>
              <w:t>Cantón</w:t>
            </w:r>
            <w:r w:rsidRPr="00E4234C">
              <w:rPr>
                <w:rFonts w:ascii="Times New Roman" w:hAnsi="Times New Roman" w:cs="Times New Roman"/>
                <w:sz w:val="20"/>
                <w:szCs w:val="20"/>
              </w:rPr>
              <w:t xml:space="preserve"> El </w:t>
            </w:r>
            <w:r w:rsidR="00E14A45" w:rsidRPr="00E4234C">
              <w:rPr>
                <w:rFonts w:ascii="Times New Roman" w:hAnsi="Times New Roman" w:cs="Times New Roman"/>
                <w:sz w:val="20"/>
                <w:szCs w:val="20"/>
              </w:rPr>
              <w:t>Paraíso</w:t>
            </w:r>
            <w:r w:rsidR="00E14A45">
              <w:rPr>
                <w:rFonts w:ascii="Times New Roman" w:hAnsi="Times New Roman" w:cs="Times New Roman"/>
                <w:sz w:val="20"/>
                <w:szCs w:val="20"/>
              </w:rPr>
              <w:t xml:space="preserve"> </w:t>
            </w:r>
            <w:r w:rsidRPr="00E4234C">
              <w:rPr>
                <w:rFonts w:ascii="Times New Roman" w:hAnsi="Times New Roman" w:cs="Times New Roman"/>
                <w:sz w:val="20"/>
                <w:szCs w:val="20"/>
              </w:rPr>
              <w:t>(Según acuerdo municipal No cinco con fecha veintiséis de Julio de 2019)</w:t>
            </w:r>
          </w:p>
        </w:tc>
        <w:tc>
          <w:tcPr>
            <w:tcW w:w="2693" w:type="dxa"/>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hideMark/>
          </w:tcPr>
          <w:p w:rsidR="00E4234C" w:rsidRPr="00E4234C" w:rsidRDefault="00E4234C" w:rsidP="00E14A45">
            <w:pPr>
              <w:spacing w:after="0"/>
              <w:jc w:val="both"/>
              <w:rPr>
                <w:rFonts w:ascii="Times New Roman" w:hAnsi="Times New Roman" w:cs="Times New Roman"/>
                <w:sz w:val="20"/>
                <w:szCs w:val="20"/>
              </w:rPr>
            </w:pPr>
            <w:r w:rsidRPr="00E4234C">
              <w:rPr>
                <w:rFonts w:ascii="Times New Roman" w:hAnsi="Times New Roman" w:cs="Times New Roman"/>
                <w:sz w:val="20"/>
                <w:szCs w:val="20"/>
              </w:rPr>
              <w:t xml:space="preserve">$  60.00 </w:t>
            </w:r>
          </w:p>
        </w:tc>
      </w:tr>
      <w:tr w:rsidR="00E14A45" w:rsidRPr="00E4234C" w:rsidTr="000B40EA">
        <w:trPr>
          <w:trHeight w:val="1575"/>
        </w:trPr>
        <w:tc>
          <w:tcPr>
            <w:tcW w:w="441" w:type="dxa"/>
            <w:noWrap/>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lastRenderedPageBreak/>
              <w:t>2</w:t>
            </w:r>
          </w:p>
        </w:tc>
        <w:tc>
          <w:tcPr>
            <w:tcW w:w="1652" w:type="dxa"/>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 xml:space="preserve">DAVID ERNESTO URBINA BELTRAN </w:t>
            </w:r>
          </w:p>
        </w:tc>
        <w:tc>
          <w:tcPr>
            <w:tcW w:w="850" w:type="dxa"/>
            <w:noWrap/>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0248</w:t>
            </w:r>
          </w:p>
        </w:tc>
        <w:tc>
          <w:tcPr>
            <w:tcW w:w="3119" w:type="dxa"/>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Pago por la compra de 90 uniformes mixtos de softbol para Comité de Softbol Mixtos(Según acuerdo municipal No cinco con fecha cinco de Julio del 2019)</w:t>
            </w:r>
          </w:p>
        </w:tc>
        <w:tc>
          <w:tcPr>
            <w:tcW w:w="2693" w:type="dxa"/>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hideMark/>
          </w:tcPr>
          <w:p w:rsidR="00E4234C" w:rsidRPr="00E4234C" w:rsidRDefault="00E4234C" w:rsidP="00E14A45">
            <w:pPr>
              <w:spacing w:after="0"/>
              <w:jc w:val="both"/>
              <w:rPr>
                <w:rFonts w:ascii="Times New Roman" w:hAnsi="Times New Roman" w:cs="Times New Roman"/>
                <w:sz w:val="20"/>
                <w:szCs w:val="20"/>
              </w:rPr>
            </w:pPr>
            <w:r w:rsidRPr="00E4234C">
              <w:rPr>
                <w:rFonts w:ascii="Times New Roman" w:hAnsi="Times New Roman" w:cs="Times New Roman"/>
                <w:sz w:val="20"/>
                <w:szCs w:val="20"/>
              </w:rPr>
              <w:t>$</w:t>
            </w:r>
            <w:r w:rsidR="00E14A45">
              <w:rPr>
                <w:rFonts w:ascii="Times New Roman" w:hAnsi="Times New Roman" w:cs="Times New Roman"/>
                <w:sz w:val="20"/>
                <w:szCs w:val="20"/>
              </w:rPr>
              <w:t xml:space="preserve"> </w:t>
            </w:r>
            <w:r w:rsidRPr="00E4234C">
              <w:rPr>
                <w:rFonts w:ascii="Times New Roman" w:hAnsi="Times New Roman" w:cs="Times New Roman"/>
                <w:sz w:val="20"/>
                <w:szCs w:val="20"/>
              </w:rPr>
              <w:t xml:space="preserve">1,080.00 </w:t>
            </w:r>
          </w:p>
        </w:tc>
      </w:tr>
      <w:tr w:rsidR="00E14A45" w:rsidRPr="00E4234C" w:rsidTr="000B40EA">
        <w:trPr>
          <w:trHeight w:val="3391"/>
        </w:trPr>
        <w:tc>
          <w:tcPr>
            <w:tcW w:w="441" w:type="dxa"/>
            <w:noWrap/>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3</w:t>
            </w:r>
          </w:p>
        </w:tc>
        <w:tc>
          <w:tcPr>
            <w:tcW w:w="1652" w:type="dxa"/>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INVERSIONES Y SUMINISTRO</w:t>
            </w:r>
            <w:r w:rsidR="00E14A45">
              <w:rPr>
                <w:rFonts w:ascii="Times New Roman" w:hAnsi="Times New Roman" w:cs="Times New Roman"/>
                <w:sz w:val="20"/>
                <w:szCs w:val="20"/>
              </w:rPr>
              <w:t xml:space="preserve"> </w:t>
            </w:r>
            <w:r w:rsidRPr="00E4234C">
              <w:rPr>
                <w:rFonts w:ascii="Times New Roman" w:hAnsi="Times New Roman" w:cs="Times New Roman"/>
                <w:sz w:val="20"/>
                <w:szCs w:val="20"/>
              </w:rPr>
              <w:t>(TEODORO GARCIA RIVAS)</w:t>
            </w:r>
          </w:p>
        </w:tc>
        <w:tc>
          <w:tcPr>
            <w:tcW w:w="850" w:type="dxa"/>
            <w:noWrap/>
            <w:hideMark/>
          </w:tcPr>
          <w:p w:rsidR="000B40EA"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0231,</w:t>
            </w:r>
          </w:p>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 xml:space="preserve"> 0232</w:t>
            </w:r>
          </w:p>
        </w:tc>
        <w:tc>
          <w:tcPr>
            <w:tcW w:w="3119" w:type="dxa"/>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 xml:space="preserve">Pago por la compra de uniformes para:                                                                                                   &gt; Comité Deportivo de Futbol del Cantón El Espino(Según acuerdo municipal No cinco con fecha veintiséis de Julio del 2019)                                                    &gt;Selección de San Pedro Perulapan                                                                  &gt;C.E Francisco </w:t>
            </w:r>
            <w:proofErr w:type="spellStart"/>
            <w:r w:rsidRPr="00E4234C">
              <w:rPr>
                <w:rFonts w:ascii="Times New Roman" w:hAnsi="Times New Roman" w:cs="Times New Roman"/>
                <w:sz w:val="20"/>
                <w:szCs w:val="20"/>
              </w:rPr>
              <w:t>Menendez</w:t>
            </w:r>
            <w:proofErr w:type="spellEnd"/>
            <w:r w:rsidRPr="00E4234C">
              <w:rPr>
                <w:rFonts w:ascii="Times New Roman" w:hAnsi="Times New Roman" w:cs="Times New Roman"/>
                <w:sz w:val="20"/>
                <w:szCs w:val="20"/>
              </w:rPr>
              <w:t xml:space="preserve">                                                                                      &gt;</w:t>
            </w:r>
            <w:proofErr w:type="spellStart"/>
            <w:r w:rsidRPr="00E4234C">
              <w:rPr>
                <w:rFonts w:ascii="Times New Roman" w:hAnsi="Times New Roman" w:cs="Times New Roman"/>
                <w:sz w:val="20"/>
                <w:szCs w:val="20"/>
              </w:rPr>
              <w:t>Alpha</w:t>
            </w:r>
            <w:proofErr w:type="spellEnd"/>
            <w:r w:rsidRPr="00E4234C">
              <w:rPr>
                <w:rFonts w:ascii="Times New Roman" w:hAnsi="Times New Roman" w:cs="Times New Roman"/>
                <w:sz w:val="20"/>
                <w:szCs w:val="20"/>
              </w:rPr>
              <w:t xml:space="preserve"> San Pedro                                                                                            &gt;Equipo de </w:t>
            </w:r>
            <w:proofErr w:type="spellStart"/>
            <w:r w:rsidRPr="00E4234C">
              <w:rPr>
                <w:rFonts w:ascii="Times New Roman" w:hAnsi="Times New Roman" w:cs="Times New Roman"/>
                <w:sz w:val="20"/>
                <w:szCs w:val="20"/>
              </w:rPr>
              <w:t>Huziltepeque</w:t>
            </w:r>
            <w:proofErr w:type="spellEnd"/>
            <w:r w:rsidRPr="00E4234C">
              <w:rPr>
                <w:rFonts w:ascii="Times New Roman" w:hAnsi="Times New Roman" w:cs="Times New Roman"/>
                <w:sz w:val="20"/>
                <w:szCs w:val="20"/>
              </w:rPr>
              <w:t xml:space="preserve">                                                                               &gt;Uniformes de </w:t>
            </w:r>
            <w:proofErr w:type="spellStart"/>
            <w:r w:rsidRPr="00E4234C">
              <w:rPr>
                <w:rFonts w:ascii="Times New Roman" w:hAnsi="Times New Roman" w:cs="Times New Roman"/>
                <w:sz w:val="20"/>
                <w:szCs w:val="20"/>
              </w:rPr>
              <w:t>basquetboll</w:t>
            </w:r>
            <w:proofErr w:type="spellEnd"/>
            <w:r w:rsidRPr="00E4234C">
              <w:rPr>
                <w:rFonts w:ascii="Times New Roman" w:hAnsi="Times New Roman" w:cs="Times New Roman"/>
                <w:sz w:val="20"/>
                <w:szCs w:val="20"/>
              </w:rPr>
              <w:t xml:space="preserve"> (Astros)                                                                                       &gt;Representantes de </w:t>
            </w:r>
            <w:proofErr w:type="spellStart"/>
            <w:r w:rsidRPr="00E4234C">
              <w:rPr>
                <w:rFonts w:ascii="Times New Roman" w:hAnsi="Times New Roman" w:cs="Times New Roman"/>
                <w:sz w:val="20"/>
                <w:szCs w:val="20"/>
              </w:rPr>
              <w:t>futboll</w:t>
            </w:r>
            <w:proofErr w:type="spellEnd"/>
            <w:r w:rsidRPr="00E4234C">
              <w:rPr>
                <w:rFonts w:ascii="Times New Roman" w:hAnsi="Times New Roman" w:cs="Times New Roman"/>
                <w:sz w:val="20"/>
                <w:szCs w:val="20"/>
              </w:rPr>
              <w:t xml:space="preserve"> de El Espino                                                                       &gt;Directiva de  futbol El Espino                                                                        &gt;Manteles blancos para mesa de honor                                                                                                                                 </w:t>
            </w:r>
          </w:p>
        </w:tc>
        <w:tc>
          <w:tcPr>
            <w:tcW w:w="2693" w:type="dxa"/>
            <w:hideMark/>
          </w:tcPr>
          <w:p w:rsidR="00E4234C" w:rsidRPr="00E4234C" w:rsidRDefault="00E4234C" w:rsidP="00E4234C">
            <w:pPr>
              <w:spacing w:after="0"/>
              <w:jc w:val="both"/>
              <w:rPr>
                <w:rFonts w:ascii="Times New Roman" w:hAnsi="Times New Roman" w:cs="Times New Roman"/>
                <w:sz w:val="20"/>
                <w:szCs w:val="20"/>
              </w:rPr>
            </w:pPr>
            <w:r w:rsidRPr="00E4234C">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hideMark/>
          </w:tcPr>
          <w:p w:rsidR="00E4234C" w:rsidRPr="00E4234C" w:rsidRDefault="00E4234C" w:rsidP="00E14A45">
            <w:pPr>
              <w:spacing w:after="0"/>
              <w:jc w:val="both"/>
              <w:rPr>
                <w:rFonts w:ascii="Times New Roman" w:hAnsi="Times New Roman" w:cs="Times New Roman"/>
                <w:sz w:val="20"/>
                <w:szCs w:val="20"/>
              </w:rPr>
            </w:pPr>
            <w:r w:rsidRPr="00E4234C">
              <w:rPr>
                <w:rFonts w:ascii="Times New Roman" w:hAnsi="Times New Roman" w:cs="Times New Roman"/>
                <w:sz w:val="20"/>
                <w:szCs w:val="20"/>
              </w:rPr>
              <w:t xml:space="preserve">$ 1,289.00 </w:t>
            </w:r>
          </w:p>
        </w:tc>
      </w:tr>
    </w:tbl>
    <w:p w:rsidR="00EC75FE" w:rsidRPr="00E4234C" w:rsidRDefault="00EC75FE" w:rsidP="007B66B8">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517"/>
        <w:gridCol w:w="1772"/>
        <w:gridCol w:w="1090"/>
        <w:gridCol w:w="3108"/>
        <w:gridCol w:w="2268"/>
        <w:gridCol w:w="1149"/>
      </w:tblGrid>
      <w:tr w:rsidR="00E14A45" w:rsidRPr="00E14A45" w:rsidTr="00E14A45">
        <w:trPr>
          <w:trHeight w:val="780"/>
        </w:trPr>
        <w:tc>
          <w:tcPr>
            <w:tcW w:w="9904" w:type="dxa"/>
            <w:gridSpan w:val="6"/>
            <w:hideMark/>
          </w:tcPr>
          <w:p w:rsidR="00E14A45" w:rsidRPr="00E14A45" w:rsidRDefault="00E14A45" w:rsidP="00E14A45">
            <w:pPr>
              <w:spacing w:after="0"/>
              <w:jc w:val="both"/>
              <w:rPr>
                <w:rFonts w:ascii="Times New Roman" w:hAnsi="Times New Roman" w:cs="Times New Roman"/>
                <w:b/>
                <w:bCs/>
                <w:sz w:val="24"/>
                <w:szCs w:val="24"/>
              </w:rPr>
            </w:pPr>
            <w:r w:rsidRPr="00E14A45">
              <w:rPr>
                <w:rFonts w:ascii="Times New Roman" w:hAnsi="Times New Roman" w:cs="Times New Roman"/>
                <w:b/>
                <w:bCs/>
                <w:sz w:val="24"/>
                <w:szCs w:val="24"/>
              </w:rPr>
              <w:t>DETALLES DE LOS GASTOS DE LA CUENTA TMSPP/PROGRAMA DE DESARROLLO DE ESCUELAS DE FUTBOL PARA NIÑOS Y JOVENES DE LOS DIFERENTES CANTONES DEL MUNICIPIO DE SAN PEDRO PERULAPAN.</w:t>
            </w:r>
          </w:p>
        </w:tc>
      </w:tr>
      <w:tr w:rsidR="00E14A45" w:rsidRPr="00E14A45" w:rsidTr="00E14A45">
        <w:trPr>
          <w:trHeight w:val="315"/>
        </w:trPr>
        <w:tc>
          <w:tcPr>
            <w:tcW w:w="517"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N°</w:t>
            </w:r>
          </w:p>
        </w:tc>
        <w:tc>
          <w:tcPr>
            <w:tcW w:w="1772"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Nombre</w:t>
            </w:r>
          </w:p>
        </w:tc>
        <w:tc>
          <w:tcPr>
            <w:tcW w:w="1090"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N° de factura</w:t>
            </w:r>
          </w:p>
        </w:tc>
        <w:tc>
          <w:tcPr>
            <w:tcW w:w="3108"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 xml:space="preserve">Descripción </w:t>
            </w:r>
          </w:p>
        </w:tc>
        <w:tc>
          <w:tcPr>
            <w:tcW w:w="2268"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Descripción de la cuenta</w:t>
            </w:r>
          </w:p>
        </w:tc>
        <w:tc>
          <w:tcPr>
            <w:tcW w:w="1149"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 xml:space="preserve"> Monto a cancelar </w:t>
            </w:r>
          </w:p>
        </w:tc>
      </w:tr>
      <w:tr w:rsidR="00E14A45" w:rsidRPr="00E14A45" w:rsidTr="00E14A45">
        <w:trPr>
          <w:trHeight w:val="1575"/>
        </w:trPr>
        <w:tc>
          <w:tcPr>
            <w:tcW w:w="517"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1</w:t>
            </w:r>
          </w:p>
        </w:tc>
        <w:tc>
          <w:tcPr>
            <w:tcW w:w="1772"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DISTRIBUIDORA JAGUAR, S.A DE C.V</w:t>
            </w:r>
          </w:p>
        </w:tc>
        <w:tc>
          <w:tcPr>
            <w:tcW w:w="1090"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Cotización</w:t>
            </w:r>
          </w:p>
        </w:tc>
        <w:tc>
          <w:tcPr>
            <w:tcW w:w="3108"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Pago por la compra de 5 balones de futbol #5 para la escuela d futbol de niños del cantón La Loma, Sector El Tamarindo(Según acuerdo municipal No cinco con fecha veintiséis de Julio del 2019)</w:t>
            </w:r>
          </w:p>
        </w:tc>
        <w:tc>
          <w:tcPr>
            <w:tcW w:w="2268"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TMSPP/Programa de desarrollo de escuelas de futbol para niños y jóvenes de los diferentes cantones del municipio de San Pedro Perulapan.</w:t>
            </w:r>
          </w:p>
        </w:tc>
        <w:tc>
          <w:tcPr>
            <w:tcW w:w="1149"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 xml:space="preserve">$ 125.00 </w:t>
            </w:r>
          </w:p>
        </w:tc>
      </w:tr>
      <w:tr w:rsidR="00E14A45" w:rsidRPr="00E14A45" w:rsidTr="00E14A45">
        <w:trPr>
          <w:trHeight w:val="1471"/>
        </w:trPr>
        <w:tc>
          <w:tcPr>
            <w:tcW w:w="517"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2</w:t>
            </w:r>
          </w:p>
        </w:tc>
        <w:tc>
          <w:tcPr>
            <w:tcW w:w="1772"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WINSTON VLADIMIR RAMIREZ GARAY</w:t>
            </w:r>
          </w:p>
        </w:tc>
        <w:tc>
          <w:tcPr>
            <w:tcW w:w="1090"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Recibo simple.</w:t>
            </w:r>
          </w:p>
        </w:tc>
        <w:tc>
          <w:tcPr>
            <w:tcW w:w="3108"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Pago por servicios de transporte hacia Lourdes Colón para encuentros del torneo ADFAS para Escuela de Futbol del Casco Urbano el día 27-07-2019(Según acuerdo municipal No cinco con fecha veintiséis de Julio del 2019)</w:t>
            </w:r>
          </w:p>
        </w:tc>
        <w:tc>
          <w:tcPr>
            <w:tcW w:w="2268"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TMSPP/Programa de desarrollo de escuelas de futbol para niños y jóvenes de los diferentes cantones del municipio de San Pedro Perulapan.</w:t>
            </w:r>
          </w:p>
        </w:tc>
        <w:tc>
          <w:tcPr>
            <w:tcW w:w="1149"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 xml:space="preserve">$  110.00 </w:t>
            </w:r>
          </w:p>
        </w:tc>
      </w:tr>
      <w:tr w:rsidR="00E14A45" w:rsidRPr="00E14A45" w:rsidTr="00E14A45">
        <w:trPr>
          <w:trHeight w:val="1552"/>
        </w:trPr>
        <w:tc>
          <w:tcPr>
            <w:tcW w:w="517"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3</w:t>
            </w:r>
          </w:p>
        </w:tc>
        <w:tc>
          <w:tcPr>
            <w:tcW w:w="1772"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WINSTON VLADIMIR RAMIREZ GARAY</w:t>
            </w:r>
          </w:p>
        </w:tc>
        <w:tc>
          <w:tcPr>
            <w:tcW w:w="1090"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Recibo simple.</w:t>
            </w:r>
          </w:p>
        </w:tc>
        <w:tc>
          <w:tcPr>
            <w:tcW w:w="3108"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Pago por servicios de transporte hacia Lourdes Colón para encuentros del torneo ADFAS para Escuela de Futbol del Casco Urbano el día 03-08-2019</w:t>
            </w:r>
            <w:r>
              <w:rPr>
                <w:rFonts w:ascii="Times New Roman" w:hAnsi="Times New Roman" w:cs="Times New Roman"/>
                <w:sz w:val="20"/>
                <w:szCs w:val="20"/>
              </w:rPr>
              <w:t xml:space="preserve"> </w:t>
            </w:r>
            <w:r w:rsidRPr="00E14A45">
              <w:rPr>
                <w:rFonts w:ascii="Times New Roman" w:hAnsi="Times New Roman" w:cs="Times New Roman"/>
                <w:sz w:val="20"/>
                <w:szCs w:val="20"/>
              </w:rPr>
              <w:t>(Según acuerdo municipal No cinco con fecha veintiséis de Julio del 2019</w:t>
            </w:r>
          </w:p>
        </w:tc>
        <w:tc>
          <w:tcPr>
            <w:tcW w:w="2268"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TMSPP/Programa de desarrollo de escuelas de futbol para niños y jóvenes de los diferentes cantones del municipio de San Pedro Perulapan.</w:t>
            </w:r>
          </w:p>
        </w:tc>
        <w:tc>
          <w:tcPr>
            <w:tcW w:w="1149"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 xml:space="preserve">$  110.00 </w:t>
            </w:r>
          </w:p>
        </w:tc>
      </w:tr>
    </w:tbl>
    <w:p w:rsidR="00EC75FE" w:rsidRPr="00E4234C" w:rsidRDefault="00EC75FE" w:rsidP="007B66B8">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516"/>
        <w:gridCol w:w="1704"/>
        <w:gridCol w:w="1083"/>
        <w:gridCol w:w="3596"/>
        <w:gridCol w:w="1856"/>
        <w:gridCol w:w="1149"/>
      </w:tblGrid>
      <w:tr w:rsidR="00E14A45" w:rsidRPr="00E14A45" w:rsidTr="00E14A45">
        <w:trPr>
          <w:trHeight w:val="330"/>
        </w:trPr>
        <w:tc>
          <w:tcPr>
            <w:tcW w:w="9904" w:type="dxa"/>
            <w:gridSpan w:val="6"/>
            <w:hideMark/>
          </w:tcPr>
          <w:p w:rsidR="00E14A45" w:rsidRPr="00E14A45" w:rsidRDefault="00E14A45" w:rsidP="00E14A45">
            <w:pPr>
              <w:spacing w:after="0"/>
              <w:jc w:val="both"/>
              <w:rPr>
                <w:rFonts w:ascii="Times New Roman" w:hAnsi="Times New Roman" w:cs="Times New Roman"/>
                <w:b/>
                <w:bCs/>
                <w:sz w:val="24"/>
                <w:szCs w:val="24"/>
              </w:rPr>
            </w:pPr>
            <w:r w:rsidRPr="00E14A45">
              <w:rPr>
                <w:rFonts w:ascii="Times New Roman" w:hAnsi="Times New Roman" w:cs="Times New Roman"/>
                <w:b/>
                <w:bCs/>
                <w:sz w:val="24"/>
                <w:szCs w:val="24"/>
              </w:rPr>
              <w:t>DETALLES DE LOS GASTOS DE LA CUENTA TMSPP/FODES 25%</w:t>
            </w:r>
          </w:p>
        </w:tc>
      </w:tr>
      <w:tr w:rsidR="00E14A45" w:rsidRPr="00E14A45" w:rsidTr="00E14A45">
        <w:trPr>
          <w:trHeight w:val="315"/>
        </w:trPr>
        <w:tc>
          <w:tcPr>
            <w:tcW w:w="516"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N°</w:t>
            </w:r>
          </w:p>
        </w:tc>
        <w:tc>
          <w:tcPr>
            <w:tcW w:w="1704"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Nombre</w:t>
            </w:r>
          </w:p>
        </w:tc>
        <w:tc>
          <w:tcPr>
            <w:tcW w:w="783"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 xml:space="preserve">N° de </w:t>
            </w:r>
            <w:r w:rsidRPr="00E14A45">
              <w:rPr>
                <w:rFonts w:ascii="Times New Roman" w:hAnsi="Times New Roman" w:cs="Times New Roman"/>
                <w:sz w:val="20"/>
                <w:szCs w:val="20"/>
              </w:rPr>
              <w:lastRenderedPageBreak/>
              <w:t>factura</w:t>
            </w:r>
          </w:p>
        </w:tc>
        <w:tc>
          <w:tcPr>
            <w:tcW w:w="3896"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lastRenderedPageBreak/>
              <w:t xml:space="preserve">Descripción </w:t>
            </w:r>
          </w:p>
        </w:tc>
        <w:tc>
          <w:tcPr>
            <w:tcW w:w="1856"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 xml:space="preserve">Descripción de la </w:t>
            </w:r>
            <w:r w:rsidRPr="00E14A45">
              <w:rPr>
                <w:rFonts w:ascii="Times New Roman" w:hAnsi="Times New Roman" w:cs="Times New Roman"/>
                <w:sz w:val="20"/>
                <w:szCs w:val="20"/>
              </w:rPr>
              <w:lastRenderedPageBreak/>
              <w:t>cuenta</w:t>
            </w:r>
          </w:p>
        </w:tc>
        <w:tc>
          <w:tcPr>
            <w:tcW w:w="1149"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lastRenderedPageBreak/>
              <w:t xml:space="preserve"> Monto a </w:t>
            </w:r>
            <w:r w:rsidRPr="00E14A45">
              <w:rPr>
                <w:rFonts w:ascii="Times New Roman" w:hAnsi="Times New Roman" w:cs="Times New Roman"/>
                <w:sz w:val="20"/>
                <w:szCs w:val="20"/>
              </w:rPr>
              <w:lastRenderedPageBreak/>
              <w:t xml:space="preserve">cancelar </w:t>
            </w:r>
          </w:p>
        </w:tc>
      </w:tr>
      <w:tr w:rsidR="00E14A45" w:rsidRPr="00E14A45" w:rsidTr="00E14A45">
        <w:trPr>
          <w:trHeight w:val="686"/>
        </w:trPr>
        <w:tc>
          <w:tcPr>
            <w:tcW w:w="516"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lastRenderedPageBreak/>
              <w:t>1</w:t>
            </w:r>
          </w:p>
        </w:tc>
        <w:tc>
          <w:tcPr>
            <w:tcW w:w="1704"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OFFICE MART, S.A DE C.V</w:t>
            </w:r>
          </w:p>
        </w:tc>
        <w:tc>
          <w:tcPr>
            <w:tcW w:w="783"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0352</w:t>
            </w:r>
          </w:p>
        </w:tc>
        <w:tc>
          <w:tcPr>
            <w:tcW w:w="3896"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Pago por la compra de materiales de papelería para uso de las diferentes unidades de esta municipalidad</w:t>
            </w:r>
          </w:p>
        </w:tc>
        <w:tc>
          <w:tcPr>
            <w:tcW w:w="1856"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TMSPP/</w:t>
            </w:r>
            <w:r>
              <w:rPr>
                <w:rFonts w:ascii="Times New Roman" w:hAnsi="Times New Roman" w:cs="Times New Roman"/>
                <w:sz w:val="20"/>
                <w:szCs w:val="20"/>
              </w:rPr>
              <w:t xml:space="preserve"> </w:t>
            </w:r>
            <w:r w:rsidRPr="00E14A45">
              <w:rPr>
                <w:rFonts w:ascii="Times New Roman" w:hAnsi="Times New Roman" w:cs="Times New Roman"/>
                <w:sz w:val="20"/>
                <w:szCs w:val="20"/>
              </w:rPr>
              <w:t>FODES 25%</w:t>
            </w:r>
          </w:p>
        </w:tc>
        <w:tc>
          <w:tcPr>
            <w:tcW w:w="1149"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 xml:space="preserve">$  598.07 </w:t>
            </w:r>
          </w:p>
        </w:tc>
      </w:tr>
      <w:tr w:rsidR="00E14A45" w:rsidRPr="00E14A45" w:rsidTr="00E14A45">
        <w:trPr>
          <w:trHeight w:val="512"/>
        </w:trPr>
        <w:tc>
          <w:tcPr>
            <w:tcW w:w="516"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2</w:t>
            </w:r>
          </w:p>
        </w:tc>
        <w:tc>
          <w:tcPr>
            <w:tcW w:w="1704"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OFFICE MART, S.A DE C.V</w:t>
            </w:r>
          </w:p>
        </w:tc>
        <w:tc>
          <w:tcPr>
            <w:tcW w:w="783"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0350</w:t>
            </w:r>
          </w:p>
        </w:tc>
        <w:tc>
          <w:tcPr>
            <w:tcW w:w="3896"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Pago por la compra de materiales de limpieza para diferentes usos de esta municipalidad</w:t>
            </w:r>
          </w:p>
        </w:tc>
        <w:tc>
          <w:tcPr>
            <w:tcW w:w="1856"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TMSPP/FODES 25%</w:t>
            </w:r>
          </w:p>
        </w:tc>
        <w:tc>
          <w:tcPr>
            <w:tcW w:w="1149"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 xml:space="preserve">$  304.53 </w:t>
            </w:r>
          </w:p>
        </w:tc>
      </w:tr>
      <w:tr w:rsidR="00E14A45" w:rsidRPr="00E14A45" w:rsidTr="00E14A45">
        <w:trPr>
          <w:trHeight w:val="475"/>
        </w:trPr>
        <w:tc>
          <w:tcPr>
            <w:tcW w:w="516"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3</w:t>
            </w:r>
          </w:p>
        </w:tc>
        <w:tc>
          <w:tcPr>
            <w:tcW w:w="1704"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OFFICE MART, S.A DE C.V</w:t>
            </w:r>
          </w:p>
        </w:tc>
        <w:tc>
          <w:tcPr>
            <w:tcW w:w="783"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0351</w:t>
            </w:r>
          </w:p>
        </w:tc>
        <w:tc>
          <w:tcPr>
            <w:tcW w:w="3896"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Pago por la compra de 50 libras de azúcar para uso de la municipalidad</w:t>
            </w:r>
          </w:p>
        </w:tc>
        <w:tc>
          <w:tcPr>
            <w:tcW w:w="1856"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TMSPP/FODES 25%</w:t>
            </w:r>
          </w:p>
        </w:tc>
        <w:tc>
          <w:tcPr>
            <w:tcW w:w="1149"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 xml:space="preserve">$   29.00 </w:t>
            </w:r>
          </w:p>
        </w:tc>
      </w:tr>
      <w:tr w:rsidR="00E14A45" w:rsidRPr="00E14A45" w:rsidTr="00E14A45">
        <w:trPr>
          <w:trHeight w:val="539"/>
        </w:trPr>
        <w:tc>
          <w:tcPr>
            <w:tcW w:w="516"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4</w:t>
            </w:r>
          </w:p>
        </w:tc>
        <w:tc>
          <w:tcPr>
            <w:tcW w:w="1704"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PATRICIA AZUCENA LOPEZ DE DIAZ</w:t>
            </w:r>
          </w:p>
        </w:tc>
        <w:tc>
          <w:tcPr>
            <w:tcW w:w="783"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Recibo simple</w:t>
            </w:r>
          </w:p>
        </w:tc>
        <w:tc>
          <w:tcPr>
            <w:tcW w:w="3896"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Pago por la compra de 30 sándwich y 30 refrescos para la CAPACITACIÓN DE CORTE DE CUENTA el  día 26-07-2019</w:t>
            </w:r>
          </w:p>
        </w:tc>
        <w:tc>
          <w:tcPr>
            <w:tcW w:w="1856"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TMSPP/FODES 25%</w:t>
            </w:r>
          </w:p>
        </w:tc>
        <w:tc>
          <w:tcPr>
            <w:tcW w:w="1149"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 xml:space="preserve">$   22.50 </w:t>
            </w:r>
          </w:p>
        </w:tc>
      </w:tr>
      <w:tr w:rsidR="00922682" w:rsidRPr="00E14A45" w:rsidTr="00922682">
        <w:trPr>
          <w:trHeight w:val="2400"/>
        </w:trPr>
        <w:tc>
          <w:tcPr>
            <w:tcW w:w="516" w:type="dxa"/>
            <w:noWrap/>
          </w:tcPr>
          <w:p w:rsidR="00922682" w:rsidRPr="00E14A45" w:rsidRDefault="00922682" w:rsidP="00922682">
            <w:pPr>
              <w:spacing w:after="0"/>
              <w:jc w:val="both"/>
              <w:rPr>
                <w:rFonts w:ascii="Times New Roman" w:hAnsi="Times New Roman" w:cs="Times New Roman"/>
                <w:sz w:val="20"/>
                <w:szCs w:val="20"/>
              </w:rPr>
            </w:pPr>
            <w:r>
              <w:rPr>
                <w:rFonts w:ascii="Times New Roman" w:hAnsi="Times New Roman" w:cs="Times New Roman"/>
                <w:sz w:val="20"/>
                <w:szCs w:val="20"/>
              </w:rPr>
              <w:t>5</w:t>
            </w:r>
          </w:p>
        </w:tc>
        <w:tc>
          <w:tcPr>
            <w:tcW w:w="1704" w:type="dxa"/>
            <w:tcBorders>
              <w:top w:val="single" w:sz="4" w:space="0" w:color="auto"/>
              <w:left w:val="single" w:sz="4" w:space="0" w:color="auto"/>
              <w:bottom w:val="single" w:sz="4" w:space="0" w:color="auto"/>
              <w:right w:val="single" w:sz="4" w:space="0" w:color="auto"/>
            </w:tcBorders>
            <w:shd w:val="clear" w:color="auto" w:fill="auto"/>
            <w:vAlign w:val="center"/>
          </w:tcPr>
          <w:p w:rsidR="00922682" w:rsidRDefault="00922682" w:rsidP="00922682">
            <w:pPr>
              <w:spacing w:after="0" w:line="240" w:lineRule="auto"/>
              <w:rPr>
                <w:rFonts w:ascii="Calibri" w:hAnsi="Calibri" w:cs="Calibri"/>
                <w:color w:val="000000"/>
              </w:rPr>
            </w:pPr>
            <w:r w:rsidRPr="00922682">
              <w:rPr>
                <w:rFonts w:ascii="Times New Roman" w:hAnsi="Times New Roman" w:cs="Times New Roman"/>
                <w:sz w:val="20"/>
                <w:szCs w:val="20"/>
              </w:rPr>
              <w:t>IMPRESORA MANANTIAL (LUIS ALONSO CAMPOS CALERO)</w:t>
            </w:r>
          </w:p>
        </w:tc>
        <w:tc>
          <w:tcPr>
            <w:tcW w:w="783" w:type="dxa"/>
            <w:tcBorders>
              <w:top w:val="single" w:sz="4" w:space="0" w:color="auto"/>
              <w:left w:val="nil"/>
              <w:bottom w:val="single" w:sz="4" w:space="0" w:color="auto"/>
              <w:right w:val="single" w:sz="4" w:space="0" w:color="auto"/>
            </w:tcBorders>
            <w:shd w:val="clear" w:color="auto" w:fill="auto"/>
            <w:noWrap/>
            <w:vAlign w:val="center"/>
          </w:tcPr>
          <w:p w:rsidR="00922682" w:rsidRPr="00DB5BEB" w:rsidRDefault="00922682" w:rsidP="00922682">
            <w:pPr>
              <w:jc w:val="center"/>
              <w:rPr>
                <w:rFonts w:ascii="Times New Roman" w:hAnsi="Times New Roman" w:cs="Times New Roman"/>
                <w:sz w:val="20"/>
                <w:szCs w:val="20"/>
              </w:rPr>
            </w:pPr>
            <w:r w:rsidRPr="00DB5BEB">
              <w:rPr>
                <w:rFonts w:ascii="Times New Roman" w:hAnsi="Times New Roman" w:cs="Times New Roman"/>
                <w:sz w:val="20"/>
                <w:szCs w:val="20"/>
              </w:rPr>
              <w:t>Cotización</w:t>
            </w:r>
          </w:p>
        </w:tc>
        <w:tc>
          <w:tcPr>
            <w:tcW w:w="3896" w:type="dxa"/>
            <w:tcBorders>
              <w:top w:val="single" w:sz="4" w:space="0" w:color="auto"/>
              <w:left w:val="nil"/>
              <w:bottom w:val="single" w:sz="4" w:space="0" w:color="auto"/>
              <w:right w:val="single" w:sz="4" w:space="0" w:color="auto"/>
            </w:tcBorders>
            <w:shd w:val="clear" w:color="auto" w:fill="auto"/>
            <w:vAlign w:val="center"/>
          </w:tcPr>
          <w:p w:rsidR="00922682" w:rsidRDefault="00922682" w:rsidP="00922682">
            <w:pPr>
              <w:rPr>
                <w:rFonts w:ascii="Calibri" w:hAnsi="Calibri" w:cs="Calibri"/>
                <w:color w:val="000000"/>
              </w:rPr>
            </w:pPr>
            <w:r w:rsidRPr="00922682">
              <w:rPr>
                <w:rFonts w:ascii="Times New Roman" w:hAnsi="Times New Roman" w:cs="Times New Roman"/>
                <w:sz w:val="20"/>
                <w:szCs w:val="20"/>
              </w:rPr>
              <w:t>Pago por la compra de 1,500 stickers para colocar el poste de tendido eléctrico, 2,500 stickers para colocar en las lámparas  que se encuentran instaladas en todos los Cantones del y compra de 2,500 stickers para inventar los negocios del municipio.                                                                          FORMA DE PAGO:                                                                                                               30% Anticipo=$760.50                                                                          70% Pago final =$1,774.50</w:t>
            </w:r>
            <w:r>
              <w:rPr>
                <w:rFonts w:ascii="Calibri" w:hAnsi="Calibri" w:cs="Calibri"/>
                <w:b/>
                <w:bCs/>
                <w:color w:val="000000"/>
              </w:rPr>
              <w:t xml:space="preserve"> </w:t>
            </w:r>
          </w:p>
        </w:tc>
        <w:tc>
          <w:tcPr>
            <w:tcW w:w="1856" w:type="dxa"/>
            <w:tcBorders>
              <w:top w:val="single" w:sz="4" w:space="0" w:color="auto"/>
              <w:left w:val="nil"/>
              <w:bottom w:val="single" w:sz="4" w:space="0" w:color="auto"/>
              <w:right w:val="single" w:sz="4" w:space="0" w:color="auto"/>
            </w:tcBorders>
            <w:shd w:val="clear" w:color="auto" w:fill="auto"/>
            <w:noWrap/>
            <w:vAlign w:val="center"/>
          </w:tcPr>
          <w:p w:rsidR="00922682" w:rsidRPr="00922682" w:rsidRDefault="00922682" w:rsidP="00922682">
            <w:pPr>
              <w:rPr>
                <w:rFonts w:ascii="Times New Roman" w:hAnsi="Times New Roman" w:cs="Times New Roman"/>
                <w:sz w:val="20"/>
                <w:szCs w:val="20"/>
              </w:rPr>
            </w:pPr>
            <w:r w:rsidRPr="00922682">
              <w:rPr>
                <w:rFonts w:ascii="Times New Roman" w:hAnsi="Times New Roman" w:cs="Times New Roman"/>
                <w:sz w:val="20"/>
                <w:szCs w:val="20"/>
              </w:rPr>
              <w:t>TMSPP/FODES 25%</w:t>
            </w:r>
          </w:p>
        </w:tc>
        <w:tc>
          <w:tcPr>
            <w:tcW w:w="1149" w:type="dxa"/>
            <w:tcBorders>
              <w:top w:val="single" w:sz="4" w:space="0" w:color="auto"/>
              <w:left w:val="nil"/>
              <w:bottom w:val="single" w:sz="4" w:space="0" w:color="auto"/>
              <w:right w:val="single" w:sz="4" w:space="0" w:color="auto"/>
            </w:tcBorders>
            <w:shd w:val="clear" w:color="auto" w:fill="auto"/>
            <w:noWrap/>
            <w:vAlign w:val="center"/>
          </w:tcPr>
          <w:p w:rsidR="00922682" w:rsidRPr="00922682" w:rsidRDefault="00922682" w:rsidP="00922682">
            <w:pPr>
              <w:rPr>
                <w:rFonts w:ascii="Times New Roman" w:hAnsi="Times New Roman" w:cs="Times New Roman"/>
                <w:sz w:val="20"/>
                <w:szCs w:val="20"/>
              </w:rPr>
            </w:pPr>
            <w:r w:rsidRPr="00922682">
              <w:rPr>
                <w:rFonts w:ascii="Times New Roman" w:hAnsi="Times New Roman" w:cs="Times New Roman"/>
                <w:sz w:val="20"/>
                <w:szCs w:val="20"/>
              </w:rPr>
              <w:t xml:space="preserve">$ 2,535.00 </w:t>
            </w:r>
          </w:p>
        </w:tc>
      </w:tr>
    </w:tbl>
    <w:p w:rsidR="00EC75FE" w:rsidRDefault="00EC75FE" w:rsidP="007B66B8">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1935"/>
        <w:gridCol w:w="851"/>
        <w:gridCol w:w="2693"/>
        <w:gridCol w:w="2977"/>
        <w:gridCol w:w="1007"/>
      </w:tblGrid>
      <w:tr w:rsidR="00E14A45" w:rsidRPr="00E14A45" w:rsidTr="00E14A45">
        <w:trPr>
          <w:trHeight w:val="615"/>
        </w:trPr>
        <w:tc>
          <w:tcPr>
            <w:tcW w:w="9904" w:type="dxa"/>
            <w:gridSpan w:val="6"/>
            <w:hideMark/>
          </w:tcPr>
          <w:p w:rsidR="00E14A45" w:rsidRPr="000B40EA" w:rsidRDefault="00E14A45" w:rsidP="00E14A45">
            <w:pPr>
              <w:spacing w:after="0"/>
              <w:jc w:val="both"/>
              <w:rPr>
                <w:rFonts w:ascii="Times New Roman" w:hAnsi="Times New Roman" w:cs="Times New Roman"/>
                <w:b/>
                <w:bCs/>
              </w:rPr>
            </w:pPr>
            <w:r w:rsidRPr="000B40EA">
              <w:rPr>
                <w:rFonts w:ascii="Times New Roman" w:hAnsi="Times New Roman" w:cs="Times New Roman"/>
                <w:b/>
                <w:bCs/>
              </w:rPr>
              <w:t>DETALLES DE LOS GASTOS DE LA CUENTA TMSPP/PROGRAMA DE FORTALECIMIENTO DE LA UNIDAD DE COMUNICACIONES EN EL MUNICIPIO DE SAN PEDRO PERULAPAN, AÑO 2019</w:t>
            </w:r>
          </w:p>
        </w:tc>
      </w:tr>
      <w:tr w:rsidR="00E14A45" w:rsidRPr="00E14A45" w:rsidTr="00E14A45">
        <w:trPr>
          <w:trHeight w:val="300"/>
        </w:trPr>
        <w:tc>
          <w:tcPr>
            <w:tcW w:w="441"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N°</w:t>
            </w:r>
          </w:p>
        </w:tc>
        <w:tc>
          <w:tcPr>
            <w:tcW w:w="1935"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Nombre</w:t>
            </w:r>
          </w:p>
        </w:tc>
        <w:tc>
          <w:tcPr>
            <w:tcW w:w="851"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N° de factura</w:t>
            </w:r>
          </w:p>
        </w:tc>
        <w:tc>
          <w:tcPr>
            <w:tcW w:w="2693"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 xml:space="preserve">Descripción </w:t>
            </w:r>
          </w:p>
        </w:tc>
        <w:tc>
          <w:tcPr>
            <w:tcW w:w="2977"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Descripción de la cuenta</w:t>
            </w:r>
          </w:p>
        </w:tc>
        <w:tc>
          <w:tcPr>
            <w:tcW w:w="1007"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 xml:space="preserve"> Monto a cancelar </w:t>
            </w:r>
          </w:p>
        </w:tc>
      </w:tr>
      <w:tr w:rsidR="00E14A45" w:rsidRPr="00E14A45" w:rsidTr="00E14A45">
        <w:trPr>
          <w:trHeight w:val="900"/>
        </w:trPr>
        <w:tc>
          <w:tcPr>
            <w:tcW w:w="441"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1</w:t>
            </w:r>
          </w:p>
        </w:tc>
        <w:tc>
          <w:tcPr>
            <w:tcW w:w="1935"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LUIS OSWALDO AGUILAR GUIDOS</w:t>
            </w:r>
          </w:p>
        </w:tc>
        <w:tc>
          <w:tcPr>
            <w:tcW w:w="851"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Recibo simple</w:t>
            </w:r>
          </w:p>
        </w:tc>
        <w:tc>
          <w:tcPr>
            <w:tcW w:w="2693"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Pago por reparación de sonido propiedad de la alcaldía municipal.</w:t>
            </w:r>
          </w:p>
        </w:tc>
        <w:tc>
          <w:tcPr>
            <w:tcW w:w="2977"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TMSPP/Programa de fortalecimiento de la unidad de comunicaciones en el municipio de San Pedro Perulapan, año 2019</w:t>
            </w:r>
          </w:p>
        </w:tc>
        <w:tc>
          <w:tcPr>
            <w:tcW w:w="1007"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 xml:space="preserve">$  40.00 </w:t>
            </w:r>
          </w:p>
        </w:tc>
      </w:tr>
      <w:tr w:rsidR="00E14A45" w:rsidRPr="00E14A45" w:rsidTr="00E14A45">
        <w:trPr>
          <w:trHeight w:val="900"/>
        </w:trPr>
        <w:tc>
          <w:tcPr>
            <w:tcW w:w="441"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2</w:t>
            </w:r>
          </w:p>
        </w:tc>
        <w:tc>
          <w:tcPr>
            <w:tcW w:w="1935"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ROBERTO ZEPEDA AGUILLON</w:t>
            </w:r>
          </w:p>
        </w:tc>
        <w:tc>
          <w:tcPr>
            <w:tcW w:w="851"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Recibo simple</w:t>
            </w:r>
          </w:p>
        </w:tc>
        <w:tc>
          <w:tcPr>
            <w:tcW w:w="2693"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 xml:space="preserve">Pago por alquiler de sonido para ambientar la final de futbol 11 en Cantón La Loma el </w:t>
            </w:r>
            <w:proofErr w:type="spellStart"/>
            <w:r w:rsidRPr="00E14A45">
              <w:rPr>
                <w:rFonts w:ascii="Times New Roman" w:hAnsi="Times New Roman" w:cs="Times New Roman"/>
                <w:sz w:val="20"/>
                <w:szCs w:val="20"/>
              </w:rPr>
              <w:t>dia</w:t>
            </w:r>
            <w:proofErr w:type="spellEnd"/>
            <w:r w:rsidRPr="00E14A45">
              <w:rPr>
                <w:rFonts w:ascii="Times New Roman" w:hAnsi="Times New Roman" w:cs="Times New Roman"/>
                <w:sz w:val="20"/>
                <w:szCs w:val="20"/>
              </w:rPr>
              <w:t xml:space="preserve"> 03-08-2019</w:t>
            </w:r>
          </w:p>
        </w:tc>
        <w:tc>
          <w:tcPr>
            <w:tcW w:w="2977"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TMSPP/Programa de fortalecimiento de la unidad de comunicaciones en el municipio de San Pedro Perulapan, año 2019</w:t>
            </w:r>
          </w:p>
        </w:tc>
        <w:tc>
          <w:tcPr>
            <w:tcW w:w="1007"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w:t>
            </w:r>
            <w:r>
              <w:rPr>
                <w:rFonts w:ascii="Times New Roman" w:hAnsi="Times New Roman" w:cs="Times New Roman"/>
                <w:sz w:val="20"/>
                <w:szCs w:val="20"/>
              </w:rPr>
              <w:t xml:space="preserve"> </w:t>
            </w:r>
            <w:r w:rsidRPr="00E14A45">
              <w:rPr>
                <w:rFonts w:ascii="Times New Roman" w:hAnsi="Times New Roman" w:cs="Times New Roman"/>
                <w:sz w:val="20"/>
                <w:szCs w:val="20"/>
              </w:rPr>
              <w:t xml:space="preserve">50.00 </w:t>
            </w:r>
          </w:p>
        </w:tc>
      </w:tr>
      <w:tr w:rsidR="00E14A45" w:rsidRPr="00E14A45" w:rsidTr="00E14A45">
        <w:trPr>
          <w:trHeight w:val="900"/>
        </w:trPr>
        <w:tc>
          <w:tcPr>
            <w:tcW w:w="441"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3</w:t>
            </w:r>
          </w:p>
        </w:tc>
        <w:tc>
          <w:tcPr>
            <w:tcW w:w="1935"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ROBERTO ZEPEDA AGUILLON</w:t>
            </w:r>
          </w:p>
        </w:tc>
        <w:tc>
          <w:tcPr>
            <w:tcW w:w="851" w:type="dxa"/>
            <w:noWrap/>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Recibo simple</w:t>
            </w:r>
          </w:p>
        </w:tc>
        <w:tc>
          <w:tcPr>
            <w:tcW w:w="2693"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 xml:space="preserve">Pago por alquiler de sonido para ambientar la final de futbol 11 en Cantón La Loma, Sector El Tamarindo el </w:t>
            </w:r>
            <w:proofErr w:type="spellStart"/>
            <w:r w:rsidRPr="00E14A45">
              <w:rPr>
                <w:rFonts w:ascii="Times New Roman" w:hAnsi="Times New Roman" w:cs="Times New Roman"/>
                <w:sz w:val="20"/>
                <w:szCs w:val="20"/>
              </w:rPr>
              <w:t>dia</w:t>
            </w:r>
            <w:proofErr w:type="spellEnd"/>
            <w:r w:rsidRPr="00E14A45">
              <w:rPr>
                <w:rFonts w:ascii="Times New Roman" w:hAnsi="Times New Roman" w:cs="Times New Roman"/>
                <w:sz w:val="20"/>
                <w:szCs w:val="20"/>
              </w:rPr>
              <w:t xml:space="preserve"> 14-07-2019</w:t>
            </w:r>
          </w:p>
        </w:tc>
        <w:tc>
          <w:tcPr>
            <w:tcW w:w="2977"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TMSPP/Programa de fortalecimiento de la unidad de comunicaciones en el municipio de San Pedro Perulapan, año 2019</w:t>
            </w:r>
          </w:p>
        </w:tc>
        <w:tc>
          <w:tcPr>
            <w:tcW w:w="1007" w:type="dxa"/>
            <w:noWrap/>
            <w:hideMark/>
          </w:tcPr>
          <w:p w:rsidR="00E14A45" w:rsidRPr="00E14A45" w:rsidRDefault="00E14A45" w:rsidP="00E14A45">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E14A45">
              <w:rPr>
                <w:rFonts w:ascii="Times New Roman" w:hAnsi="Times New Roman" w:cs="Times New Roman"/>
                <w:sz w:val="20"/>
                <w:szCs w:val="20"/>
              </w:rPr>
              <w:t xml:space="preserve">50.00 </w:t>
            </w:r>
          </w:p>
        </w:tc>
      </w:tr>
    </w:tbl>
    <w:p w:rsidR="00EC75FE" w:rsidRPr="00E14A45" w:rsidRDefault="00EC75FE" w:rsidP="007B66B8">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1818"/>
        <w:gridCol w:w="968"/>
        <w:gridCol w:w="2545"/>
        <w:gridCol w:w="3125"/>
        <w:gridCol w:w="1007"/>
      </w:tblGrid>
      <w:tr w:rsidR="00E14A45" w:rsidRPr="00E14A45" w:rsidTr="00E14A45">
        <w:trPr>
          <w:trHeight w:val="750"/>
        </w:trPr>
        <w:tc>
          <w:tcPr>
            <w:tcW w:w="9904" w:type="dxa"/>
            <w:gridSpan w:val="6"/>
            <w:hideMark/>
          </w:tcPr>
          <w:p w:rsidR="00E14A45" w:rsidRPr="000B40EA" w:rsidRDefault="00E14A45" w:rsidP="00E14A45">
            <w:pPr>
              <w:spacing w:after="0"/>
              <w:jc w:val="both"/>
              <w:rPr>
                <w:rFonts w:ascii="Times New Roman" w:hAnsi="Times New Roman" w:cs="Times New Roman"/>
                <w:b/>
                <w:bCs/>
              </w:rPr>
            </w:pPr>
            <w:r w:rsidRPr="000B40EA">
              <w:rPr>
                <w:rFonts w:ascii="Times New Roman" w:hAnsi="Times New Roman" w:cs="Times New Roman"/>
                <w:b/>
                <w:bCs/>
              </w:rPr>
              <w:t>DETALLES DE LOS GASTOS DE LA CUENTA TMSPP/ CONTRAPARTIDA DE CONSTRUCCIÓN PARA SALÓN DE USOS MÚLTIPLES CON CANCHA PARA DISCIPLINAS DE FUTBOL SALA EN EL SECTOR LA BÁSCULA, CANTÓN LA LOMA.</w:t>
            </w:r>
          </w:p>
        </w:tc>
      </w:tr>
      <w:tr w:rsidR="00E14A45" w:rsidRPr="00E14A45" w:rsidTr="00E14A45">
        <w:trPr>
          <w:trHeight w:val="315"/>
        </w:trPr>
        <w:tc>
          <w:tcPr>
            <w:tcW w:w="441"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N°</w:t>
            </w:r>
          </w:p>
        </w:tc>
        <w:tc>
          <w:tcPr>
            <w:tcW w:w="1818"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Nombre</w:t>
            </w:r>
          </w:p>
        </w:tc>
        <w:tc>
          <w:tcPr>
            <w:tcW w:w="968"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N° de factura</w:t>
            </w:r>
          </w:p>
        </w:tc>
        <w:tc>
          <w:tcPr>
            <w:tcW w:w="2545"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 xml:space="preserve">Descripción </w:t>
            </w:r>
          </w:p>
        </w:tc>
        <w:tc>
          <w:tcPr>
            <w:tcW w:w="3125"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Descripción de la cuenta</w:t>
            </w:r>
          </w:p>
        </w:tc>
        <w:tc>
          <w:tcPr>
            <w:tcW w:w="1007"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 xml:space="preserve"> Monto a cancelar </w:t>
            </w:r>
          </w:p>
        </w:tc>
      </w:tr>
      <w:tr w:rsidR="00E14A45" w:rsidRPr="00E14A45" w:rsidTr="000B40EA">
        <w:trPr>
          <w:trHeight w:val="192"/>
        </w:trPr>
        <w:tc>
          <w:tcPr>
            <w:tcW w:w="441"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1</w:t>
            </w:r>
          </w:p>
        </w:tc>
        <w:tc>
          <w:tcPr>
            <w:tcW w:w="1818"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RICARDO ZEPEDA PEÑATE</w:t>
            </w:r>
          </w:p>
        </w:tc>
        <w:tc>
          <w:tcPr>
            <w:tcW w:w="968"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Planilla de pago</w:t>
            </w:r>
          </w:p>
        </w:tc>
        <w:tc>
          <w:tcPr>
            <w:tcW w:w="2545"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Pago por brindar servicios de vigilante para cancha de futbol sala en el sector la báscula, Cantón La Loma.                                                                    Periodo: 22-07-2019 al 04-</w:t>
            </w:r>
            <w:r w:rsidRPr="00E14A45">
              <w:rPr>
                <w:rFonts w:ascii="Times New Roman" w:hAnsi="Times New Roman" w:cs="Times New Roman"/>
                <w:sz w:val="20"/>
                <w:szCs w:val="20"/>
              </w:rPr>
              <w:lastRenderedPageBreak/>
              <w:t>08-2019</w:t>
            </w:r>
          </w:p>
        </w:tc>
        <w:tc>
          <w:tcPr>
            <w:tcW w:w="3125"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lastRenderedPageBreak/>
              <w:t>TMSPP/Contrapartida de construcción para salón de usos múltiples con cancha para disciplinas de futbol sala en el sector la báscula, Cantón La Loma.</w:t>
            </w:r>
          </w:p>
        </w:tc>
        <w:tc>
          <w:tcPr>
            <w:tcW w:w="1007" w:type="dxa"/>
            <w:hideMark/>
          </w:tcPr>
          <w:p w:rsidR="00E14A45" w:rsidRPr="00E14A45" w:rsidRDefault="00E14A45" w:rsidP="00E14A45">
            <w:pPr>
              <w:spacing w:after="0"/>
              <w:jc w:val="both"/>
              <w:rPr>
                <w:rFonts w:ascii="Times New Roman" w:hAnsi="Times New Roman" w:cs="Times New Roman"/>
                <w:sz w:val="20"/>
                <w:szCs w:val="20"/>
              </w:rPr>
            </w:pPr>
            <w:r w:rsidRPr="00E14A45">
              <w:rPr>
                <w:rFonts w:ascii="Times New Roman" w:hAnsi="Times New Roman" w:cs="Times New Roman"/>
                <w:sz w:val="20"/>
                <w:szCs w:val="20"/>
              </w:rPr>
              <w:t>$</w:t>
            </w:r>
            <w:r>
              <w:rPr>
                <w:rFonts w:ascii="Times New Roman" w:hAnsi="Times New Roman" w:cs="Times New Roman"/>
                <w:sz w:val="20"/>
                <w:szCs w:val="20"/>
              </w:rPr>
              <w:t xml:space="preserve"> </w:t>
            </w:r>
            <w:r w:rsidRPr="00E14A45">
              <w:rPr>
                <w:rFonts w:ascii="Times New Roman" w:hAnsi="Times New Roman" w:cs="Times New Roman"/>
                <w:sz w:val="20"/>
                <w:szCs w:val="20"/>
              </w:rPr>
              <w:t xml:space="preserve">233.38 </w:t>
            </w:r>
          </w:p>
        </w:tc>
      </w:tr>
    </w:tbl>
    <w:p w:rsidR="00EC75FE" w:rsidRDefault="00EC75FE" w:rsidP="007B66B8">
      <w:pPr>
        <w:spacing w:after="0"/>
        <w:jc w:val="both"/>
        <w:rPr>
          <w:rFonts w:ascii="Times New Roman" w:hAnsi="Times New Roman" w:cs="Times New Roman"/>
          <w:b/>
          <w:sz w:val="24"/>
          <w:szCs w:val="24"/>
        </w:rPr>
      </w:pPr>
    </w:p>
    <w:tbl>
      <w:tblPr>
        <w:tblStyle w:val="Tablaconcuadrcula"/>
        <w:tblW w:w="0" w:type="auto"/>
        <w:tblLayout w:type="fixed"/>
        <w:tblLook w:val="04A0" w:firstRow="1" w:lastRow="0" w:firstColumn="1" w:lastColumn="0" w:noHBand="0" w:noVBand="1"/>
      </w:tblPr>
      <w:tblGrid>
        <w:gridCol w:w="441"/>
        <w:gridCol w:w="2203"/>
        <w:gridCol w:w="866"/>
        <w:gridCol w:w="1876"/>
        <w:gridCol w:w="3511"/>
        <w:gridCol w:w="1007"/>
      </w:tblGrid>
      <w:tr w:rsidR="00E14A45" w:rsidRPr="00E14A45" w:rsidTr="00E14A45">
        <w:trPr>
          <w:trHeight w:val="810"/>
        </w:trPr>
        <w:tc>
          <w:tcPr>
            <w:tcW w:w="9904" w:type="dxa"/>
            <w:gridSpan w:val="6"/>
            <w:hideMark/>
          </w:tcPr>
          <w:p w:rsidR="00E14A45" w:rsidRPr="00E14A45" w:rsidRDefault="00E14A45" w:rsidP="00E14A45">
            <w:pPr>
              <w:spacing w:after="0" w:line="276" w:lineRule="auto"/>
              <w:jc w:val="both"/>
              <w:rPr>
                <w:rFonts w:ascii="Times New Roman" w:hAnsi="Times New Roman" w:cs="Times New Roman"/>
                <w:b/>
                <w:bCs/>
              </w:rPr>
            </w:pPr>
            <w:r w:rsidRPr="00E14A45">
              <w:rPr>
                <w:rFonts w:ascii="Times New Roman" w:hAnsi="Times New Roman" w:cs="Times New Roman"/>
                <w:b/>
                <w:bCs/>
              </w:rPr>
              <w:t>DETALLES DE LOS GASTOS DE LA CUENTA TMSPP/FORTALECIMIENTO DEL ÁREA DE SERVICIOS GENERALES ORIENTADO A BRINDAR UN MANTENIMIENTO PREVENTIVO-CORRECTIVO DE LOS VEHÍCULOS MUNICIPALES, CAMIONES RECOLECTORES DE DESECHOS SÓLIDOS Y MAQUINARIA DE CONSTRUCCIÓN, AÑO 2019</w:t>
            </w:r>
            <w:r>
              <w:rPr>
                <w:rFonts w:ascii="Times New Roman" w:hAnsi="Times New Roman" w:cs="Times New Roman"/>
                <w:b/>
                <w:bCs/>
              </w:rPr>
              <w:t>.</w:t>
            </w:r>
          </w:p>
        </w:tc>
      </w:tr>
      <w:tr w:rsidR="00E14A45" w:rsidRPr="00E14A45" w:rsidTr="00E14A45">
        <w:trPr>
          <w:trHeight w:val="315"/>
        </w:trPr>
        <w:tc>
          <w:tcPr>
            <w:tcW w:w="441" w:type="dxa"/>
            <w:hideMark/>
          </w:tcPr>
          <w:p w:rsidR="00E14A45" w:rsidRPr="00E14A45" w:rsidRDefault="00E14A45" w:rsidP="00E14A45">
            <w:pPr>
              <w:spacing w:after="0" w:line="276" w:lineRule="auto"/>
              <w:jc w:val="both"/>
              <w:rPr>
                <w:rFonts w:ascii="Times New Roman" w:hAnsi="Times New Roman" w:cs="Times New Roman"/>
                <w:sz w:val="20"/>
                <w:szCs w:val="20"/>
              </w:rPr>
            </w:pPr>
            <w:r w:rsidRPr="00E14A45">
              <w:rPr>
                <w:rFonts w:ascii="Times New Roman" w:hAnsi="Times New Roman" w:cs="Times New Roman"/>
                <w:sz w:val="20"/>
                <w:szCs w:val="20"/>
              </w:rPr>
              <w:t>N°</w:t>
            </w:r>
          </w:p>
        </w:tc>
        <w:tc>
          <w:tcPr>
            <w:tcW w:w="2203" w:type="dxa"/>
            <w:hideMark/>
          </w:tcPr>
          <w:p w:rsidR="00E14A45" w:rsidRPr="00E14A45" w:rsidRDefault="00E14A45" w:rsidP="00E14A45">
            <w:pPr>
              <w:spacing w:after="0" w:line="276" w:lineRule="auto"/>
              <w:jc w:val="both"/>
              <w:rPr>
                <w:rFonts w:ascii="Times New Roman" w:hAnsi="Times New Roman" w:cs="Times New Roman"/>
                <w:sz w:val="20"/>
                <w:szCs w:val="20"/>
              </w:rPr>
            </w:pPr>
            <w:r w:rsidRPr="00E14A45">
              <w:rPr>
                <w:rFonts w:ascii="Times New Roman" w:hAnsi="Times New Roman" w:cs="Times New Roman"/>
                <w:sz w:val="20"/>
                <w:szCs w:val="20"/>
              </w:rPr>
              <w:t>Nombre</w:t>
            </w:r>
          </w:p>
        </w:tc>
        <w:tc>
          <w:tcPr>
            <w:tcW w:w="866" w:type="dxa"/>
            <w:hideMark/>
          </w:tcPr>
          <w:p w:rsidR="00E14A45" w:rsidRPr="00E14A45" w:rsidRDefault="00E14A45" w:rsidP="00E14A45">
            <w:pPr>
              <w:spacing w:after="0" w:line="276" w:lineRule="auto"/>
              <w:jc w:val="both"/>
              <w:rPr>
                <w:rFonts w:ascii="Times New Roman" w:hAnsi="Times New Roman" w:cs="Times New Roman"/>
                <w:sz w:val="20"/>
                <w:szCs w:val="20"/>
              </w:rPr>
            </w:pPr>
            <w:r w:rsidRPr="00E14A45">
              <w:rPr>
                <w:rFonts w:ascii="Times New Roman" w:hAnsi="Times New Roman" w:cs="Times New Roman"/>
                <w:sz w:val="20"/>
                <w:szCs w:val="20"/>
              </w:rPr>
              <w:t>N° de factura</w:t>
            </w:r>
          </w:p>
        </w:tc>
        <w:tc>
          <w:tcPr>
            <w:tcW w:w="1876" w:type="dxa"/>
            <w:hideMark/>
          </w:tcPr>
          <w:p w:rsidR="00E14A45" w:rsidRPr="00E14A45" w:rsidRDefault="00E14A45" w:rsidP="00E14A45">
            <w:pPr>
              <w:spacing w:after="0" w:line="276" w:lineRule="auto"/>
              <w:jc w:val="both"/>
              <w:rPr>
                <w:rFonts w:ascii="Times New Roman" w:hAnsi="Times New Roman" w:cs="Times New Roman"/>
                <w:sz w:val="20"/>
                <w:szCs w:val="20"/>
              </w:rPr>
            </w:pPr>
            <w:r w:rsidRPr="00E14A45">
              <w:rPr>
                <w:rFonts w:ascii="Times New Roman" w:hAnsi="Times New Roman" w:cs="Times New Roman"/>
                <w:sz w:val="20"/>
                <w:szCs w:val="20"/>
              </w:rPr>
              <w:t xml:space="preserve">Descripción </w:t>
            </w:r>
          </w:p>
        </w:tc>
        <w:tc>
          <w:tcPr>
            <w:tcW w:w="3511" w:type="dxa"/>
            <w:hideMark/>
          </w:tcPr>
          <w:p w:rsidR="00E14A45" w:rsidRPr="00E14A45" w:rsidRDefault="00E14A45" w:rsidP="00E14A45">
            <w:pPr>
              <w:spacing w:after="0" w:line="276" w:lineRule="auto"/>
              <w:jc w:val="both"/>
              <w:rPr>
                <w:rFonts w:ascii="Times New Roman" w:hAnsi="Times New Roman" w:cs="Times New Roman"/>
                <w:sz w:val="20"/>
                <w:szCs w:val="20"/>
              </w:rPr>
            </w:pPr>
            <w:r w:rsidRPr="00E14A45">
              <w:rPr>
                <w:rFonts w:ascii="Times New Roman" w:hAnsi="Times New Roman" w:cs="Times New Roman"/>
                <w:sz w:val="20"/>
                <w:szCs w:val="20"/>
              </w:rPr>
              <w:t>Descripción de la cuenta</w:t>
            </w:r>
          </w:p>
        </w:tc>
        <w:tc>
          <w:tcPr>
            <w:tcW w:w="1007" w:type="dxa"/>
            <w:hideMark/>
          </w:tcPr>
          <w:p w:rsidR="00E14A45" w:rsidRPr="00E14A45" w:rsidRDefault="00E14A45" w:rsidP="00E14A45">
            <w:pPr>
              <w:spacing w:after="0" w:line="276" w:lineRule="auto"/>
              <w:jc w:val="both"/>
              <w:rPr>
                <w:rFonts w:ascii="Times New Roman" w:hAnsi="Times New Roman" w:cs="Times New Roman"/>
                <w:sz w:val="20"/>
                <w:szCs w:val="20"/>
              </w:rPr>
            </w:pPr>
            <w:r w:rsidRPr="00E14A45">
              <w:rPr>
                <w:rFonts w:ascii="Times New Roman" w:hAnsi="Times New Roman" w:cs="Times New Roman"/>
                <w:sz w:val="20"/>
                <w:szCs w:val="20"/>
              </w:rPr>
              <w:t xml:space="preserve"> Monto a cancelar </w:t>
            </w:r>
          </w:p>
        </w:tc>
      </w:tr>
      <w:tr w:rsidR="00E14A45" w:rsidRPr="00E14A45" w:rsidTr="00E14A45">
        <w:trPr>
          <w:trHeight w:val="1374"/>
        </w:trPr>
        <w:tc>
          <w:tcPr>
            <w:tcW w:w="441" w:type="dxa"/>
            <w:hideMark/>
          </w:tcPr>
          <w:p w:rsidR="00E14A45" w:rsidRPr="00E14A45" w:rsidRDefault="00E14A45" w:rsidP="00E14A45">
            <w:pPr>
              <w:spacing w:after="0" w:line="276" w:lineRule="auto"/>
              <w:jc w:val="both"/>
              <w:rPr>
                <w:rFonts w:ascii="Times New Roman" w:hAnsi="Times New Roman" w:cs="Times New Roman"/>
                <w:sz w:val="20"/>
                <w:szCs w:val="20"/>
              </w:rPr>
            </w:pPr>
            <w:r w:rsidRPr="00E14A45">
              <w:rPr>
                <w:rFonts w:ascii="Times New Roman" w:hAnsi="Times New Roman" w:cs="Times New Roman"/>
                <w:sz w:val="20"/>
                <w:szCs w:val="20"/>
              </w:rPr>
              <w:t>1</w:t>
            </w:r>
          </w:p>
        </w:tc>
        <w:tc>
          <w:tcPr>
            <w:tcW w:w="2203" w:type="dxa"/>
            <w:hideMark/>
          </w:tcPr>
          <w:p w:rsidR="00E14A45" w:rsidRPr="00E14A45" w:rsidRDefault="00E14A45" w:rsidP="00E14A45">
            <w:pPr>
              <w:spacing w:after="0" w:line="276" w:lineRule="auto"/>
              <w:jc w:val="both"/>
              <w:rPr>
                <w:rFonts w:ascii="Times New Roman" w:hAnsi="Times New Roman" w:cs="Times New Roman"/>
                <w:sz w:val="20"/>
                <w:szCs w:val="20"/>
              </w:rPr>
            </w:pPr>
            <w:r w:rsidRPr="00E14A45">
              <w:rPr>
                <w:rFonts w:ascii="Times New Roman" w:hAnsi="Times New Roman" w:cs="Times New Roman"/>
                <w:sz w:val="20"/>
                <w:szCs w:val="20"/>
              </w:rPr>
              <w:t>AUTO SERVICIO "LA LOMA"</w:t>
            </w:r>
            <w:r>
              <w:rPr>
                <w:rFonts w:ascii="Times New Roman" w:hAnsi="Times New Roman" w:cs="Times New Roman"/>
                <w:sz w:val="20"/>
                <w:szCs w:val="20"/>
              </w:rPr>
              <w:t xml:space="preserve"> </w:t>
            </w:r>
            <w:r w:rsidRPr="00E14A45">
              <w:rPr>
                <w:rFonts w:ascii="Times New Roman" w:hAnsi="Times New Roman" w:cs="Times New Roman"/>
                <w:sz w:val="20"/>
                <w:szCs w:val="20"/>
              </w:rPr>
              <w:t>(FRANCISCA BONILLA DE MEDINA)</w:t>
            </w:r>
          </w:p>
        </w:tc>
        <w:tc>
          <w:tcPr>
            <w:tcW w:w="866" w:type="dxa"/>
            <w:hideMark/>
          </w:tcPr>
          <w:p w:rsidR="00E14A45" w:rsidRDefault="00E14A45" w:rsidP="00E14A45">
            <w:pPr>
              <w:spacing w:after="0" w:line="276" w:lineRule="auto"/>
              <w:jc w:val="both"/>
              <w:rPr>
                <w:rFonts w:ascii="Times New Roman" w:hAnsi="Times New Roman" w:cs="Times New Roman"/>
                <w:sz w:val="20"/>
                <w:szCs w:val="20"/>
              </w:rPr>
            </w:pPr>
            <w:r w:rsidRPr="00E14A45">
              <w:rPr>
                <w:rFonts w:ascii="Times New Roman" w:hAnsi="Times New Roman" w:cs="Times New Roman"/>
                <w:sz w:val="20"/>
                <w:szCs w:val="20"/>
              </w:rPr>
              <w:t xml:space="preserve">0558, </w:t>
            </w:r>
          </w:p>
          <w:p w:rsidR="00E14A45" w:rsidRPr="00E14A45" w:rsidRDefault="00E14A45" w:rsidP="00E14A45">
            <w:pPr>
              <w:spacing w:after="0" w:line="276" w:lineRule="auto"/>
              <w:jc w:val="both"/>
              <w:rPr>
                <w:rFonts w:ascii="Times New Roman" w:hAnsi="Times New Roman" w:cs="Times New Roman"/>
                <w:sz w:val="20"/>
                <w:szCs w:val="20"/>
              </w:rPr>
            </w:pPr>
            <w:r w:rsidRPr="00E14A45">
              <w:rPr>
                <w:rFonts w:ascii="Times New Roman" w:hAnsi="Times New Roman" w:cs="Times New Roman"/>
                <w:sz w:val="20"/>
                <w:szCs w:val="20"/>
              </w:rPr>
              <w:t>0555</w:t>
            </w:r>
          </w:p>
        </w:tc>
        <w:tc>
          <w:tcPr>
            <w:tcW w:w="1876" w:type="dxa"/>
            <w:hideMark/>
          </w:tcPr>
          <w:p w:rsidR="00E14A45" w:rsidRPr="00E14A45" w:rsidRDefault="00E14A45" w:rsidP="00E14A45">
            <w:pPr>
              <w:spacing w:after="0" w:line="276" w:lineRule="auto"/>
              <w:jc w:val="both"/>
              <w:rPr>
                <w:rFonts w:ascii="Times New Roman" w:hAnsi="Times New Roman" w:cs="Times New Roman"/>
                <w:sz w:val="20"/>
                <w:szCs w:val="20"/>
              </w:rPr>
            </w:pPr>
            <w:r w:rsidRPr="00E14A45">
              <w:rPr>
                <w:rFonts w:ascii="Times New Roman" w:hAnsi="Times New Roman" w:cs="Times New Roman"/>
                <w:sz w:val="20"/>
                <w:szCs w:val="20"/>
              </w:rPr>
              <w:t xml:space="preserve">Pago por servicios de mano de obra para los vehículos municipales con placas N-6828, N-10863                                                          </w:t>
            </w:r>
          </w:p>
        </w:tc>
        <w:tc>
          <w:tcPr>
            <w:tcW w:w="3511" w:type="dxa"/>
            <w:hideMark/>
          </w:tcPr>
          <w:p w:rsidR="00E14A45" w:rsidRPr="00E14A45" w:rsidRDefault="00E14A45" w:rsidP="00E14A45">
            <w:pPr>
              <w:spacing w:after="0" w:line="276" w:lineRule="auto"/>
              <w:jc w:val="both"/>
              <w:rPr>
                <w:rFonts w:ascii="Times New Roman" w:hAnsi="Times New Roman" w:cs="Times New Roman"/>
                <w:sz w:val="20"/>
                <w:szCs w:val="20"/>
              </w:rPr>
            </w:pPr>
            <w:r w:rsidRPr="00E14A45">
              <w:rPr>
                <w:rFonts w:ascii="Times New Roman" w:hAnsi="Times New Roman" w:cs="Times New Roman"/>
                <w:sz w:val="20"/>
                <w:szCs w:val="20"/>
              </w:rPr>
              <w:t>TMSPP/Fortalecimiento del área de servicios generales orientado a brindar un mantenimiento preventivo-correctivo de los vehículos municipales, camiones recolectores de desechos sólidos y maquinaria de construcción, año 2019</w:t>
            </w:r>
          </w:p>
        </w:tc>
        <w:tc>
          <w:tcPr>
            <w:tcW w:w="1007" w:type="dxa"/>
            <w:hideMark/>
          </w:tcPr>
          <w:p w:rsidR="00E14A45" w:rsidRPr="00E14A45" w:rsidRDefault="00E14A45" w:rsidP="00E14A45">
            <w:pPr>
              <w:spacing w:after="0" w:line="276" w:lineRule="auto"/>
              <w:jc w:val="both"/>
              <w:rPr>
                <w:rFonts w:ascii="Times New Roman" w:hAnsi="Times New Roman" w:cs="Times New Roman"/>
                <w:sz w:val="20"/>
                <w:szCs w:val="20"/>
              </w:rPr>
            </w:pPr>
            <w:r w:rsidRPr="00E14A45">
              <w:rPr>
                <w:rFonts w:ascii="Times New Roman" w:hAnsi="Times New Roman" w:cs="Times New Roman"/>
                <w:sz w:val="20"/>
                <w:szCs w:val="20"/>
              </w:rPr>
              <w:t xml:space="preserve">$ 87.00 </w:t>
            </w:r>
          </w:p>
        </w:tc>
      </w:tr>
      <w:tr w:rsidR="00E14A45" w:rsidRPr="00E14A45" w:rsidTr="00C13DC0">
        <w:trPr>
          <w:trHeight w:val="1468"/>
        </w:trPr>
        <w:tc>
          <w:tcPr>
            <w:tcW w:w="441" w:type="dxa"/>
            <w:noWrap/>
            <w:hideMark/>
          </w:tcPr>
          <w:p w:rsidR="00E14A45" w:rsidRPr="00E14A45" w:rsidRDefault="00E14A45" w:rsidP="00E14A45">
            <w:pPr>
              <w:spacing w:after="0" w:line="276" w:lineRule="auto"/>
              <w:jc w:val="both"/>
              <w:rPr>
                <w:rFonts w:ascii="Times New Roman" w:hAnsi="Times New Roman" w:cs="Times New Roman"/>
                <w:sz w:val="20"/>
                <w:szCs w:val="20"/>
              </w:rPr>
            </w:pPr>
            <w:r w:rsidRPr="00E14A45">
              <w:rPr>
                <w:rFonts w:ascii="Times New Roman" w:hAnsi="Times New Roman" w:cs="Times New Roman"/>
                <w:sz w:val="20"/>
                <w:szCs w:val="20"/>
              </w:rPr>
              <w:t>2</w:t>
            </w:r>
          </w:p>
        </w:tc>
        <w:tc>
          <w:tcPr>
            <w:tcW w:w="2203" w:type="dxa"/>
            <w:hideMark/>
          </w:tcPr>
          <w:p w:rsidR="00E14A45" w:rsidRPr="00E14A45" w:rsidRDefault="00E14A45" w:rsidP="00E14A45">
            <w:pPr>
              <w:spacing w:after="0" w:line="276" w:lineRule="auto"/>
              <w:jc w:val="both"/>
              <w:rPr>
                <w:rFonts w:ascii="Times New Roman" w:hAnsi="Times New Roman" w:cs="Times New Roman"/>
                <w:sz w:val="20"/>
                <w:szCs w:val="20"/>
              </w:rPr>
            </w:pPr>
            <w:r w:rsidRPr="00E14A45">
              <w:rPr>
                <w:rFonts w:ascii="Times New Roman" w:hAnsi="Times New Roman" w:cs="Times New Roman"/>
                <w:sz w:val="20"/>
                <w:szCs w:val="20"/>
              </w:rPr>
              <w:t>AUTO SERVICIO "LA LOMA"(FRANCISCA BONILLA DE MEDINA)</w:t>
            </w:r>
          </w:p>
        </w:tc>
        <w:tc>
          <w:tcPr>
            <w:tcW w:w="866" w:type="dxa"/>
            <w:hideMark/>
          </w:tcPr>
          <w:p w:rsidR="00E14A45" w:rsidRPr="00E14A45" w:rsidRDefault="00E14A45" w:rsidP="00E14A45">
            <w:pPr>
              <w:spacing w:after="0" w:line="276" w:lineRule="auto"/>
              <w:jc w:val="both"/>
              <w:rPr>
                <w:rFonts w:ascii="Times New Roman" w:hAnsi="Times New Roman" w:cs="Times New Roman"/>
                <w:sz w:val="20"/>
                <w:szCs w:val="20"/>
              </w:rPr>
            </w:pPr>
            <w:r w:rsidRPr="00E14A45">
              <w:rPr>
                <w:rFonts w:ascii="Times New Roman" w:hAnsi="Times New Roman" w:cs="Times New Roman"/>
                <w:sz w:val="20"/>
                <w:szCs w:val="20"/>
              </w:rPr>
              <w:t>0556, 0557                                     0553,0554</w:t>
            </w:r>
          </w:p>
        </w:tc>
        <w:tc>
          <w:tcPr>
            <w:tcW w:w="1876" w:type="dxa"/>
            <w:hideMark/>
          </w:tcPr>
          <w:p w:rsidR="00E14A45" w:rsidRPr="00E14A45" w:rsidRDefault="00E14A45" w:rsidP="00E14A45">
            <w:pPr>
              <w:spacing w:after="0" w:line="276" w:lineRule="auto"/>
              <w:jc w:val="both"/>
              <w:rPr>
                <w:rFonts w:ascii="Times New Roman" w:hAnsi="Times New Roman" w:cs="Times New Roman"/>
                <w:sz w:val="20"/>
                <w:szCs w:val="20"/>
              </w:rPr>
            </w:pPr>
            <w:r w:rsidRPr="00E14A45">
              <w:rPr>
                <w:rFonts w:ascii="Times New Roman" w:hAnsi="Times New Roman" w:cs="Times New Roman"/>
                <w:sz w:val="20"/>
                <w:szCs w:val="20"/>
              </w:rPr>
              <w:t xml:space="preserve">Pago por compra de materiales para los </w:t>
            </w:r>
            <w:r w:rsidR="00C13DC0" w:rsidRPr="00E14A45">
              <w:rPr>
                <w:rFonts w:ascii="Times New Roman" w:hAnsi="Times New Roman" w:cs="Times New Roman"/>
                <w:sz w:val="20"/>
                <w:szCs w:val="20"/>
              </w:rPr>
              <w:t>vehículos</w:t>
            </w:r>
            <w:r w:rsidRPr="00E14A45">
              <w:rPr>
                <w:rFonts w:ascii="Times New Roman" w:hAnsi="Times New Roman" w:cs="Times New Roman"/>
                <w:sz w:val="20"/>
                <w:szCs w:val="20"/>
              </w:rPr>
              <w:t xml:space="preserve"> municipales con placas N-13689                                                                         N-10863, N-6828</w:t>
            </w:r>
          </w:p>
        </w:tc>
        <w:tc>
          <w:tcPr>
            <w:tcW w:w="3511" w:type="dxa"/>
            <w:hideMark/>
          </w:tcPr>
          <w:p w:rsidR="00E14A45" w:rsidRPr="00E14A45" w:rsidRDefault="00E14A45" w:rsidP="00E14A45">
            <w:pPr>
              <w:spacing w:after="0" w:line="276" w:lineRule="auto"/>
              <w:jc w:val="both"/>
              <w:rPr>
                <w:rFonts w:ascii="Times New Roman" w:hAnsi="Times New Roman" w:cs="Times New Roman"/>
                <w:sz w:val="20"/>
                <w:szCs w:val="20"/>
              </w:rPr>
            </w:pPr>
            <w:r w:rsidRPr="00E14A45">
              <w:rPr>
                <w:rFonts w:ascii="Times New Roman" w:hAnsi="Times New Roman" w:cs="Times New Roman"/>
                <w:sz w:val="20"/>
                <w:szCs w:val="20"/>
              </w:rPr>
              <w:t>TMSPP/Fortalecimiento del área de servicios generales orientado a brindar un mantenimiento preventivo-correctivo de los vehículos municipales, camiones recolectores de desechos sólidos y maquinaria de construcción, año 2019</w:t>
            </w:r>
          </w:p>
        </w:tc>
        <w:tc>
          <w:tcPr>
            <w:tcW w:w="1007" w:type="dxa"/>
            <w:noWrap/>
            <w:hideMark/>
          </w:tcPr>
          <w:p w:rsidR="00E14A45" w:rsidRPr="00E14A45" w:rsidRDefault="00E14A45" w:rsidP="00C13DC0">
            <w:pPr>
              <w:spacing w:after="0" w:line="276" w:lineRule="auto"/>
              <w:jc w:val="both"/>
              <w:rPr>
                <w:rFonts w:ascii="Times New Roman" w:hAnsi="Times New Roman" w:cs="Times New Roman"/>
                <w:sz w:val="20"/>
                <w:szCs w:val="20"/>
              </w:rPr>
            </w:pPr>
            <w:r w:rsidRPr="00E14A45">
              <w:rPr>
                <w:rFonts w:ascii="Times New Roman" w:hAnsi="Times New Roman" w:cs="Times New Roman"/>
                <w:sz w:val="20"/>
                <w:szCs w:val="20"/>
              </w:rPr>
              <w:t>$</w:t>
            </w:r>
            <w:r w:rsidR="00C13DC0">
              <w:rPr>
                <w:rFonts w:ascii="Times New Roman" w:hAnsi="Times New Roman" w:cs="Times New Roman"/>
                <w:sz w:val="20"/>
                <w:szCs w:val="20"/>
              </w:rPr>
              <w:t xml:space="preserve"> </w:t>
            </w:r>
            <w:r w:rsidRPr="00E14A45">
              <w:rPr>
                <w:rFonts w:ascii="Times New Roman" w:hAnsi="Times New Roman" w:cs="Times New Roman"/>
                <w:sz w:val="20"/>
                <w:szCs w:val="20"/>
              </w:rPr>
              <w:t xml:space="preserve">781.10 </w:t>
            </w:r>
          </w:p>
        </w:tc>
      </w:tr>
    </w:tbl>
    <w:p w:rsidR="00E14A45" w:rsidRDefault="00E14A45" w:rsidP="00190A47">
      <w:pPr>
        <w:spacing w:after="0" w:line="276" w:lineRule="auto"/>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1405"/>
        <w:gridCol w:w="814"/>
        <w:gridCol w:w="2268"/>
        <w:gridCol w:w="3969"/>
        <w:gridCol w:w="1007"/>
      </w:tblGrid>
      <w:tr w:rsidR="00C13DC0" w:rsidRPr="00C13DC0" w:rsidTr="00C13DC0">
        <w:trPr>
          <w:trHeight w:val="915"/>
        </w:trPr>
        <w:tc>
          <w:tcPr>
            <w:tcW w:w="9904" w:type="dxa"/>
            <w:gridSpan w:val="6"/>
            <w:hideMark/>
          </w:tcPr>
          <w:p w:rsidR="00C13DC0" w:rsidRPr="00C13DC0" w:rsidRDefault="00C13DC0" w:rsidP="00C13DC0">
            <w:pPr>
              <w:spacing w:after="0" w:line="276" w:lineRule="auto"/>
              <w:jc w:val="both"/>
              <w:rPr>
                <w:rFonts w:ascii="Times New Roman" w:hAnsi="Times New Roman" w:cs="Times New Roman"/>
                <w:b/>
                <w:bCs/>
                <w:sz w:val="24"/>
                <w:szCs w:val="24"/>
              </w:rPr>
            </w:pPr>
            <w:r w:rsidRPr="00D441F9">
              <w:rPr>
                <w:rFonts w:ascii="Times New Roman" w:hAnsi="Times New Roman" w:cs="Times New Roman"/>
                <w:b/>
                <w:bCs/>
              </w:rPr>
              <w:t>DETALLES DE LOS GASTOS DE LA CUENTA TMSPP/PROGRAMA DE FOMENTO PARA MANTENER E IMPULSAR LA IDENTIDAD HISTÓRICA, CULTURAL Y RELIGIOSA DE LOS DIFERENTES CANTONES Y CASERÍO, INCENTIVANDO LA PARTICIPACIÓN DE LOS JÓVENES EN ACTIVIDADES DE BENEFICIO ECONÓMICO Y SOCIAL</w:t>
            </w:r>
            <w:r w:rsidRPr="00C13DC0">
              <w:rPr>
                <w:rFonts w:ascii="Times New Roman" w:hAnsi="Times New Roman" w:cs="Times New Roman"/>
                <w:b/>
                <w:bCs/>
                <w:sz w:val="24"/>
                <w:szCs w:val="24"/>
              </w:rPr>
              <w:t>.</w:t>
            </w:r>
          </w:p>
        </w:tc>
      </w:tr>
      <w:tr w:rsidR="00C13DC0" w:rsidRPr="00C13DC0" w:rsidTr="00C13DC0">
        <w:trPr>
          <w:trHeight w:val="315"/>
        </w:trPr>
        <w:tc>
          <w:tcPr>
            <w:tcW w:w="441" w:type="dxa"/>
            <w:hideMark/>
          </w:tcPr>
          <w:p w:rsidR="00C13DC0" w:rsidRPr="00C13DC0" w:rsidRDefault="00C13DC0" w:rsidP="00C13DC0">
            <w:pPr>
              <w:spacing w:after="0" w:line="276" w:lineRule="auto"/>
              <w:jc w:val="both"/>
              <w:rPr>
                <w:rFonts w:ascii="Times New Roman" w:hAnsi="Times New Roman" w:cs="Times New Roman"/>
                <w:sz w:val="20"/>
                <w:szCs w:val="20"/>
              </w:rPr>
            </w:pPr>
            <w:r w:rsidRPr="00C13DC0">
              <w:rPr>
                <w:rFonts w:ascii="Times New Roman" w:hAnsi="Times New Roman" w:cs="Times New Roman"/>
                <w:sz w:val="20"/>
                <w:szCs w:val="20"/>
              </w:rPr>
              <w:t>N°</w:t>
            </w:r>
          </w:p>
        </w:tc>
        <w:tc>
          <w:tcPr>
            <w:tcW w:w="1405" w:type="dxa"/>
            <w:hideMark/>
          </w:tcPr>
          <w:p w:rsidR="00C13DC0" w:rsidRPr="00C13DC0" w:rsidRDefault="00C13DC0" w:rsidP="00C13DC0">
            <w:pPr>
              <w:spacing w:after="0" w:line="276" w:lineRule="auto"/>
              <w:jc w:val="both"/>
              <w:rPr>
                <w:rFonts w:ascii="Times New Roman" w:hAnsi="Times New Roman" w:cs="Times New Roman"/>
                <w:sz w:val="20"/>
                <w:szCs w:val="20"/>
              </w:rPr>
            </w:pPr>
            <w:r w:rsidRPr="00C13DC0">
              <w:rPr>
                <w:rFonts w:ascii="Times New Roman" w:hAnsi="Times New Roman" w:cs="Times New Roman"/>
                <w:sz w:val="20"/>
                <w:szCs w:val="20"/>
              </w:rPr>
              <w:t>Nombre</w:t>
            </w:r>
          </w:p>
        </w:tc>
        <w:tc>
          <w:tcPr>
            <w:tcW w:w="814" w:type="dxa"/>
            <w:hideMark/>
          </w:tcPr>
          <w:p w:rsidR="00C13DC0" w:rsidRPr="00C13DC0" w:rsidRDefault="00C13DC0" w:rsidP="00C13DC0">
            <w:pPr>
              <w:spacing w:after="0" w:line="276" w:lineRule="auto"/>
              <w:jc w:val="both"/>
              <w:rPr>
                <w:rFonts w:ascii="Times New Roman" w:hAnsi="Times New Roman" w:cs="Times New Roman"/>
                <w:sz w:val="20"/>
                <w:szCs w:val="20"/>
              </w:rPr>
            </w:pPr>
            <w:r w:rsidRPr="00C13DC0">
              <w:rPr>
                <w:rFonts w:ascii="Times New Roman" w:hAnsi="Times New Roman" w:cs="Times New Roman"/>
                <w:sz w:val="20"/>
                <w:szCs w:val="20"/>
              </w:rPr>
              <w:t>N° de factura</w:t>
            </w:r>
          </w:p>
        </w:tc>
        <w:tc>
          <w:tcPr>
            <w:tcW w:w="2268" w:type="dxa"/>
            <w:hideMark/>
          </w:tcPr>
          <w:p w:rsidR="00C13DC0" w:rsidRPr="00C13DC0" w:rsidRDefault="00C13DC0" w:rsidP="00C13DC0">
            <w:pPr>
              <w:spacing w:after="0" w:line="276" w:lineRule="auto"/>
              <w:jc w:val="both"/>
              <w:rPr>
                <w:rFonts w:ascii="Times New Roman" w:hAnsi="Times New Roman" w:cs="Times New Roman"/>
                <w:sz w:val="20"/>
                <w:szCs w:val="20"/>
              </w:rPr>
            </w:pPr>
            <w:r w:rsidRPr="00C13DC0">
              <w:rPr>
                <w:rFonts w:ascii="Times New Roman" w:hAnsi="Times New Roman" w:cs="Times New Roman"/>
                <w:sz w:val="20"/>
                <w:szCs w:val="20"/>
              </w:rPr>
              <w:t xml:space="preserve">Descripción </w:t>
            </w:r>
          </w:p>
        </w:tc>
        <w:tc>
          <w:tcPr>
            <w:tcW w:w="3969" w:type="dxa"/>
            <w:hideMark/>
          </w:tcPr>
          <w:p w:rsidR="00C13DC0" w:rsidRPr="00C13DC0" w:rsidRDefault="00C13DC0" w:rsidP="00C13DC0">
            <w:pPr>
              <w:spacing w:after="0" w:line="276" w:lineRule="auto"/>
              <w:jc w:val="both"/>
              <w:rPr>
                <w:rFonts w:ascii="Times New Roman" w:hAnsi="Times New Roman" w:cs="Times New Roman"/>
                <w:sz w:val="20"/>
                <w:szCs w:val="20"/>
              </w:rPr>
            </w:pPr>
            <w:r w:rsidRPr="00C13DC0">
              <w:rPr>
                <w:rFonts w:ascii="Times New Roman" w:hAnsi="Times New Roman" w:cs="Times New Roman"/>
                <w:sz w:val="20"/>
                <w:szCs w:val="20"/>
              </w:rPr>
              <w:t>Descripción de la cuenta</w:t>
            </w:r>
          </w:p>
        </w:tc>
        <w:tc>
          <w:tcPr>
            <w:tcW w:w="1007" w:type="dxa"/>
            <w:hideMark/>
          </w:tcPr>
          <w:p w:rsidR="00C13DC0" w:rsidRPr="00C13DC0" w:rsidRDefault="00C13DC0" w:rsidP="00C13DC0">
            <w:pPr>
              <w:spacing w:after="0" w:line="276" w:lineRule="auto"/>
              <w:jc w:val="both"/>
              <w:rPr>
                <w:rFonts w:ascii="Times New Roman" w:hAnsi="Times New Roman" w:cs="Times New Roman"/>
                <w:sz w:val="20"/>
                <w:szCs w:val="20"/>
              </w:rPr>
            </w:pPr>
            <w:r w:rsidRPr="00C13DC0">
              <w:rPr>
                <w:rFonts w:ascii="Times New Roman" w:hAnsi="Times New Roman" w:cs="Times New Roman"/>
                <w:sz w:val="20"/>
                <w:szCs w:val="20"/>
              </w:rPr>
              <w:t xml:space="preserve">Monto a cancelar </w:t>
            </w:r>
          </w:p>
        </w:tc>
      </w:tr>
      <w:tr w:rsidR="00C13DC0" w:rsidRPr="00C13DC0" w:rsidTr="00C13DC0">
        <w:trPr>
          <w:trHeight w:val="1227"/>
        </w:trPr>
        <w:tc>
          <w:tcPr>
            <w:tcW w:w="441" w:type="dxa"/>
            <w:hideMark/>
          </w:tcPr>
          <w:p w:rsidR="00C13DC0" w:rsidRPr="00C13DC0" w:rsidRDefault="00C13DC0" w:rsidP="00C13DC0">
            <w:pPr>
              <w:spacing w:after="0" w:line="276" w:lineRule="auto"/>
              <w:jc w:val="both"/>
              <w:rPr>
                <w:rFonts w:ascii="Times New Roman" w:hAnsi="Times New Roman" w:cs="Times New Roman"/>
                <w:sz w:val="20"/>
                <w:szCs w:val="20"/>
              </w:rPr>
            </w:pPr>
            <w:r w:rsidRPr="00C13DC0">
              <w:rPr>
                <w:rFonts w:ascii="Times New Roman" w:hAnsi="Times New Roman" w:cs="Times New Roman"/>
                <w:sz w:val="20"/>
                <w:szCs w:val="20"/>
              </w:rPr>
              <w:t>1</w:t>
            </w:r>
          </w:p>
        </w:tc>
        <w:tc>
          <w:tcPr>
            <w:tcW w:w="1405" w:type="dxa"/>
            <w:hideMark/>
          </w:tcPr>
          <w:p w:rsidR="00C13DC0" w:rsidRPr="00C13DC0" w:rsidRDefault="00C13DC0" w:rsidP="00C13DC0">
            <w:pPr>
              <w:spacing w:after="0" w:line="276" w:lineRule="auto"/>
              <w:jc w:val="both"/>
              <w:rPr>
                <w:rFonts w:ascii="Times New Roman" w:hAnsi="Times New Roman" w:cs="Times New Roman"/>
                <w:sz w:val="20"/>
                <w:szCs w:val="20"/>
              </w:rPr>
            </w:pPr>
            <w:r w:rsidRPr="00C13DC0">
              <w:rPr>
                <w:rFonts w:ascii="Times New Roman" w:hAnsi="Times New Roman" w:cs="Times New Roman"/>
                <w:sz w:val="20"/>
                <w:szCs w:val="20"/>
              </w:rPr>
              <w:t>INDUSTRIAS EL TAURO,</w:t>
            </w:r>
            <w:r>
              <w:rPr>
                <w:rFonts w:ascii="Times New Roman" w:hAnsi="Times New Roman" w:cs="Times New Roman"/>
                <w:sz w:val="20"/>
                <w:szCs w:val="20"/>
              </w:rPr>
              <w:t xml:space="preserve"> </w:t>
            </w:r>
            <w:r w:rsidRPr="00C13DC0">
              <w:rPr>
                <w:rFonts w:ascii="Times New Roman" w:hAnsi="Times New Roman" w:cs="Times New Roman"/>
                <w:sz w:val="20"/>
                <w:szCs w:val="20"/>
              </w:rPr>
              <w:t>S.A. DE C.V</w:t>
            </w:r>
          </w:p>
        </w:tc>
        <w:tc>
          <w:tcPr>
            <w:tcW w:w="814" w:type="dxa"/>
            <w:hideMark/>
          </w:tcPr>
          <w:p w:rsidR="00C13DC0" w:rsidRPr="00C13DC0" w:rsidRDefault="00C13DC0" w:rsidP="00C13DC0">
            <w:pPr>
              <w:spacing w:after="0" w:line="276" w:lineRule="auto"/>
              <w:jc w:val="both"/>
              <w:rPr>
                <w:rFonts w:ascii="Times New Roman" w:hAnsi="Times New Roman" w:cs="Times New Roman"/>
                <w:sz w:val="20"/>
                <w:szCs w:val="20"/>
              </w:rPr>
            </w:pPr>
            <w:r w:rsidRPr="00C13DC0">
              <w:rPr>
                <w:rFonts w:ascii="Times New Roman" w:hAnsi="Times New Roman" w:cs="Times New Roman"/>
                <w:sz w:val="20"/>
                <w:szCs w:val="20"/>
              </w:rPr>
              <w:t>12843, 12844</w:t>
            </w:r>
          </w:p>
        </w:tc>
        <w:tc>
          <w:tcPr>
            <w:tcW w:w="2268" w:type="dxa"/>
            <w:hideMark/>
          </w:tcPr>
          <w:p w:rsidR="00C13DC0" w:rsidRPr="00C13DC0" w:rsidRDefault="00C13DC0" w:rsidP="00C13DC0">
            <w:pPr>
              <w:spacing w:after="0" w:line="276" w:lineRule="auto"/>
              <w:jc w:val="both"/>
              <w:rPr>
                <w:rFonts w:ascii="Times New Roman" w:hAnsi="Times New Roman" w:cs="Times New Roman"/>
                <w:sz w:val="20"/>
                <w:szCs w:val="20"/>
              </w:rPr>
            </w:pPr>
            <w:r w:rsidRPr="00C13DC0">
              <w:rPr>
                <w:rFonts w:ascii="Times New Roman" w:hAnsi="Times New Roman" w:cs="Times New Roman"/>
                <w:sz w:val="20"/>
                <w:szCs w:val="20"/>
              </w:rPr>
              <w:t xml:space="preserve">Pago por la compra de pólvora china para celebración de fiestas en el Cantón El Espino el día 16-03-2019                                                                                                     </w:t>
            </w:r>
          </w:p>
        </w:tc>
        <w:tc>
          <w:tcPr>
            <w:tcW w:w="3969" w:type="dxa"/>
            <w:hideMark/>
          </w:tcPr>
          <w:p w:rsidR="00C13DC0" w:rsidRPr="00C13DC0" w:rsidRDefault="00C13DC0" w:rsidP="00C13DC0">
            <w:pPr>
              <w:spacing w:after="0" w:line="276" w:lineRule="auto"/>
              <w:jc w:val="both"/>
              <w:rPr>
                <w:rFonts w:ascii="Times New Roman" w:hAnsi="Times New Roman" w:cs="Times New Roman"/>
                <w:sz w:val="20"/>
                <w:szCs w:val="20"/>
              </w:rPr>
            </w:pPr>
            <w:r w:rsidRPr="00C13DC0">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007" w:type="dxa"/>
            <w:hideMark/>
          </w:tcPr>
          <w:p w:rsidR="00C13DC0" w:rsidRPr="00C13DC0" w:rsidRDefault="00C13DC0" w:rsidP="00C13DC0">
            <w:pPr>
              <w:spacing w:after="0" w:line="276" w:lineRule="auto"/>
              <w:jc w:val="both"/>
              <w:rPr>
                <w:rFonts w:ascii="Times New Roman" w:hAnsi="Times New Roman" w:cs="Times New Roman"/>
                <w:sz w:val="20"/>
                <w:szCs w:val="20"/>
              </w:rPr>
            </w:pPr>
            <w:r>
              <w:rPr>
                <w:rFonts w:ascii="Times New Roman" w:hAnsi="Times New Roman" w:cs="Times New Roman"/>
                <w:sz w:val="20"/>
                <w:szCs w:val="20"/>
              </w:rPr>
              <w:t>$</w:t>
            </w:r>
            <w:r w:rsidRPr="00C13DC0">
              <w:rPr>
                <w:rFonts w:ascii="Times New Roman" w:hAnsi="Times New Roman" w:cs="Times New Roman"/>
                <w:sz w:val="20"/>
                <w:szCs w:val="20"/>
              </w:rPr>
              <w:t xml:space="preserve"> 280.00 </w:t>
            </w:r>
          </w:p>
        </w:tc>
      </w:tr>
    </w:tbl>
    <w:p w:rsidR="00E14A45" w:rsidRDefault="00E14A45" w:rsidP="00190A47">
      <w:pPr>
        <w:spacing w:after="0" w:line="276" w:lineRule="auto"/>
        <w:jc w:val="both"/>
        <w:rPr>
          <w:rFonts w:ascii="Times New Roman" w:hAnsi="Times New Roman" w:cs="Times New Roman"/>
          <w:b/>
          <w:sz w:val="24"/>
          <w:szCs w:val="24"/>
        </w:rPr>
      </w:pPr>
    </w:p>
    <w:p w:rsidR="00F6026A" w:rsidRPr="00E81C01" w:rsidRDefault="00953E40" w:rsidP="00190A47">
      <w:pPr>
        <w:spacing w:after="0" w:line="276" w:lineRule="auto"/>
        <w:jc w:val="both"/>
        <w:rPr>
          <w:rFonts w:ascii="Times New Roman" w:hAnsi="Times New Roman" w:cs="Times New Roman"/>
          <w:sz w:val="24"/>
          <w:szCs w:val="24"/>
        </w:rPr>
      </w:pPr>
      <w:r w:rsidRPr="00E81C01">
        <w:rPr>
          <w:rFonts w:ascii="Times New Roman" w:hAnsi="Times New Roman" w:cs="Times New Roman"/>
          <w:b/>
          <w:sz w:val="24"/>
          <w:szCs w:val="24"/>
        </w:rPr>
        <w:t>ACUERDO NÚMERO TRES:</w:t>
      </w:r>
      <w:r w:rsidRPr="00E81C01">
        <w:rPr>
          <w:rFonts w:ascii="Times New Roman" w:hAnsi="Times New Roman" w:cs="Times New Roman"/>
          <w:sz w:val="24"/>
          <w:szCs w:val="24"/>
        </w:rPr>
        <w:t xml:space="preserve"> </w:t>
      </w:r>
      <w:r w:rsidR="00944C85" w:rsidRPr="00E81C01">
        <w:rPr>
          <w:rFonts w:ascii="Times New Roman" w:hAnsi="Times New Roman" w:cs="Times New Roman"/>
          <w:sz w:val="24"/>
          <w:szCs w:val="24"/>
        </w:rPr>
        <w:t xml:space="preserve">El Concejo Municipal, </w:t>
      </w:r>
      <w:r w:rsidR="00F6026A" w:rsidRPr="00E81C01">
        <w:rPr>
          <w:rFonts w:ascii="Times New Roman" w:hAnsi="Times New Roman" w:cs="Times New Roman"/>
          <w:sz w:val="24"/>
          <w:szCs w:val="24"/>
        </w:rPr>
        <w:t xml:space="preserve">CONSIDERANDO: </w:t>
      </w:r>
    </w:p>
    <w:p w:rsidR="006F0DC5" w:rsidRPr="006F0DC5" w:rsidRDefault="006F0DC5" w:rsidP="006F0DC5">
      <w:pPr>
        <w:shd w:val="clear" w:color="auto" w:fill="FFFFFF"/>
        <w:spacing w:after="0" w:line="276" w:lineRule="auto"/>
        <w:jc w:val="both"/>
        <w:rPr>
          <w:rFonts w:ascii="Times New Roman" w:hAnsi="Times New Roman" w:cs="Times New Roman"/>
          <w:sz w:val="24"/>
          <w:szCs w:val="24"/>
        </w:rPr>
      </w:pPr>
      <w:r w:rsidRPr="006F0DC5">
        <w:rPr>
          <w:rFonts w:ascii="Times New Roman" w:hAnsi="Times New Roman" w:cs="Times New Roman"/>
          <w:sz w:val="24"/>
          <w:szCs w:val="24"/>
        </w:rPr>
        <w:t xml:space="preserve">I- Que según exposición de William Alfredo Madrid Gracias, Jefe de Informática, donde </w:t>
      </w:r>
      <w:r w:rsidR="00B24C06">
        <w:rPr>
          <w:rFonts w:ascii="Times New Roman" w:hAnsi="Times New Roman" w:cs="Times New Roman"/>
          <w:sz w:val="24"/>
          <w:szCs w:val="24"/>
        </w:rPr>
        <w:t>solicita la aprobación para realizar el proceso adquisición de 10 kit de teclado y mouse, además 5 UPS de 500w para ser distribuidos en algunas áreas que cuentan con equipo antiguo que necesitan dichos materiales y en base a revisión se determinó cuantos se necesitan debido al mal estado y la situación climatológica que puede afectar los equipos de cómputo.</w:t>
      </w:r>
    </w:p>
    <w:p w:rsidR="00FB2263" w:rsidRPr="00E81C01" w:rsidRDefault="006F0DC5" w:rsidP="006F0DC5">
      <w:pPr>
        <w:spacing w:after="0"/>
        <w:jc w:val="both"/>
        <w:rPr>
          <w:rFonts w:ascii="Times New Roman" w:hAnsi="Times New Roman" w:cs="Times New Roman"/>
          <w:sz w:val="24"/>
          <w:szCs w:val="24"/>
        </w:rPr>
      </w:pPr>
      <w:r w:rsidRPr="006F0DC5">
        <w:rPr>
          <w:rFonts w:ascii="Times New Roman" w:hAnsi="Times New Roman" w:cs="Times New Roman"/>
          <w:sz w:val="24"/>
          <w:szCs w:val="24"/>
        </w:rPr>
        <w:t xml:space="preserve">II- Que según el numeral 3 del Art. 3 del Código Municipal, el cual establece, La autonomía del Municipio se extiende a: La libre gestión en las materias de su competencia; </w:t>
      </w:r>
      <w:r w:rsidRPr="006F0DC5">
        <w:rPr>
          <w:rFonts w:ascii="Times New Roman" w:hAnsi="Times New Roman" w:cs="Times New Roman"/>
          <w:b/>
          <w:sz w:val="24"/>
          <w:szCs w:val="24"/>
        </w:rPr>
        <w:t>Por lo tanto el Concejo Municipal en uso de las facultades que le otorga el Código Municipal. ACUERDA:</w:t>
      </w:r>
      <w:r w:rsidR="00FC6FC6">
        <w:rPr>
          <w:rFonts w:ascii="Times New Roman" w:hAnsi="Times New Roman" w:cs="Times New Roman"/>
          <w:b/>
          <w:sz w:val="24"/>
          <w:szCs w:val="24"/>
        </w:rPr>
        <w:t xml:space="preserve"> 1) </w:t>
      </w:r>
      <w:r w:rsidR="00FC6FC6" w:rsidRPr="00FE391D">
        <w:rPr>
          <w:rFonts w:ascii="Times New Roman" w:hAnsi="Times New Roman" w:cs="Times New Roman"/>
          <w:sz w:val="24"/>
          <w:szCs w:val="24"/>
        </w:rPr>
        <w:t>Aprobar la compra de</w:t>
      </w:r>
      <w:r w:rsidR="00FC6FC6">
        <w:rPr>
          <w:rFonts w:ascii="Times New Roman" w:hAnsi="Times New Roman" w:cs="Times New Roman"/>
          <w:sz w:val="24"/>
          <w:szCs w:val="24"/>
        </w:rPr>
        <w:t xml:space="preserve"> 10 kit de teclado y mouse, así como también 5 UPS de 500w.</w:t>
      </w:r>
      <w:r w:rsidR="007F58D4">
        <w:rPr>
          <w:rFonts w:ascii="Times New Roman" w:hAnsi="Times New Roman" w:cs="Times New Roman"/>
          <w:sz w:val="24"/>
          <w:szCs w:val="24"/>
        </w:rPr>
        <w:t xml:space="preserve"> </w:t>
      </w:r>
      <w:r w:rsidR="007F58D4" w:rsidRPr="00FE391D">
        <w:rPr>
          <w:rFonts w:ascii="Times New Roman" w:hAnsi="Times New Roman" w:cs="Times New Roman"/>
          <w:sz w:val="24"/>
          <w:szCs w:val="24"/>
        </w:rPr>
        <w:t xml:space="preserve">Haciendo un monto </w:t>
      </w:r>
      <w:r w:rsidR="007F58D4">
        <w:rPr>
          <w:rFonts w:ascii="Times New Roman" w:hAnsi="Times New Roman" w:cs="Times New Roman"/>
          <w:sz w:val="24"/>
          <w:szCs w:val="24"/>
        </w:rPr>
        <w:t xml:space="preserve">total </w:t>
      </w:r>
      <w:r w:rsidR="007F58D4" w:rsidRPr="00FE391D">
        <w:rPr>
          <w:rFonts w:ascii="Times New Roman" w:hAnsi="Times New Roman" w:cs="Times New Roman"/>
          <w:sz w:val="24"/>
          <w:szCs w:val="24"/>
        </w:rPr>
        <w:t xml:space="preserve">de Cuatrocientos </w:t>
      </w:r>
      <w:r w:rsidR="007F58D4">
        <w:rPr>
          <w:rFonts w:ascii="Times New Roman" w:hAnsi="Times New Roman" w:cs="Times New Roman"/>
          <w:sz w:val="24"/>
          <w:szCs w:val="24"/>
        </w:rPr>
        <w:t>Treinta y Seis 00</w:t>
      </w:r>
      <w:r w:rsidR="007F58D4" w:rsidRPr="00FE391D">
        <w:rPr>
          <w:rFonts w:ascii="Times New Roman" w:hAnsi="Times New Roman" w:cs="Times New Roman"/>
          <w:sz w:val="24"/>
          <w:szCs w:val="24"/>
        </w:rPr>
        <w:t>/100 Dólares de los Estados Unidos de Norte América ($4</w:t>
      </w:r>
      <w:r w:rsidR="007F58D4">
        <w:rPr>
          <w:rFonts w:ascii="Times New Roman" w:hAnsi="Times New Roman" w:cs="Times New Roman"/>
          <w:sz w:val="24"/>
          <w:szCs w:val="24"/>
        </w:rPr>
        <w:t>36</w:t>
      </w:r>
      <w:r w:rsidR="007F58D4" w:rsidRPr="00FE391D">
        <w:rPr>
          <w:rFonts w:ascii="Times New Roman" w:hAnsi="Times New Roman" w:cs="Times New Roman"/>
          <w:sz w:val="24"/>
          <w:szCs w:val="24"/>
        </w:rPr>
        <w:t>.</w:t>
      </w:r>
      <w:r w:rsidR="007F58D4">
        <w:rPr>
          <w:rFonts w:ascii="Times New Roman" w:hAnsi="Times New Roman" w:cs="Times New Roman"/>
          <w:sz w:val="24"/>
          <w:szCs w:val="24"/>
        </w:rPr>
        <w:t>00</w:t>
      </w:r>
      <w:r w:rsidR="007F58D4" w:rsidRPr="00FE391D">
        <w:rPr>
          <w:rFonts w:ascii="Times New Roman" w:hAnsi="Times New Roman" w:cs="Times New Roman"/>
          <w:sz w:val="24"/>
          <w:szCs w:val="24"/>
        </w:rPr>
        <w:t>)</w:t>
      </w:r>
      <w:r w:rsidR="00FC6FC6">
        <w:rPr>
          <w:rFonts w:ascii="Times New Roman" w:hAnsi="Times New Roman" w:cs="Times New Roman"/>
          <w:sz w:val="24"/>
          <w:szCs w:val="24"/>
        </w:rPr>
        <w:t xml:space="preserve"> </w:t>
      </w:r>
      <w:r w:rsidR="00FC6FC6" w:rsidRPr="00FC6FC6">
        <w:rPr>
          <w:rFonts w:ascii="Times New Roman" w:hAnsi="Times New Roman" w:cs="Times New Roman"/>
          <w:b/>
          <w:sz w:val="24"/>
          <w:szCs w:val="24"/>
        </w:rPr>
        <w:t>2)</w:t>
      </w:r>
      <w:r w:rsidR="00FC6FC6" w:rsidRPr="00FE391D">
        <w:rPr>
          <w:rFonts w:ascii="Times New Roman" w:hAnsi="Times New Roman" w:cs="Times New Roman"/>
          <w:sz w:val="24"/>
          <w:szCs w:val="24"/>
        </w:rPr>
        <w:t xml:space="preserve"> Se autoriza al Jefe de UACI realizar los procesos de</w:t>
      </w:r>
      <w:r w:rsidR="00FC6FC6">
        <w:rPr>
          <w:rFonts w:ascii="Times New Roman" w:hAnsi="Times New Roman" w:cs="Times New Roman"/>
          <w:sz w:val="24"/>
          <w:szCs w:val="24"/>
        </w:rPr>
        <w:t xml:space="preserve"> cotización y compra de</w:t>
      </w:r>
      <w:r w:rsidR="00FC6FC6" w:rsidRPr="00FE391D">
        <w:rPr>
          <w:rFonts w:ascii="Times New Roman" w:hAnsi="Times New Roman" w:cs="Times New Roman"/>
          <w:sz w:val="24"/>
          <w:szCs w:val="24"/>
        </w:rPr>
        <w:t xml:space="preserve">scritos anteriormente. </w:t>
      </w:r>
      <w:r w:rsidR="00FC6FC6" w:rsidRPr="00FC6FC6">
        <w:rPr>
          <w:rFonts w:ascii="Times New Roman" w:hAnsi="Times New Roman" w:cs="Times New Roman"/>
          <w:b/>
          <w:sz w:val="24"/>
          <w:szCs w:val="24"/>
        </w:rPr>
        <w:t>3)</w:t>
      </w:r>
      <w:r w:rsidR="00FC6FC6" w:rsidRPr="00FE391D">
        <w:rPr>
          <w:rFonts w:ascii="Times New Roman" w:hAnsi="Times New Roman" w:cs="Times New Roman"/>
          <w:sz w:val="24"/>
          <w:szCs w:val="24"/>
        </w:rPr>
        <w:t xml:space="preserve"> </w:t>
      </w:r>
      <w:r w:rsidR="00FC6FC6" w:rsidRPr="00FE391D">
        <w:rPr>
          <w:rFonts w:ascii="Times New Roman" w:hAnsi="Times New Roman" w:cs="Times New Roman"/>
          <w:sz w:val="24"/>
          <w:szCs w:val="24"/>
          <w:lang w:val="es-ES"/>
        </w:rPr>
        <w:t>Se autoriza a la</w:t>
      </w:r>
      <w:r w:rsidR="00FC6FC6" w:rsidRPr="00FE391D">
        <w:rPr>
          <w:rFonts w:ascii="Times New Roman" w:hAnsi="Times New Roman" w:cs="Times New Roman"/>
          <w:sz w:val="24"/>
          <w:szCs w:val="24"/>
        </w:rPr>
        <w:t xml:space="preserve"> Tesorera Municipal, Licda. Mayra Lissethe Renderos de Vásquez para que realice</w:t>
      </w:r>
      <w:r w:rsidR="00FC6FC6" w:rsidRPr="00FE391D">
        <w:rPr>
          <w:rFonts w:ascii="Times New Roman" w:hAnsi="Times New Roman" w:cs="Times New Roman"/>
          <w:sz w:val="24"/>
          <w:szCs w:val="24"/>
          <w:lang w:val="es-ES"/>
        </w:rPr>
        <w:t xml:space="preserve"> los egresos correspondientes a dicha disposición de  la cuenta </w:t>
      </w:r>
      <w:r w:rsidR="00FC6FC6" w:rsidRPr="00FE391D">
        <w:rPr>
          <w:rFonts w:ascii="Times New Roman" w:hAnsi="Times New Roman" w:cs="Times New Roman"/>
          <w:sz w:val="24"/>
          <w:szCs w:val="24"/>
        </w:rPr>
        <w:t xml:space="preserve">FONDOS DEL 25% </w:t>
      </w:r>
      <w:r w:rsidR="00FC6FC6" w:rsidRPr="00FE391D">
        <w:rPr>
          <w:rFonts w:ascii="Times New Roman" w:hAnsi="Times New Roman" w:cs="Times New Roman"/>
          <w:sz w:val="24"/>
          <w:szCs w:val="24"/>
        </w:rPr>
        <w:lastRenderedPageBreak/>
        <w:t xml:space="preserve">FODES ISDEM, PERIODO 2018-2021. </w:t>
      </w:r>
      <w:r w:rsidR="00FC6FC6" w:rsidRPr="00FC6FC6">
        <w:rPr>
          <w:rFonts w:ascii="Times New Roman" w:hAnsi="Times New Roman" w:cs="Times New Roman"/>
          <w:b/>
          <w:sz w:val="24"/>
          <w:szCs w:val="24"/>
        </w:rPr>
        <w:t>4)</w:t>
      </w:r>
      <w:r w:rsidR="00FC6FC6">
        <w:rPr>
          <w:rFonts w:ascii="Times New Roman" w:hAnsi="Times New Roman" w:cs="Times New Roman"/>
          <w:b/>
          <w:sz w:val="24"/>
          <w:szCs w:val="24"/>
        </w:rPr>
        <w:t xml:space="preserve"> </w:t>
      </w:r>
      <w:r w:rsidR="00FC6FC6" w:rsidRPr="00FE391D">
        <w:rPr>
          <w:rFonts w:ascii="Times New Roman" w:hAnsi="Times New Roman" w:cs="Times New Roman"/>
          <w:sz w:val="24"/>
          <w:szCs w:val="24"/>
        </w:rPr>
        <w:t>Se autoriza a la Encargada de Presupuesto para descargar en las cifras correspondientes del presupuesto Municipal vigente.</w:t>
      </w:r>
      <w:r w:rsidR="00FC6FC6" w:rsidRPr="00FE391D">
        <w:rPr>
          <w:sz w:val="24"/>
          <w:szCs w:val="24"/>
        </w:rPr>
        <w:t xml:space="preserve"> </w:t>
      </w:r>
      <w:r w:rsidR="00FC6FC6" w:rsidRPr="00FE391D">
        <w:rPr>
          <w:rFonts w:ascii="Times New Roman" w:hAnsi="Times New Roman" w:cs="Times New Roman"/>
          <w:sz w:val="24"/>
          <w:szCs w:val="24"/>
          <w:lang w:val="es-ES"/>
        </w:rPr>
        <w:t>Comuníquese.</w:t>
      </w:r>
    </w:p>
    <w:p w:rsidR="007B66B8" w:rsidRPr="00E81C01" w:rsidRDefault="007B66B8" w:rsidP="007B66B8">
      <w:pPr>
        <w:spacing w:after="0" w:line="276" w:lineRule="auto"/>
        <w:jc w:val="both"/>
        <w:rPr>
          <w:rFonts w:ascii="Times New Roman" w:hAnsi="Times New Roman" w:cs="Times New Roman"/>
          <w:sz w:val="24"/>
          <w:szCs w:val="24"/>
        </w:rPr>
      </w:pPr>
    </w:p>
    <w:p w:rsidR="00417779" w:rsidRPr="00417D69" w:rsidRDefault="00081215" w:rsidP="00D7037D">
      <w:pPr>
        <w:spacing w:after="0" w:line="276" w:lineRule="auto"/>
        <w:jc w:val="both"/>
        <w:rPr>
          <w:rFonts w:ascii="Times New Roman" w:hAnsi="Times New Roman" w:cs="Times New Roman"/>
          <w:sz w:val="24"/>
          <w:szCs w:val="24"/>
        </w:rPr>
      </w:pPr>
      <w:r w:rsidRPr="00417D69">
        <w:rPr>
          <w:rFonts w:ascii="Times New Roman" w:hAnsi="Times New Roman" w:cs="Times New Roman"/>
          <w:b/>
          <w:sz w:val="24"/>
          <w:szCs w:val="24"/>
        </w:rPr>
        <w:t>ACUERDO NÚMERO CUATRO:</w:t>
      </w:r>
      <w:r w:rsidRPr="00417D69">
        <w:rPr>
          <w:rFonts w:ascii="Times New Roman" w:hAnsi="Times New Roman" w:cs="Times New Roman"/>
          <w:sz w:val="24"/>
          <w:szCs w:val="24"/>
        </w:rPr>
        <w:t xml:space="preserve"> </w:t>
      </w:r>
      <w:r w:rsidR="003423CA" w:rsidRPr="00417D69">
        <w:rPr>
          <w:rFonts w:ascii="Times New Roman" w:hAnsi="Times New Roman" w:cs="Times New Roman"/>
          <w:sz w:val="24"/>
          <w:szCs w:val="24"/>
        </w:rPr>
        <w:t xml:space="preserve">El Concejo Municipal,  </w:t>
      </w:r>
      <w:r w:rsidR="00417779" w:rsidRPr="00417D69">
        <w:rPr>
          <w:rFonts w:ascii="Times New Roman" w:hAnsi="Times New Roman" w:cs="Times New Roman"/>
          <w:sz w:val="24"/>
          <w:szCs w:val="24"/>
        </w:rPr>
        <w:t>CONSIDERANDO:</w:t>
      </w:r>
    </w:p>
    <w:p w:rsidR="00590E2F" w:rsidRPr="00E81C01" w:rsidRDefault="00CC0FFA" w:rsidP="00590E2F">
      <w:pPr>
        <w:spacing w:after="0"/>
        <w:jc w:val="both"/>
        <w:rPr>
          <w:rFonts w:ascii="Times New Roman" w:hAnsi="Times New Roman" w:cs="Times New Roman"/>
          <w:sz w:val="24"/>
          <w:szCs w:val="24"/>
        </w:rPr>
      </w:pPr>
      <w:r w:rsidRPr="00417D69">
        <w:rPr>
          <w:rFonts w:ascii="Times New Roman" w:hAnsi="Times New Roman" w:cs="Times New Roman"/>
          <w:sz w:val="24"/>
          <w:szCs w:val="24"/>
        </w:rPr>
        <w:t xml:space="preserve">I- </w:t>
      </w:r>
      <w:r w:rsidR="00590E2F" w:rsidRPr="00E81C01">
        <w:rPr>
          <w:rFonts w:ascii="Times New Roman" w:hAnsi="Times New Roman" w:cs="Times New Roman"/>
          <w:sz w:val="24"/>
          <w:szCs w:val="24"/>
        </w:rPr>
        <w:t xml:space="preserve">Que según el numeral 18 del Art. 30 del Código Municipal, Son facultades del Concejo: Acordar la Compra, Venta, Donación, Arrendamiento, Comodato y en general cualquier tipo de Enajenación o Gravamen de los bienes muebles e inmuebles del municipio y cualquier otro tipo de Contrato, de acuerdo a lo que se dispone en este código. </w:t>
      </w:r>
    </w:p>
    <w:p w:rsidR="00590E2F" w:rsidRPr="00E81C01" w:rsidRDefault="00590E2F" w:rsidP="00590E2F">
      <w:pPr>
        <w:spacing w:after="0"/>
        <w:jc w:val="both"/>
        <w:rPr>
          <w:rFonts w:ascii="Times New Roman" w:hAnsi="Times New Roman" w:cs="Times New Roman"/>
          <w:sz w:val="24"/>
          <w:szCs w:val="24"/>
        </w:rPr>
      </w:pPr>
      <w:r w:rsidRPr="00E81C01">
        <w:rPr>
          <w:rFonts w:ascii="Times New Roman" w:hAnsi="Times New Roman" w:cs="Times New Roman"/>
          <w:sz w:val="24"/>
          <w:szCs w:val="24"/>
        </w:rPr>
        <w:t>II- Que según el numeral 2 del Art. 31 del Código Municipal,</w:t>
      </w:r>
      <w:r w:rsidRPr="00E81C01">
        <w:rPr>
          <w:sz w:val="24"/>
          <w:szCs w:val="24"/>
        </w:rPr>
        <w:t xml:space="preserve"> </w:t>
      </w:r>
      <w:r w:rsidRPr="00E81C01">
        <w:rPr>
          <w:rFonts w:ascii="Times New Roman" w:hAnsi="Times New Roman" w:cs="Times New Roman"/>
          <w:sz w:val="24"/>
          <w:szCs w:val="24"/>
        </w:rPr>
        <w:t>Son obligaciones del Concejo: Proteger y conservar los bienes del Municipio y establecer los casos de responsabilidad administrativa para quienes los tengan a su cargo, cuidado y custodia.</w:t>
      </w:r>
    </w:p>
    <w:p w:rsidR="00590E2F" w:rsidRPr="00E81C01" w:rsidRDefault="00590E2F" w:rsidP="00590E2F">
      <w:pPr>
        <w:spacing w:after="0"/>
        <w:jc w:val="both"/>
        <w:rPr>
          <w:rFonts w:ascii="Times New Roman" w:hAnsi="Times New Roman" w:cs="Times New Roman"/>
          <w:sz w:val="24"/>
          <w:szCs w:val="24"/>
        </w:rPr>
      </w:pPr>
      <w:r w:rsidRPr="00E81C01">
        <w:rPr>
          <w:rFonts w:ascii="Times New Roman" w:hAnsi="Times New Roman" w:cs="Times New Roman"/>
          <w:sz w:val="24"/>
          <w:szCs w:val="24"/>
        </w:rPr>
        <w:t>III- Que según el numeral 8 del Art. 30 del Código Municipal,</w:t>
      </w:r>
      <w:r w:rsidRPr="00E81C01">
        <w:rPr>
          <w:sz w:val="24"/>
          <w:szCs w:val="24"/>
        </w:rPr>
        <w:t xml:space="preserve"> </w:t>
      </w:r>
      <w:r w:rsidRPr="00E81C01">
        <w:rPr>
          <w:rFonts w:ascii="Times New Roman" w:hAnsi="Times New Roman" w:cs="Times New Roman"/>
          <w:sz w:val="24"/>
          <w:szCs w:val="24"/>
        </w:rPr>
        <w:t>Son facultades del Concejo: Aprobar los contratos administrativos y de interés local cuya celebración convenga al municipio.</w:t>
      </w:r>
    </w:p>
    <w:p w:rsidR="00590E2F" w:rsidRPr="00E81C01" w:rsidRDefault="00590E2F" w:rsidP="00590E2F">
      <w:pPr>
        <w:spacing w:after="0" w:line="276" w:lineRule="auto"/>
        <w:jc w:val="both"/>
        <w:rPr>
          <w:rFonts w:ascii="Times New Roman" w:hAnsi="Times New Roman" w:cs="Times New Roman"/>
          <w:sz w:val="24"/>
          <w:szCs w:val="24"/>
        </w:rPr>
      </w:pPr>
      <w:r w:rsidRPr="00E81C01">
        <w:rPr>
          <w:rFonts w:ascii="Times New Roman" w:hAnsi="Times New Roman" w:cs="Times New Roman"/>
          <w:sz w:val="24"/>
          <w:szCs w:val="24"/>
        </w:rPr>
        <w:t xml:space="preserve">IV- Que según Acuerdo número Tres de Acta número </w:t>
      </w:r>
      <w:r w:rsidRPr="00E81C01">
        <w:rPr>
          <w:rFonts w:ascii="Times New Roman" w:hAnsi="Times New Roman" w:cs="Times New Roman"/>
          <w:color w:val="000000" w:themeColor="text1"/>
          <w:sz w:val="24"/>
          <w:szCs w:val="24"/>
        </w:rPr>
        <w:t xml:space="preserve">Cinco de fecha Uno de Junio de Dos Mil Dieciocho, donde el Concejo Municipal Acordó: </w:t>
      </w:r>
      <w:r w:rsidRPr="00E81C01">
        <w:rPr>
          <w:rFonts w:ascii="Times New Roman" w:hAnsi="Times New Roman" w:cs="Times New Roman"/>
          <w:sz w:val="24"/>
          <w:szCs w:val="24"/>
        </w:rPr>
        <w:t>Realizar contrato de Arrendamiento de un inmueble propiedad de la Señora Margarita Cristina Arauz, ubicado frente a la Alcaldía Municipal de San Pedro Perulapan con el propósito de resguardar materiales de bodega que pertenecen a la municipalidad y que se están dañando por no tener un lugar adecuado para ello en las Instalaciones de la Alcaldía Mu</w:t>
      </w:r>
      <w:r>
        <w:rPr>
          <w:rFonts w:ascii="Times New Roman" w:hAnsi="Times New Roman" w:cs="Times New Roman"/>
          <w:sz w:val="24"/>
          <w:szCs w:val="24"/>
        </w:rPr>
        <w:t>nicipal de San Pedro Perulapan.</w:t>
      </w:r>
    </w:p>
    <w:p w:rsidR="00590E2F" w:rsidRPr="00E81C01" w:rsidRDefault="00590E2F" w:rsidP="00590E2F">
      <w:pPr>
        <w:spacing w:after="0" w:line="276" w:lineRule="auto"/>
        <w:jc w:val="both"/>
        <w:rPr>
          <w:rFonts w:ascii="Times New Roman" w:hAnsi="Times New Roman" w:cs="Times New Roman"/>
          <w:sz w:val="24"/>
          <w:szCs w:val="24"/>
        </w:rPr>
      </w:pPr>
      <w:r w:rsidRPr="00E81C01">
        <w:rPr>
          <w:rFonts w:ascii="Times New Roman" w:hAnsi="Times New Roman" w:cs="Times New Roman"/>
          <w:sz w:val="24"/>
          <w:szCs w:val="24"/>
        </w:rPr>
        <w:t xml:space="preserve">V- Que los materiales, instrumentos y equipos que son propiedad de la municipalidad se encuentran en riesgo por no contar en la municipalidad con áreas adecuadas para resguardarlas. Por lo tanto, el Concejo Municipal, de conformidad a la Autonomía Municipal, expresada en el código Municipal, </w:t>
      </w:r>
      <w:r w:rsidRPr="00E81C01">
        <w:rPr>
          <w:rFonts w:ascii="Times New Roman" w:hAnsi="Times New Roman" w:cs="Times New Roman"/>
          <w:b/>
          <w:sz w:val="24"/>
          <w:szCs w:val="24"/>
        </w:rPr>
        <w:t>ACUERDA:</w:t>
      </w:r>
      <w:r>
        <w:rPr>
          <w:rFonts w:ascii="Times New Roman" w:hAnsi="Times New Roman" w:cs="Times New Roman"/>
          <w:b/>
          <w:sz w:val="24"/>
          <w:szCs w:val="24"/>
        </w:rPr>
        <w:t xml:space="preserve"> 1)</w:t>
      </w:r>
      <w:r w:rsidRPr="00E81C01">
        <w:rPr>
          <w:rFonts w:ascii="Times New Roman" w:hAnsi="Times New Roman" w:cs="Times New Roman"/>
          <w:b/>
          <w:sz w:val="24"/>
          <w:szCs w:val="24"/>
        </w:rPr>
        <w:t xml:space="preserve"> </w:t>
      </w:r>
      <w:r w:rsidRPr="00E81C01">
        <w:rPr>
          <w:rFonts w:ascii="Times New Roman" w:hAnsi="Times New Roman" w:cs="Times New Roman"/>
          <w:sz w:val="24"/>
          <w:szCs w:val="24"/>
        </w:rPr>
        <w:t>Re</w:t>
      </w:r>
      <w:r>
        <w:rPr>
          <w:rFonts w:ascii="Times New Roman" w:hAnsi="Times New Roman" w:cs="Times New Roman"/>
          <w:sz w:val="24"/>
          <w:szCs w:val="24"/>
        </w:rPr>
        <w:t>novar</w:t>
      </w:r>
      <w:r w:rsidRPr="00E81C01">
        <w:rPr>
          <w:rFonts w:ascii="Times New Roman" w:hAnsi="Times New Roman" w:cs="Times New Roman"/>
          <w:sz w:val="24"/>
          <w:szCs w:val="24"/>
        </w:rPr>
        <w:t xml:space="preserve"> contrato de Arrendamiento de un inmueble propiedad de la Señora Margarita Cristina Arauz, ubicado frente a la Alcaldía Municipal de San Pedro Perulapan con el propósito de resguardar materiales de bodega que pertenecen a la municipalidad y que se están dañando por no tener un lugar adecuado para ello en las Instalaciones de la Alcaldía Municipal de San Pedro Perulapan, además se guardará en el mismo inmueble los Instrumentos </w:t>
      </w:r>
      <w:r>
        <w:rPr>
          <w:rFonts w:ascii="Times New Roman" w:hAnsi="Times New Roman" w:cs="Times New Roman"/>
          <w:sz w:val="24"/>
          <w:szCs w:val="24"/>
        </w:rPr>
        <w:t xml:space="preserve">que serán utilizados en la Sinfónica Municipal la cual  estará funcionando en próximas fechas. </w:t>
      </w:r>
      <w:r w:rsidRPr="00590E2F">
        <w:rPr>
          <w:rFonts w:ascii="Times New Roman" w:hAnsi="Times New Roman" w:cs="Times New Roman"/>
          <w:b/>
          <w:sz w:val="24"/>
          <w:szCs w:val="24"/>
        </w:rPr>
        <w:t>2)</w:t>
      </w:r>
      <w:r w:rsidRPr="00590E2F">
        <w:rPr>
          <w:rFonts w:ascii="Times New Roman" w:hAnsi="Times New Roman" w:cs="Times New Roman"/>
          <w:sz w:val="24"/>
          <w:szCs w:val="24"/>
        </w:rPr>
        <w:t xml:space="preserve"> Se autoriza a la encargada de la Unidad Jurídica elaborar el contrato respectivo de arrendamiento. </w:t>
      </w:r>
      <w:r w:rsidRPr="00590E2F">
        <w:rPr>
          <w:rFonts w:ascii="Times New Roman" w:hAnsi="Times New Roman" w:cs="Times New Roman"/>
          <w:b/>
          <w:sz w:val="24"/>
          <w:szCs w:val="24"/>
        </w:rPr>
        <w:t>3)</w:t>
      </w:r>
      <w:r w:rsidRPr="00590E2F">
        <w:rPr>
          <w:rFonts w:ascii="Times New Roman" w:hAnsi="Times New Roman" w:cs="Times New Roman"/>
          <w:sz w:val="24"/>
          <w:szCs w:val="24"/>
        </w:rPr>
        <w:t xml:space="preserve"> Se autoriza al Señor Alcalde Municipal para que firme contrato de lo descrito anteriormente por un periodo de un año prorrogable. </w:t>
      </w:r>
      <w:r w:rsidRPr="00590E2F">
        <w:rPr>
          <w:rFonts w:ascii="Times New Roman" w:hAnsi="Times New Roman" w:cs="Times New Roman"/>
          <w:b/>
          <w:sz w:val="24"/>
          <w:szCs w:val="24"/>
        </w:rPr>
        <w:t>4)</w:t>
      </w:r>
      <w:r w:rsidRPr="00590E2F">
        <w:rPr>
          <w:rFonts w:ascii="Times New Roman" w:hAnsi="Times New Roman" w:cs="Times New Roman"/>
          <w:sz w:val="24"/>
          <w:szCs w:val="24"/>
        </w:rPr>
        <w:t xml:space="preserve"> Emitir Cheque a nombre de </w:t>
      </w:r>
      <w:r w:rsidRPr="00E81C01">
        <w:rPr>
          <w:rFonts w:ascii="Times New Roman" w:hAnsi="Times New Roman" w:cs="Times New Roman"/>
          <w:sz w:val="24"/>
          <w:szCs w:val="24"/>
        </w:rPr>
        <w:t>Margarita Cristina Arauz</w:t>
      </w:r>
      <w:r w:rsidRPr="00590E2F">
        <w:rPr>
          <w:rFonts w:ascii="Times New Roman" w:hAnsi="Times New Roman" w:cs="Times New Roman"/>
          <w:sz w:val="24"/>
          <w:szCs w:val="24"/>
        </w:rPr>
        <w:t xml:space="preserve">, el gasto se aplicará a la Cuenta TMSPP/FONDO COMUN MUNICIPAL PERIODO 2018-2021. </w:t>
      </w:r>
      <w:r w:rsidRPr="00590E2F">
        <w:rPr>
          <w:rFonts w:ascii="Times New Roman" w:hAnsi="Times New Roman" w:cs="Times New Roman"/>
          <w:b/>
          <w:sz w:val="24"/>
          <w:szCs w:val="24"/>
        </w:rPr>
        <w:t>5)</w:t>
      </w:r>
      <w:r>
        <w:rPr>
          <w:rFonts w:ascii="Times New Roman" w:hAnsi="Times New Roman" w:cs="Times New Roman"/>
          <w:sz w:val="24"/>
          <w:szCs w:val="24"/>
        </w:rPr>
        <w:t xml:space="preserve"> </w:t>
      </w:r>
      <w:r w:rsidRPr="00590E2F">
        <w:rPr>
          <w:rFonts w:ascii="Times New Roman" w:hAnsi="Times New Roman" w:cs="Times New Roman"/>
          <w:sz w:val="24"/>
          <w:szCs w:val="24"/>
        </w:rPr>
        <w:t xml:space="preserve">Se autoriza a la Tesorera Municipal, Licda. Mayra Renderos de Vásquez para que pueda erogar dichos pagos mensuales. </w:t>
      </w:r>
      <w:r w:rsidRPr="00590E2F">
        <w:rPr>
          <w:rFonts w:ascii="Times New Roman" w:hAnsi="Times New Roman" w:cs="Times New Roman"/>
          <w:b/>
          <w:sz w:val="24"/>
          <w:szCs w:val="24"/>
        </w:rPr>
        <w:t>6)</w:t>
      </w:r>
      <w:r w:rsidRPr="00590E2F">
        <w:rPr>
          <w:rFonts w:ascii="Times New Roman" w:hAnsi="Times New Roman" w:cs="Times New Roman"/>
          <w:sz w:val="24"/>
          <w:szCs w:val="24"/>
        </w:rPr>
        <w:t xml:space="preserve"> Se autoriza a la Encargada de la Unidad de Contabilidad Municipal para descargar en las cifras correspondientes del presupuesto Municipal vigente. Comuníquese.- </w:t>
      </w:r>
      <w:r>
        <w:rPr>
          <w:rFonts w:ascii="Times New Roman" w:hAnsi="Times New Roman" w:cs="Times New Roman"/>
          <w:sz w:val="24"/>
          <w:szCs w:val="24"/>
        </w:rPr>
        <w:t xml:space="preserve"> </w:t>
      </w:r>
    </w:p>
    <w:p w:rsidR="00F030AB" w:rsidRDefault="00F030AB" w:rsidP="007B66B8">
      <w:pPr>
        <w:spacing w:after="0"/>
        <w:jc w:val="both"/>
        <w:rPr>
          <w:rFonts w:ascii="Times New Roman" w:hAnsi="Times New Roman" w:cs="Times New Roman"/>
          <w:sz w:val="24"/>
          <w:szCs w:val="24"/>
        </w:rPr>
      </w:pPr>
    </w:p>
    <w:p w:rsidR="002B3900" w:rsidRPr="00712DC5" w:rsidRDefault="00F90CAE" w:rsidP="002B3900">
      <w:pPr>
        <w:spacing w:after="0"/>
        <w:jc w:val="both"/>
        <w:rPr>
          <w:rFonts w:ascii="Times New Roman" w:hAnsi="Times New Roman" w:cs="Times New Roman"/>
          <w:sz w:val="24"/>
          <w:szCs w:val="24"/>
        </w:rPr>
      </w:pPr>
      <w:r w:rsidRPr="009A1025">
        <w:rPr>
          <w:rFonts w:ascii="Times New Roman" w:hAnsi="Times New Roman" w:cs="Times New Roman"/>
          <w:b/>
          <w:sz w:val="24"/>
          <w:szCs w:val="24"/>
        </w:rPr>
        <w:t xml:space="preserve">ACUERDO NÚMERO CINCO: </w:t>
      </w:r>
      <w:r w:rsidR="002B3900" w:rsidRPr="00712DC5">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sidR="002B3900" w:rsidRPr="00712DC5">
        <w:rPr>
          <w:rFonts w:ascii="Times New Roman" w:hAnsi="Times New Roman" w:cs="Times New Roman"/>
          <w:b/>
          <w:sz w:val="24"/>
          <w:szCs w:val="24"/>
        </w:rPr>
        <w:t>ACUERDA:</w:t>
      </w:r>
      <w:r w:rsidR="002B3900" w:rsidRPr="00712DC5">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forma siguiente: al Jefe de UACI, Ing. Henry Douglas Palacios Montenegro, para que realice los trámites correspondientes.</w:t>
      </w:r>
    </w:p>
    <w:tbl>
      <w:tblPr>
        <w:tblStyle w:val="Tablaconcuadrcula"/>
        <w:tblW w:w="0" w:type="auto"/>
        <w:tblInd w:w="108" w:type="dxa"/>
        <w:tblLook w:val="04A0" w:firstRow="1" w:lastRow="0" w:firstColumn="1" w:lastColumn="0" w:noHBand="0" w:noVBand="1"/>
      </w:tblPr>
      <w:tblGrid>
        <w:gridCol w:w="486"/>
        <w:gridCol w:w="2633"/>
        <w:gridCol w:w="3118"/>
        <w:gridCol w:w="3402"/>
      </w:tblGrid>
      <w:tr w:rsidR="009A1025" w:rsidRPr="009A1025" w:rsidTr="0085524D">
        <w:tc>
          <w:tcPr>
            <w:tcW w:w="486" w:type="dxa"/>
            <w:shd w:val="clear" w:color="auto" w:fill="DAEEF3" w:themeFill="accent5" w:themeFillTint="33"/>
          </w:tcPr>
          <w:p w:rsidR="009A1025" w:rsidRPr="0037294E" w:rsidRDefault="009A1025" w:rsidP="009A1025">
            <w:pPr>
              <w:spacing w:after="0" w:line="276" w:lineRule="auto"/>
              <w:jc w:val="both"/>
              <w:rPr>
                <w:rFonts w:ascii="Times New Roman" w:hAnsi="Times New Roman" w:cs="Times New Roman"/>
                <w:sz w:val="24"/>
                <w:szCs w:val="24"/>
              </w:rPr>
            </w:pPr>
            <w:r w:rsidRPr="0037294E">
              <w:rPr>
                <w:rFonts w:ascii="Times New Roman" w:hAnsi="Times New Roman" w:cs="Times New Roman"/>
                <w:sz w:val="24"/>
                <w:szCs w:val="24"/>
              </w:rPr>
              <w:lastRenderedPageBreak/>
              <w:t>N°</w:t>
            </w:r>
          </w:p>
        </w:tc>
        <w:tc>
          <w:tcPr>
            <w:tcW w:w="2633" w:type="dxa"/>
            <w:shd w:val="clear" w:color="auto" w:fill="DAEEF3" w:themeFill="accent5" w:themeFillTint="33"/>
          </w:tcPr>
          <w:p w:rsidR="009A1025" w:rsidRPr="0037294E" w:rsidRDefault="009A1025" w:rsidP="009A1025">
            <w:pPr>
              <w:spacing w:after="0" w:line="276" w:lineRule="auto"/>
              <w:rPr>
                <w:rFonts w:ascii="Times New Roman" w:hAnsi="Times New Roman" w:cs="Times New Roman"/>
                <w:sz w:val="24"/>
                <w:szCs w:val="24"/>
              </w:rPr>
            </w:pPr>
            <w:r w:rsidRPr="0037294E">
              <w:rPr>
                <w:rFonts w:ascii="Times New Roman" w:hAnsi="Times New Roman" w:cs="Times New Roman"/>
                <w:sz w:val="24"/>
                <w:szCs w:val="24"/>
              </w:rPr>
              <w:t>NOMBRE DE LA INSTITUCIÓN/ COMUNIDAD/ PERSONA NATURAL</w:t>
            </w:r>
          </w:p>
        </w:tc>
        <w:tc>
          <w:tcPr>
            <w:tcW w:w="3118" w:type="dxa"/>
            <w:shd w:val="clear" w:color="auto" w:fill="DAEEF3" w:themeFill="accent5" w:themeFillTint="33"/>
          </w:tcPr>
          <w:p w:rsidR="009A1025" w:rsidRPr="0037294E" w:rsidRDefault="009A1025" w:rsidP="009A1025">
            <w:pPr>
              <w:spacing w:after="0" w:line="276" w:lineRule="auto"/>
              <w:jc w:val="both"/>
              <w:rPr>
                <w:rFonts w:ascii="Times New Roman" w:hAnsi="Times New Roman" w:cs="Times New Roman"/>
                <w:sz w:val="24"/>
                <w:szCs w:val="24"/>
              </w:rPr>
            </w:pPr>
          </w:p>
          <w:p w:rsidR="009A1025" w:rsidRPr="0037294E" w:rsidRDefault="009A1025" w:rsidP="009A1025">
            <w:pPr>
              <w:spacing w:after="0" w:line="276" w:lineRule="auto"/>
              <w:jc w:val="both"/>
              <w:rPr>
                <w:rFonts w:ascii="Times New Roman" w:hAnsi="Times New Roman" w:cs="Times New Roman"/>
                <w:sz w:val="24"/>
                <w:szCs w:val="24"/>
              </w:rPr>
            </w:pPr>
            <w:r w:rsidRPr="0037294E">
              <w:rPr>
                <w:rFonts w:ascii="Times New Roman" w:hAnsi="Times New Roman" w:cs="Times New Roman"/>
                <w:sz w:val="24"/>
                <w:szCs w:val="24"/>
              </w:rPr>
              <w:t>RESOLUCIÓN DE PETICIÓN</w:t>
            </w:r>
          </w:p>
        </w:tc>
        <w:tc>
          <w:tcPr>
            <w:tcW w:w="3402" w:type="dxa"/>
            <w:shd w:val="clear" w:color="auto" w:fill="DAEEF3" w:themeFill="accent5" w:themeFillTint="33"/>
          </w:tcPr>
          <w:p w:rsidR="009A1025" w:rsidRPr="0037294E" w:rsidRDefault="009A1025" w:rsidP="009A1025">
            <w:pPr>
              <w:spacing w:after="0" w:line="276" w:lineRule="auto"/>
              <w:jc w:val="both"/>
              <w:rPr>
                <w:rFonts w:ascii="Times New Roman" w:hAnsi="Times New Roman" w:cs="Times New Roman"/>
                <w:sz w:val="24"/>
                <w:szCs w:val="24"/>
              </w:rPr>
            </w:pPr>
            <w:r w:rsidRPr="0037294E">
              <w:rPr>
                <w:rFonts w:ascii="Times New Roman" w:hAnsi="Times New Roman" w:cs="Times New Roman"/>
                <w:sz w:val="24"/>
                <w:szCs w:val="24"/>
              </w:rPr>
              <w:t>AUTORIZACIÓN DE CUENTA BANCARIA A DESCARGAR.</w:t>
            </w:r>
          </w:p>
        </w:tc>
      </w:tr>
      <w:tr w:rsidR="00F9201B" w:rsidRPr="009A1025" w:rsidTr="0085524D">
        <w:trPr>
          <w:trHeight w:val="192"/>
        </w:trPr>
        <w:tc>
          <w:tcPr>
            <w:tcW w:w="486" w:type="dxa"/>
            <w:tcBorders>
              <w:top w:val="single" w:sz="4" w:space="0" w:color="auto"/>
              <w:left w:val="single" w:sz="4" w:space="0" w:color="auto"/>
              <w:bottom w:val="single" w:sz="4" w:space="0" w:color="auto"/>
              <w:right w:val="single" w:sz="4" w:space="0" w:color="auto"/>
            </w:tcBorders>
          </w:tcPr>
          <w:p w:rsidR="00F9201B" w:rsidRPr="001F7345" w:rsidRDefault="00F9201B" w:rsidP="00BB6973">
            <w:pPr>
              <w:spacing w:after="0" w:line="276" w:lineRule="auto"/>
              <w:jc w:val="both"/>
              <w:rPr>
                <w:rFonts w:ascii="Times New Roman" w:hAnsi="Times New Roman" w:cs="Times New Roman"/>
                <w:sz w:val="24"/>
                <w:szCs w:val="24"/>
              </w:rPr>
            </w:pPr>
            <w:r w:rsidRPr="001F7345">
              <w:rPr>
                <w:rFonts w:ascii="Times New Roman" w:hAnsi="Times New Roman" w:cs="Times New Roman"/>
                <w:sz w:val="24"/>
                <w:szCs w:val="24"/>
              </w:rPr>
              <w:t>1</w:t>
            </w:r>
          </w:p>
        </w:tc>
        <w:tc>
          <w:tcPr>
            <w:tcW w:w="2633" w:type="dxa"/>
            <w:tcBorders>
              <w:top w:val="single" w:sz="4" w:space="0" w:color="auto"/>
              <w:left w:val="single" w:sz="4" w:space="0" w:color="auto"/>
              <w:bottom w:val="single" w:sz="4" w:space="0" w:color="auto"/>
              <w:right w:val="single" w:sz="4" w:space="0" w:color="auto"/>
            </w:tcBorders>
          </w:tcPr>
          <w:p w:rsidR="00722BA9" w:rsidRPr="0031422E" w:rsidRDefault="00453950" w:rsidP="00BB6973">
            <w:pPr>
              <w:spacing w:after="0"/>
              <w:rPr>
                <w:rFonts w:ascii="Times New Roman" w:hAnsi="Times New Roman" w:cs="Times New Roman"/>
              </w:rPr>
            </w:pPr>
            <w:r w:rsidRPr="0031422E">
              <w:rPr>
                <w:rFonts w:ascii="Times New Roman" w:hAnsi="Times New Roman" w:cs="Times New Roman"/>
              </w:rPr>
              <w:t>DIRECTIVA DEL CASERIO EL NACIMIENTO</w:t>
            </w:r>
          </w:p>
        </w:tc>
        <w:tc>
          <w:tcPr>
            <w:tcW w:w="3118" w:type="dxa"/>
            <w:tcBorders>
              <w:top w:val="single" w:sz="4" w:space="0" w:color="auto"/>
              <w:left w:val="single" w:sz="4" w:space="0" w:color="auto"/>
              <w:bottom w:val="single" w:sz="4" w:space="0" w:color="auto"/>
              <w:right w:val="single" w:sz="4" w:space="0" w:color="auto"/>
            </w:tcBorders>
          </w:tcPr>
          <w:p w:rsidR="00F9201B" w:rsidRPr="006341E1" w:rsidRDefault="002E43AF" w:rsidP="00DD0BA2">
            <w:pPr>
              <w:spacing w:after="0"/>
              <w:rPr>
                <w:rFonts w:ascii="Times New Roman" w:hAnsi="Times New Roman" w:cs="Times New Roman"/>
                <w:sz w:val="24"/>
                <w:szCs w:val="24"/>
              </w:rPr>
            </w:pPr>
            <w:r w:rsidRPr="006341E1">
              <w:rPr>
                <w:rFonts w:ascii="Times New Roman" w:hAnsi="Times New Roman" w:cs="Times New Roman"/>
                <w:sz w:val="24"/>
                <w:szCs w:val="24"/>
              </w:rPr>
              <w:t xml:space="preserve">SE LES CONCEDE </w:t>
            </w:r>
            <w:r w:rsidR="00453950" w:rsidRPr="006341E1">
              <w:rPr>
                <w:rFonts w:ascii="Times New Roman" w:hAnsi="Times New Roman" w:cs="Times New Roman"/>
                <w:sz w:val="24"/>
                <w:szCs w:val="24"/>
              </w:rPr>
              <w:t>LA CANTIDAD DE $250.00 DÓLARES PARA EL PAGO</w:t>
            </w:r>
            <w:r w:rsidR="00DD0BA2" w:rsidRPr="006341E1">
              <w:rPr>
                <w:rFonts w:ascii="Times New Roman" w:hAnsi="Times New Roman" w:cs="Times New Roman"/>
                <w:sz w:val="24"/>
                <w:szCs w:val="24"/>
              </w:rPr>
              <w:t xml:space="preserve"> DEL 50%</w:t>
            </w:r>
            <w:r w:rsidR="00453950" w:rsidRPr="006341E1">
              <w:rPr>
                <w:rFonts w:ascii="Times New Roman" w:hAnsi="Times New Roman" w:cs="Times New Roman"/>
                <w:sz w:val="24"/>
                <w:szCs w:val="24"/>
              </w:rPr>
              <w:t xml:space="preserve"> DE OCHO HORAS DE TRABAJO DE RETROEXCAVADORA PARA AMPLIACION DE LA CALLE DE DICHO CASERÍO (</w:t>
            </w:r>
            <w:r w:rsidR="00DD0BA2" w:rsidRPr="006341E1">
              <w:rPr>
                <w:rFonts w:ascii="Times New Roman" w:hAnsi="Times New Roman" w:cs="Times New Roman"/>
                <w:sz w:val="24"/>
                <w:szCs w:val="24"/>
              </w:rPr>
              <w:t>ESTE</w:t>
            </w:r>
            <w:r w:rsidR="00453950" w:rsidRPr="006341E1">
              <w:rPr>
                <w:rFonts w:ascii="Times New Roman" w:hAnsi="Times New Roman" w:cs="Times New Roman"/>
                <w:sz w:val="24"/>
                <w:szCs w:val="24"/>
              </w:rPr>
              <w:t xml:space="preserve"> APOYO SE ENTREGARÁ CUANDO LA MUNCIPALIDAD TENGA SOLVENCIA ECONÓMICA)</w:t>
            </w:r>
          </w:p>
        </w:tc>
        <w:tc>
          <w:tcPr>
            <w:tcW w:w="3402" w:type="dxa"/>
            <w:tcBorders>
              <w:top w:val="single" w:sz="4" w:space="0" w:color="auto"/>
              <w:left w:val="single" w:sz="4" w:space="0" w:color="auto"/>
              <w:bottom w:val="single" w:sz="4" w:space="0" w:color="auto"/>
              <w:right w:val="single" w:sz="4" w:space="0" w:color="auto"/>
            </w:tcBorders>
          </w:tcPr>
          <w:p w:rsidR="00F9201B" w:rsidRPr="0031422E" w:rsidRDefault="008F6FC1" w:rsidP="00BB6973">
            <w:pPr>
              <w:spacing w:after="0"/>
              <w:rPr>
                <w:rFonts w:ascii="Times New Roman" w:hAnsi="Times New Roman" w:cs="Times New Roman"/>
              </w:rPr>
            </w:pPr>
            <w:r w:rsidRPr="0031422E">
              <w:rPr>
                <w:rFonts w:ascii="Times New Roman" w:hAnsi="Times New Roman" w:cs="Times New Roman"/>
              </w:rPr>
              <w:t>TMSPP/ FONDO COMUN MUNICIPAL PERIODO 2018-2021 100-200-700911-5</w:t>
            </w:r>
          </w:p>
        </w:tc>
      </w:tr>
      <w:tr w:rsidR="002C475F" w:rsidRPr="009A1025" w:rsidTr="0085524D">
        <w:trPr>
          <w:trHeight w:val="192"/>
        </w:trPr>
        <w:tc>
          <w:tcPr>
            <w:tcW w:w="486" w:type="dxa"/>
            <w:tcBorders>
              <w:top w:val="single" w:sz="4" w:space="0" w:color="auto"/>
              <w:left w:val="single" w:sz="4" w:space="0" w:color="auto"/>
              <w:bottom w:val="single" w:sz="4" w:space="0" w:color="auto"/>
              <w:right w:val="single" w:sz="4" w:space="0" w:color="auto"/>
            </w:tcBorders>
          </w:tcPr>
          <w:p w:rsidR="002C475F" w:rsidRPr="008D0B6C" w:rsidRDefault="002C475F" w:rsidP="002C475F">
            <w:pPr>
              <w:spacing w:after="0" w:line="276" w:lineRule="auto"/>
              <w:jc w:val="both"/>
              <w:rPr>
                <w:rFonts w:ascii="Times New Roman" w:hAnsi="Times New Roman" w:cs="Times New Roman"/>
              </w:rPr>
            </w:pPr>
            <w:r w:rsidRPr="008D0B6C">
              <w:rPr>
                <w:rFonts w:ascii="Times New Roman" w:hAnsi="Times New Roman" w:cs="Times New Roman"/>
              </w:rPr>
              <w:t>2</w:t>
            </w:r>
          </w:p>
        </w:tc>
        <w:tc>
          <w:tcPr>
            <w:tcW w:w="2633" w:type="dxa"/>
            <w:tcBorders>
              <w:top w:val="single" w:sz="4" w:space="0" w:color="auto"/>
              <w:left w:val="single" w:sz="4" w:space="0" w:color="auto"/>
              <w:bottom w:val="single" w:sz="4" w:space="0" w:color="auto"/>
              <w:right w:val="single" w:sz="4" w:space="0" w:color="auto"/>
            </w:tcBorders>
          </w:tcPr>
          <w:p w:rsidR="002C475F" w:rsidRPr="0075767E" w:rsidRDefault="0031422E" w:rsidP="002C475F">
            <w:pPr>
              <w:spacing w:after="0"/>
              <w:rPr>
                <w:rFonts w:ascii="Times New Roman" w:hAnsi="Times New Roman" w:cs="Times New Roman"/>
              </w:rPr>
            </w:pPr>
            <w:r w:rsidRPr="0031422E">
              <w:rPr>
                <w:rFonts w:ascii="Times New Roman" w:hAnsi="Times New Roman" w:cs="Times New Roman"/>
              </w:rPr>
              <w:t>ROSA ALVA BELTRAN</w:t>
            </w:r>
          </w:p>
        </w:tc>
        <w:tc>
          <w:tcPr>
            <w:tcW w:w="3118" w:type="dxa"/>
            <w:shd w:val="clear" w:color="auto" w:fill="auto"/>
          </w:tcPr>
          <w:p w:rsidR="002C475F" w:rsidRPr="0075767E" w:rsidRDefault="00B265EF" w:rsidP="008F6FC1">
            <w:pPr>
              <w:spacing w:after="0"/>
              <w:rPr>
                <w:rFonts w:ascii="Times New Roman" w:hAnsi="Times New Roman" w:cs="Times New Roman"/>
              </w:rPr>
            </w:pPr>
            <w:r w:rsidRPr="0075767E">
              <w:rPr>
                <w:rFonts w:ascii="Times New Roman" w:hAnsi="Times New Roman" w:cs="Times New Roman"/>
              </w:rPr>
              <w:t xml:space="preserve">SE LE CONCEDE </w:t>
            </w:r>
            <w:r w:rsidR="008F6FC1" w:rsidRPr="0075767E">
              <w:rPr>
                <w:rFonts w:ascii="Times New Roman" w:hAnsi="Times New Roman" w:cs="Times New Roman"/>
              </w:rPr>
              <w:t xml:space="preserve">ATAUD PARA </w:t>
            </w:r>
            <w:r w:rsidR="0031422E" w:rsidRPr="0031422E">
              <w:rPr>
                <w:rFonts w:ascii="Times New Roman" w:hAnsi="Times New Roman" w:cs="Times New Roman"/>
              </w:rPr>
              <w:t>BLANCA RUBIA BELTRAN VDA. DE LOPEZ</w:t>
            </w:r>
          </w:p>
        </w:tc>
        <w:tc>
          <w:tcPr>
            <w:tcW w:w="3402" w:type="dxa"/>
            <w:tcBorders>
              <w:top w:val="single" w:sz="4" w:space="0" w:color="auto"/>
              <w:left w:val="single" w:sz="4" w:space="0" w:color="auto"/>
              <w:bottom w:val="single" w:sz="4" w:space="0" w:color="auto"/>
              <w:right w:val="single" w:sz="4" w:space="0" w:color="auto"/>
            </w:tcBorders>
          </w:tcPr>
          <w:p w:rsidR="002C475F" w:rsidRPr="0031422E" w:rsidRDefault="0075767E" w:rsidP="00B265EF">
            <w:pPr>
              <w:spacing w:after="0"/>
              <w:rPr>
                <w:rFonts w:ascii="Times New Roman" w:hAnsi="Times New Roman" w:cs="Times New Roman"/>
              </w:rPr>
            </w:pPr>
            <w:r w:rsidRPr="0031422E">
              <w:rPr>
                <w:rFonts w:ascii="Times New Roman" w:hAnsi="Times New Roman" w:cs="Times New Roman"/>
              </w:rPr>
              <w:t>TMSPP/ FONDO COMUN MUNICIPAL PERIODO 2018-2021 100-200-700911-5</w:t>
            </w:r>
          </w:p>
        </w:tc>
      </w:tr>
      <w:tr w:rsidR="0075767E" w:rsidRPr="009A1025" w:rsidTr="0085524D">
        <w:tc>
          <w:tcPr>
            <w:tcW w:w="486" w:type="dxa"/>
            <w:tcBorders>
              <w:top w:val="single" w:sz="4" w:space="0" w:color="auto"/>
              <w:left w:val="single" w:sz="4" w:space="0" w:color="auto"/>
              <w:bottom w:val="single" w:sz="4" w:space="0" w:color="auto"/>
              <w:right w:val="single" w:sz="4" w:space="0" w:color="auto"/>
            </w:tcBorders>
          </w:tcPr>
          <w:p w:rsidR="0075767E" w:rsidRPr="008D0B6C" w:rsidRDefault="0075767E" w:rsidP="0075767E">
            <w:pPr>
              <w:spacing w:after="0" w:line="276" w:lineRule="auto"/>
              <w:jc w:val="both"/>
              <w:rPr>
                <w:rFonts w:ascii="Times New Roman" w:hAnsi="Times New Roman" w:cs="Times New Roman"/>
              </w:rPr>
            </w:pPr>
            <w:r w:rsidRPr="008D0B6C">
              <w:rPr>
                <w:rFonts w:ascii="Times New Roman" w:hAnsi="Times New Roman" w:cs="Times New Roman"/>
              </w:rPr>
              <w:t>3</w:t>
            </w:r>
          </w:p>
        </w:tc>
        <w:tc>
          <w:tcPr>
            <w:tcW w:w="2633" w:type="dxa"/>
            <w:tcBorders>
              <w:top w:val="single" w:sz="4" w:space="0" w:color="auto"/>
              <w:left w:val="single" w:sz="4" w:space="0" w:color="auto"/>
              <w:bottom w:val="single" w:sz="4" w:space="0" w:color="auto"/>
              <w:right w:val="single" w:sz="4" w:space="0" w:color="auto"/>
            </w:tcBorders>
          </w:tcPr>
          <w:p w:rsidR="0075767E" w:rsidRPr="00455CDA" w:rsidRDefault="0031422E" w:rsidP="0075767E">
            <w:pPr>
              <w:spacing w:after="0"/>
              <w:rPr>
                <w:rFonts w:ascii="Times New Roman" w:hAnsi="Times New Roman" w:cs="Times New Roman"/>
              </w:rPr>
            </w:pPr>
            <w:r w:rsidRPr="00A22D15">
              <w:rPr>
                <w:rFonts w:ascii="Times New Roman" w:hAnsi="Times New Roman" w:cs="Times New Roman"/>
              </w:rPr>
              <w:t>PNC SUBDELEGACION SAN PEDRO PERULAPAN</w:t>
            </w:r>
          </w:p>
        </w:tc>
        <w:tc>
          <w:tcPr>
            <w:tcW w:w="3118" w:type="dxa"/>
            <w:tcBorders>
              <w:top w:val="single" w:sz="4" w:space="0" w:color="auto"/>
              <w:left w:val="single" w:sz="4" w:space="0" w:color="auto"/>
              <w:bottom w:val="single" w:sz="4" w:space="0" w:color="auto"/>
              <w:right w:val="single" w:sz="4" w:space="0" w:color="auto"/>
            </w:tcBorders>
          </w:tcPr>
          <w:p w:rsidR="0075767E" w:rsidRPr="00455CDA" w:rsidRDefault="0075767E" w:rsidP="00A22D15">
            <w:pPr>
              <w:spacing w:after="0" w:line="240" w:lineRule="auto"/>
              <w:rPr>
                <w:rFonts w:ascii="Times New Roman" w:hAnsi="Times New Roman" w:cs="Times New Roman"/>
              </w:rPr>
            </w:pPr>
            <w:r w:rsidRPr="00455CDA">
              <w:rPr>
                <w:rFonts w:ascii="Times New Roman" w:hAnsi="Times New Roman" w:cs="Times New Roman"/>
              </w:rPr>
              <w:t xml:space="preserve">SE LE CONCEDE </w:t>
            </w:r>
            <w:r w:rsidR="0031422E" w:rsidRPr="00A22D15">
              <w:rPr>
                <w:rFonts w:ascii="Times New Roman" w:hAnsi="Times New Roman" w:cs="Times New Roman"/>
              </w:rPr>
              <w:t>PINTURA PARA ELABORACION DE MURALES RELIGIOSOS</w:t>
            </w:r>
          </w:p>
        </w:tc>
        <w:tc>
          <w:tcPr>
            <w:tcW w:w="3402" w:type="dxa"/>
            <w:tcBorders>
              <w:top w:val="single" w:sz="4" w:space="0" w:color="auto"/>
              <w:left w:val="single" w:sz="4" w:space="0" w:color="auto"/>
              <w:bottom w:val="single" w:sz="4" w:space="0" w:color="auto"/>
              <w:right w:val="single" w:sz="4" w:space="0" w:color="auto"/>
            </w:tcBorders>
          </w:tcPr>
          <w:p w:rsidR="0075767E" w:rsidRPr="00A22D15" w:rsidRDefault="00455CDA" w:rsidP="0075767E">
            <w:pPr>
              <w:spacing w:after="0"/>
              <w:rPr>
                <w:rFonts w:ascii="Times New Roman" w:hAnsi="Times New Roman" w:cs="Times New Roman"/>
              </w:rPr>
            </w:pPr>
            <w:r w:rsidRPr="00A22D15">
              <w:rPr>
                <w:rFonts w:ascii="Times New Roman" w:hAnsi="Times New Roman" w:cs="Times New Roman"/>
              </w:rPr>
              <w:t>TMSPP/ FONDO COMUN MUNICIPAL PERIODO 2018-2021 100-200-700911-5</w:t>
            </w:r>
          </w:p>
        </w:tc>
      </w:tr>
      <w:tr w:rsidR="0075767E" w:rsidRPr="009A1025" w:rsidTr="0085524D">
        <w:tc>
          <w:tcPr>
            <w:tcW w:w="486" w:type="dxa"/>
            <w:tcBorders>
              <w:top w:val="single" w:sz="4" w:space="0" w:color="auto"/>
              <w:left w:val="single" w:sz="4" w:space="0" w:color="auto"/>
              <w:bottom w:val="single" w:sz="4" w:space="0" w:color="auto"/>
              <w:right w:val="single" w:sz="4" w:space="0" w:color="auto"/>
            </w:tcBorders>
          </w:tcPr>
          <w:p w:rsidR="0075767E" w:rsidRPr="008D0B6C" w:rsidRDefault="0075767E" w:rsidP="0075767E">
            <w:pPr>
              <w:spacing w:after="0" w:line="276" w:lineRule="auto"/>
              <w:jc w:val="both"/>
              <w:rPr>
                <w:rFonts w:ascii="Times New Roman" w:hAnsi="Times New Roman" w:cs="Times New Roman"/>
              </w:rPr>
            </w:pPr>
            <w:r w:rsidRPr="008D0B6C">
              <w:rPr>
                <w:rFonts w:ascii="Times New Roman" w:hAnsi="Times New Roman" w:cs="Times New Roman"/>
              </w:rPr>
              <w:t>4</w:t>
            </w:r>
          </w:p>
        </w:tc>
        <w:tc>
          <w:tcPr>
            <w:tcW w:w="2633" w:type="dxa"/>
            <w:tcBorders>
              <w:top w:val="single" w:sz="4" w:space="0" w:color="auto"/>
              <w:left w:val="single" w:sz="4" w:space="0" w:color="auto"/>
              <w:bottom w:val="single" w:sz="4" w:space="0" w:color="auto"/>
              <w:right w:val="single" w:sz="4" w:space="0" w:color="auto"/>
            </w:tcBorders>
          </w:tcPr>
          <w:p w:rsidR="0075767E" w:rsidRPr="00455CDA" w:rsidRDefault="00A22D15" w:rsidP="0075767E">
            <w:pPr>
              <w:spacing w:after="0"/>
              <w:rPr>
                <w:rFonts w:ascii="Times New Roman" w:hAnsi="Times New Roman" w:cs="Times New Roman"/>
              </w:rPr>
            </w:pPr>
            <w:r w:rsidRPr="00A22D15">
              <w:rPr>
                <w:rFonts w:ascii="Times New Roman" w:hAnsi="Times New Roman" w:cs="Times New Roman"/>
              </w:rPr>
              <w:t>MARTA ADELA BAUTISTA DE ALVARADO</w:t>
            </w:r>
          </w:p>
        </w:tc>
        <w:tc>
          <w:tcPr>
            <w:tcW w:w="3118" w:type="dxa"/>
            <w:tcBorders>
              <w:top w:val="single" w:sz="4" w:space="0" w:color="auto"/>
              <w:left w:val="single" w:sz="4" w:space="0" w:color="auto"/>
              <w:bottom w:val="single" w:sz="4" w:space="0" w:color="auto"/>
              <w:right w:val="single" w:sz="4" w:space="0" w:color="auto"/>
            </w:tcBorders>
          </w:tcPr>
          <w:p w:rsidR="0075767E" w:rsidRPr="00493904" w:rsidRDefault="0075767E" w:rsidP="00493904">
            <w:pPr>
              <w:spacing w:after="0" w:line="240" w:lineRule="auto"/>
              <w:rPr>
                <w:rFonts w:ascii="Times New Roman" w:hAnsi="Times New Roman" w:cs="Times New Roman"/>
              </w:rPr>
            </w:pPr>
            <w:r w:rsidRPr="00493904">
              <w:rPr>
                <w:rFonts w:ascii="Times New Roman" w:hAnsi="Times New Roman" w:cs="Times New Roman"/>
              </w:rPr>
              <w:t xml:space="preserve">SE LE CONCEDE </w:t>
            </w:r>
            <w:r w:rsidR="00493904" w:rsidRPr="00493904">
              <w:rPr>
                <w:rFonts w:ascii="Times New Roman" w:hAnsi="Times New Roman" w:cs="Times New Roman"/>
              </w:rPr>
              <w:t>ATAUD PARA MIGUEL ANGEL ALVARADO NIETO</w:t>
            </w:r>
          </w:p>
        </w:tc>
        <w:tc>
          <w:tcPr>
            <w:tcW w:w="3402" w:type="dxa"/>
            <w:tcBorders>
              <w:top w:val="single" w:sz="4" w:space="0" w:color="auto"/>
              <w:left w:val="single" w:sz="4" w:space="0" w:color="auto"/>
              <w:bottom w:val="single" w:sz="4" w:space="0" w:color="auto"/>
              <w:right w:val="single" w:sz="4" w:space="0" w:color="auto"/>
            </w:tcBorders>
          </w:tcPr>
          <w:p w:rsidR="0075767E" w:rsidRPr="007C5D6D" w:rsidRDefault="0075767E" w:rsidP="0075767E">
            <w:pPr>
              <w:spacing w:after="0"/>
              <w:rPr>
                <w:rFonts w:ascii="Times New Roman" w:hAnsi="Times New Roman" w:cs="Times New Roman"/>
                <w:sz w:val="20"/>
                <w:szCs w:val="20"/>
              </w:rPr>
            </w:pPr>
            <w:r w:rsidRPr="007C5D6D">
              <w:rPr>
                <w:rFonts w:ascii="Times New Roman" w:hAnsi="Times New Roman" w:cs="Times New Roman"/>
                <w:sz w:val="20"/>
                <w:szCs w:val="20"/>
              </w:rPr>
              <w:t>TMSPP/ FONDO COMUN MUNICIPAL PERIODO 2018-2021 100-200-700911-5</w:t>
            </w:r>
          </w:p>
        </w:tc>
      </w:tr>
      <w:tr w:rsidR="000010F2" w:rsidRPr="009A1025" w:rsidTr="0085524D">
        <w:tc>
          <w:tcPr>
            <w:tcW w:w="486" w:type="dxa"/>
            <w:tcBorders>
              <w:top w:val="single" w:sz="4" w:space="0" w:color="auto"/>
              <w:left w:val="single" w:sz="4" w:space="0" w:color="auto"/>
              <w:bottom w:val="single" w:sz="4" w:space="0" w:color="auto"/>
              <w:right w:val="single" w:sz="4" w:space="0" w:color="auto"/>
            </w:tcBorders>
          </w:tcPr>
          <w:p w:rsidR="000010F2" w:rsidRPr="008D0B6C" w:rsidRDefault="000010F2" w:rsidP="0075767E">
            <w:pPr>
              <w:spacing w:after="0" w:line="276" w:lineRule="auto"/>
              <w:jc w:val="both"/>
              <w:rPr>
                <w:rFonts w:ascii="Times New Roman" w:hAnsi="Times New Roman" w:cs="Times New Roman"/>
              </w:rPr>
            </w:pPr>
            <w:r>
              <w:rPr>
                <w:rFonts w:ascii="Times New Roman" w:hAnsi="Times New Roman" w:cs="Times New Roman"/>
              </w:rPr>
              <w:t>5</w:t>
            </w:r>
          </w:p>
        </w:tc>
        <w:tc>
          <w:tcPr>
            <w:tcW w:w="2633" w:type="dxa"/>
            <w:tcBorders>
              <w:top w:val="single" w:sz="4" w:space="0" w:color="auto"/>
              <w:left w:val="single" w:sz="4" w:space="0" w:color="auto"/>
              <w:bottom w:val="single" w:sz="4" w:space="0" w:color="auto"/>
              <w:right w:val="single" w:sz="4" w:space="0" w:color="auto"/>
            </w:tcBorders>
          </w:tcPr>
          <w:p w:rsidR="000010F2" w:rsidRPr="00A22D15" w:rsidRDefault="000010F2" w:rsidP="0075767E">
            <w:pPr>
              <w:spacing w:after="0"/>
              <w:rPr>
                <w:rFonts w:ascii="Times New Roman" w:hAnsi="Times New Roman" w:cs="Times New Roman"/>
              </w:rPr>
            </w:pPr>
            <w:r>
              <w:rPr>
                <w:rFonts w:ascii="Times New Roman" w:hAnsi="Times New Roman" w:cs="Times New Roman"/>
              </w:rPr>
              <w:t>PROYECCIÓN SOCIAL ALCALDIA MUNICIPAL DE SAN PEDRO PERULAPAN</w:t>
            </w:r>
          </w:p>
        </w:tc>
        <w:tc>
          <w:tcPr>
            <w:tcW w:w="3118" w:type="dxa"/>
            <w:tcBorders>
              <w:top w:val="single" w:sz="4" w:space="0" w:color="auto"/>
              <w:left w:val="single" w:sz="4" w:space="0" w:color="auto"/>
              <w:bottom w:val="single" w:sz="4" w:space="0" w:color="auto"/>
              <w:right w:val="single" w:sz="4" w:space="0" w:color="auto"/>
            </w:tcBorders>
          </w:tcPr>
          <w:p w:rsidR="000010F2" w:rsidRPr="006341E1" w:rsidRDefault="000010F2" w:rsidP="00493904">
            <w:pPr>
              <w:spacing w:after="0" w:line="240" w:lineRule="auto"/>
              <w:rPr>
                <w:rFonts w:ascii="Times New Roman" w:hAnsi="Times New Roman" w:cs="Times New Roman"/>
                <w:sz w:val="24"/>
                <w:szCs w:val="24"/>
              </w:rPr>
            </w:pPr>
            <w:r w:rsidRPr="006341E1">
              <w:rPr>
                <w:rFonts w:ascii="Times New Roman" w:hAnsi="Times New Roman" w:cs="Times New Roman"/>
                <w:sz w:val="24"/>
                <w:szCs w:val="24"/>
              </w:rPr>
              <w:t>SE LES CONCEDE 5 GALONES DE PINTURA COLOR AZUL INTENSO, 5 GALONES DE SOLVENTE, PLACAS DE RECONOCIMIENTOS, DIPLOMAS, MATERIAL LOGISTICO Y REFRIGERIO PARA PREMIACIÓN DEL CONCURSO PAREDES QUE HABLAN REALIZADO EN COORDINCIÓN CON EL CMPV.</w:t>
            </w:r>
          </w:p>
        </w:tc>
        <w:tc>
          <w:tcPr>
            <w:tcW w:w="3402" w:type="dxa"/>
            <w:tcBorders>
              <w:top w:val="single" w:sz="4" w:space="0" w:color="auto"/>
              <w:left w:val="single" w:sz="4" w:space="0" w:color="auto"/>
              <w:bottom w:val="single" w:sz="4" w:space="0" w:color="auto"/>
              <w:right w:val="single" w:sz="4" w:space="0" w:color="auto"/>
            </w:tcBorders>
          </w:tcPr>
          <w:p w:rsidR="000010F2" w:rsidRPr="007C5D6D" w:rsidRDefault="000010F2" w:rsidP="0075767E">
            <w:pPr>
              <w:spacing w:after="0"/>
              <w:rPr>
                <w:rFonts w:ascii="Times New Roman" w:hAnsi="Times New Roman" w:cs="Times New Roman"/>
                <w:sz w:val="20"/>
                <w:szCs w:val="20"/>
              </w:rPr>
            </w:pPr>
            <w:r w:rsidRPr="007C5D6D">
              <w:rPr>
                <w:rFonts w:ascii="Times New Roman" w:hAnsi="Times New Roman" w:cs="Times New Roman"/>
                <w:sz w:val="20"/>
                <w:szCs w:val="20"/>
              </w:rPr>
              <w:t>TMSPP/ FONDO COMUN MUNICIPAL PERIODO 2018-2021 100-200-700911-5</w:t>
            </w:r>
          </w:p>
        </w:tc>
      </w:tr>
      <w:tr w:rsidR="001A2082" w:rsidRPr="009A1025" w:rsidTr="0085524D">
        <w:tc>
          <w:tcPr>
            <w:tcW w:w="486" w:type="dxa"/>
            <w:tcBorders>
              <w:top w:val="single" w:sz="4" w:space="0" w:color="auto"/>
              <w:left w:val="single" w:sz="4" w:space="0" w:color="auto"/>
              <w:bottom w:val="single" w:sz="4" w:space="0" w:color="auto"/>
              <w:right w:val="single" w:sz="4" w:space="0" w:color="auto"/>
            </w:tcBorders>
          </w:tcPr>
          <w:p w:rsidR="001A2082" w:rsidRDefault="001A2082" w:rsidP="0075767E">
            <w:pPr>
              <w:spacing w:after="0" w:line="276" w:lineRule="auto"/>
              <w:jc w:val="both"/>
              <w:rPr>
                <w:rFonts w:ascii="Times New Roman" w:hAnsi="Times New Roman" w:cs="Times New Roman"/>
              </w:rPr>
            </w:pPr>
            <w:r>
              <w:rPr>
                <w:rFonts w:ascii="Times New Roman" w:hAnsi="Times New Roman" w:cs="Times New Roman"/>
              </w:rPr>
              <w:t>6</w:t>
            </w:r>
          </w:p>
        </w:tc>
        <w:tc>
          <w:tcPr>
            <w:tcW w:w="2633" w:type="dxa"/>
            <w:tcBorders>
              <w:top w:val="single" w:sz="4" w:space="0" w:color="auto"/>
              <w:left w:val="single" w:sz="4" w:space="0" w:color="auto"/>
              <w:bottom w:val="single" w:sz="4" w:space="0" w:color="auto"/>
              <w:right w:val="single" w:sz="4" w:space="0" w:color="auto"/>
            </w:tcBorders>
          </w:tcPr>
          <w:p w:rsidR="001A2082" w:rsidRDefault="001A2082" w:rsidP="0075767E">
            <w:pPr>
              <w:spacing w:after="0"/>
              <w:rPr>
                <w:rFonts w:ascii="Times New Roman" w:hAnsi="Times New Roman" w:cs="Times New Roman"/>
              </w:rPr>
            </w:pPr>
            <w:r>
              <w:rPr>
                <w:rFonts w:ascii="Times New Roman" w:hAnsi="Times New Roman" w:cs="Times New Roman"/>
              </w:rPr>
              <w:t>ESCUELA DE FUTBOL DE CANTÓN EL ESPINO</w:t>
            </w:r>
          </w:p>
        </w:tc>
        <w:tc>
          <w:tcPr>
            <w:tcW w:w="3118" w:type="dxa"/>
            <w:tcBorders>
              <w:top w:val="single" w:sz="4" w:space="0" w:color="auto"/>
              <w:left w:val="single" w:sz="4" w:space="0" w:color="auto"/>
              <w:bottom w:val="single" w:sz="4" w:space="0" w:color="auto"/>
              <w:right w:val="single" w:sz="4" w:space="0" w:color="auto"/>
            </w:tcBorders>
          </w:tcPr>
          <w:p w:rsidR="001A2082" w:rsidRDefault="001A2082" w:rsidP="00493904">
            <w:pPr>
              <w:spacing w:after="0" w:line="240" w:lineRule="auto"/>
              <w:rPr>
                <w:rFonts w:ascii="Times New Roman" w:hAnsi="Times New Roman" w:cs="Times New Roman"/>
              </w:rPr>
            </w:pPr>
            <w:r>
              <w:rPr>
                <w:rFonts w:ascii="Times New Roman" w:hAnsi="Times New Roman" w:cs="Times New Roman"/>
              </w:rPr>
              <w:t xml:space="preserve">SE LES CONCEDE EL PAGO DE TRANSPORTE PARA LOS SIGUIENTES LUGARES: PARQUE EL RECREO NIVEL 5, CANCHA LA FLOR NIVELES 2 Y 3, COMPLEJO </w:t>
            </w:r>
            <w:r>
              <w:rPr>
                <w:rFonts w:ascii="Times New Roman" w:hAnsi="Times New Roman" w:cs="Times New Roman"/>
              </w:rPr>
              <w:lastRenderedPageBreak/>
              <w:t>DE LA COCA-COLA NIVEL 6, EL DIA 27/07/2019</w:t>
            </w:r>
          </w:p>
        </w:tc>
        <w:tc>
          <w:tcPr>
            <w:tcW w:w="3402" w:type="dxa"/>
            <w:tcBorders>
              <w:top w:val="single" w:sz="4" w:space="0" w:color="auto"/>
              <w:left w:val="single" w:sz="4" w:space="0" w:color="auto"/>
              <w:bottom w:val="single" w:sz="4" w:space="0" w:color="auto"/>
              <w:right w:val="single" w:sz="4" w:space="0" w:color="auto"/>
            </w:tcBorders>
          </w:tcPr>
          <w:p w:rsidR="001A2082" w:rsidRPr="006341E1" w:rsidRDefault="0012376D" w:rsidP="0075767E">
            <w:pPr>
              <w:spacing w:after="0"/>
              <w:rPr>
                <w:rFonts w:ascii="Times New Roman" w:hAnsi="Times New Roman" w:cs="Times New Roman"/>
                <w:sz w:val="24"/>
                <w:szCs w:val="24"/>
              </w:rPr>
            </w:pPr>
            <w:r w:rsidRPr="006341E1">
              <w:rPr>
                <w:rFonts w:ascii="Times New Roman" w:hAnsi="Times New Roman" w:cs="Times New Roman"/>
                <w:sz w:val="24"/>
                <w:szCs w:val="24"/>
              </w:rPr>
              <w:lastRenderedPageBreak/>
              <w:t xml:space="preserve">PROGRAMA DE DESARROLLO DE ESCUELAS DE FUTBOL PARA NIÑOS Y JOVENES DE LOS DIFERENTES </w:t>
            </w:r>
            <w:r w:rsidRPr="006341E1">
              <w:rPr>
                <w:rFonts w:ascii="Times New Roman" w:hAnsi="Times New Roman" w:cs="Times New Roman"/>
                <w:sz w:val="24"/>
                <w:szCs w:val="24"/>
              </w:rPr>
              <w:lastRenderedPageBreak/>
              <w:t>CANTONES DEL MUNICIPIO DE SAN PEDRO PERULAPAN, DEPARTAMENTO DE CUSCATLAN, AÑO 2019</w:t>
            </w:r>
          </w:p>
        </w:tc>
      </w:tr>
    </w:tbl>
    <w:p w:rsidR="00DD7D05" w:rsidRDefault="009A1025" w:rsidP="00DD7D05">
      <w:pPr>
        <w:spacing w:after="0"/>
        <w:jc w:val="both"/>
        <w:rPr>
          <w:rFonts w:ascii="Times New Roman" w:hAnsi="Times New Roman" w:cs="Times New Roman"/>
          <w:sz w:val="24"/>
          <w:szCs w:val="24"/>
        </w:rPr>
      </w:pPr>
      <w:r w:rsidRPr="009A1025">
        <w:rPr>
          <w:rFonts w:ascii="Times New Roman" w:hAnsi="Times New Roman" w:cs="Times New Roman"/>
          <w:sz w:val="24"/>
          <w:szCs w:val="24"/>
        </w:rPr>
        <w:lastRenderedPageBreak/>
        <w:t>Se autoriza a la Tesorera Municipal, para que pueda erogar y cancelar las cantidades antes descritas a  efecto de cancelar y de hacer entrega a las personas solicitantes; aplicándose los gastos en las cuentas bancarias antes mencionadas. Todos los gastos se descargarán de las cifras correspondientes del Presupuesto Municipal Vigente. COMUNIQUESE.-</w:t>
      </w:r>
      <w:r w:rsidR="00897A38">
        <w:rPr>
          <w:rFonts w:ascii="Times New Roman" w:hAnsi="Times New Roman" w:cs="Times New Roman"/>
          <w:sz w:val="24"/>
          <w:szCs w:val="24"/>
        </w:rPr>
        <w:t xml:space="preserve"> </w:t>
      </w:r>
    </w:p>
    <w:p w:rsidR="00FB2263" w:rsidRDefault="00FB2263" w:rsidP="00DD7D05">
      <w:pPr>
        <w:spacing w:after="0"/>
        <w:jc w:val="both"/>
        <w:rPr>
          <w:rFonts w:ascii="Times New Roman" w:hAnsi="Times New Roman" w:cs="Times New Roman"/>
          <w:sz w:val="24"/>
          <w:szCs w:val="24"/>
        </w:rPr>
      </w:pPr>
    </w:p>
    <w:p w:rsidR="00801944" w:rsidRDefault="00B75B4C" w:rsidP="00561BB3">
      <w:pPr>
        <w:spacing w:after="0" w:line="276" w:lineRule="auto"/>
        <w:jc w:val="both"/>
        <w:rPr>
          <w:rFonts w:ascii="Times New Roman" w:hAnsi="Times New Roman" w:cs="Times New Roman"/>
          <w:sz w:val="24"/>
          <w:szCs w:val="24"/>
        </w:rPr>
      </w:pPr>
      <w:r w:rsidRPr="00EA7E9D">
        <w:rPr>
          <w:rFonts w:ascii="Times New Roman" w:hAnsi="Times New Roman" w:cs="Times New Roman"/>
          <w:b/>
          <w:sz w:val="24"/>
          <w:szCs w:val="24"/>
        </w:rPr>
        <w:t>ACUERDO</w:t>
      </w:r>
      <w:r w:rsidRPr="00CE0669">
        <w:rPr>
          <w:rFonts w:ascii="Times New Roman" w:hAnsi="Times New Roman" w:cs="Times New Roman"/>
          <w:b/>
          <w:sz w:val="24"/>
          <w:szCs w:val="24"/>
        </w:rPr>
        <w:t xml:space="preserve"> NÚMERO SEIS:</w:t>
      </w:r>
      <w:r w:rsidRPr="00CE0669">
        <w:rPr>
          <w:rFonts w:ascii="Times New Roman" w:hAnsi="Times New Roman" w:cs="Times New Roman"/>
          <w:sz w:val="24"/>
          <w:szCs w:val="24"/>
        </w:rPr>
        <w:t xml:space="preserve"> </w:t>
      </w:r>
      <w:r w:rsidR="00A82C00" w:rsidRPr="003233BF">
        <w:rPr>
          <w:rFonts w:ascii="Times New Roman" w:hAnsi="Times New Roman" w:cs="Times New Roman"/>
          <w:sz w:val="24"/>
          <w:szCs w:val="24"/>
        </w:rPr>
        <w:t>El Concejo Municipal,  CONSIDERANDO:</w:t>
      </w:r>
    </w:p>
    <w:p w:rsidR="00365A5C" w:rsidRDefault="007F58D4" w:rsidP="00561BB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 </w:t>
      </w:r>
      <w:r w:rsidR="001A2082">
        <w:rPr>
          <w:rFonts w:ascii="Times New Roman" w:hAnsi="Times New Roman" w:cs="Times New Roman"/>
          <w:sz w:val="24"/>
          <w:szCs w:val="24"/>
        </w:rPr>
        <w:t xml:space="preserve">Que según exposición </w:t>
      </w:r>
      <w:r w:rsidR="004C179D">
        <w:rPr>
          <w:rFonts w:ascii="Times New Roman" w:hAnsi="Times New Roman" w:cs="Times New Roman"/>
          <w:sz w:val="24"/>
          <w:szCs w:val="24"/>
        </w:rPr>
        <w:t xml:space="preserve">de la encargada de presupuesto, Milagro </w:t>
      </w:r>
      <w:r w:rsidR="003E69FE">
        <w:rPr>
          <w:rFonts w:ascii="Times New Roman" w:hAnsi="Times New Roman" w:cs="Times New Roman"/>
          <w:sz w:val="24"/>
          <w:szCs w:val="24"/>
        </w:rPr>
        <w:t xml:space="preserve">Arely </w:t>
      </w:r>
      <w:r w:rsidR="004C179D">
        <w:rPr>
          <w:rFonts w:ascii="Times New Roman" w:hAnsi="Times New Roman" w:cs="Times New Roman"/>
          <w:sz w:val="24"/>
          <w:szCs w:val="24"/>
        </w:rPr>
        <w:t xml:space="preserve">Hernández </w:t>
      </w:r>
      <w:r w:rsidR="001A2082">
        <w:rPr>
          <w:rFonts w:ascii="Times New Roman" w:hAnsi="Times New Roman" w:cs="Times New Roman"/>
          <w:sz w:val="24"/>
          <w:szCs w:val="24"/>
        </w:rPr>
        <w:t xml:space="preserve">y nota presentada por la </w:t>
      </w:r>
      <w:r w:rsidR="001A2082" w:rsidRPr="00FE391D">
        <w:rPr>
          <w:rFonts w:ascii="Times New Roman" w:hAnsi="Times New Roman" w:cs="Times New Roman"/>
          <w:sz w:val="24"/>
          <w:szCs w:val="24"/>
        </w:rPr>
        <w:t>Licda. Mayra Lissethe Renderos de Vásquez</w:t>
      </w:r>
      <w:r w:rsidR="001A2082">
        <w:rPr>
          <w:rFonts w:ascii="Times New Roman" w:hAnsi="Times New Roman" w:cs="Times New Roman"/>
          <w:sz w:val="24"/>
          <w:szCs w:val="24"/>
        </w:rPr>
        <w:t>, Te</w:t>
      </w:r>
      <w:r w:rsidR="004C179D">
        <w:rPr>
          <w:rFonts w:ascii="Times New Roman" w:hAnsi="Times New Roman" w:cs="Times New Roman"/>
          <w:sz w:val="24"/>
          <w:szCs w:val="24"/>
        </w:rPr>
        <w:t xml:space="preserve">sorera Municipal, donde informan que revisando los pagos del mes de febrero 2019, hay gastos que no quedaron provisionados en diciembre 2018, de los cuales afectan el presupuesto 2019, </w:t>
      </w:r>
      <w:r w:rsidR="00C74801">
        <w:rPr>
          <w:rFonts w:ascii="Times New Roman" w:hAnsi="Times New Roman" w:cs="Times New Roman"/>
          <w:sz w:val="24"/>
          <w:szCs w:val="24"/>
        </w:rPr>
        <w:t>con el siguiente detalle</w:t>
      </w:r>
      <w:r w:rsidR="004C179D">
        <w:rPr>
          <w:rFonts w:ascii="Times New Roman" w:hAnsi="Times New Roman" w:cs="Times New Roman"/>
          <w:sz w:val="24"/>
          <w:szCs w:val="24"/>
        </w:rPr>
        <w:t xml:space="preserve">: </w:t>
      </w:r>
      <w:r w:rsidR="004C179D" w:rsidRPr="00C74801">
        <w:rPr>
          <w:rFonts w:ascii="Times New Roman" w:hAnsi="Times New Roman" w:cs="Times New Roman"/>
          <w:b/>
          <w:sz w:val="24"/>
          <w:szCs w:val="24"/>
        </w:rPr>
        <w:t>1-</w:t>
      </w:r>
      <w:r w:rsidR="004C179D">
        <w:rPr>
          <w:rFonts w:ascii="Times New Roman" w:hAnsi="Times New Roman" w:cs="Times New Roman"/>
          <w:sz w:val="24"/>
          <w:szCs w:val="24"/>
        </w:rPr>
        <w:t xml:space="preserve"> Pago a Pablo Méndez Granadino por Mil Quinientos 00/100 Dólares de los Estados Unidos de Norte América ($1,500.00) menos renta, según cheque 7826891, Fondo Común, de fecha 14/02/2019, pago de 3 meses de servicios profesionales por impartir clases teóricas y prácticas de música, octubre, noviembre y diciembre $500.00 dólares por cada mes con contrato y según Acuerdo Municipal número Nueve de Acta número Cuatro de fecha 25/05/2019.</w:t>
      </w:r>
      <w:r w:rsidR="00C74801">
        <w:rPr>
          <w:rFonts w:ascii="Times New Roman" w:hAnsi="Times New Roman" w:cs="Times New Roman"/>
          <w:sz w:val="24"/>
          <w:szCs w:val="24"/>
        </w:rPr>
        <w:t xml:space="preserve"> </w:t>
      </w:r>
      <w:r w:rsidR="00513B4D">
        <w:rPr>
          <w:rFonts w:ascii="Times New Roman" w:hAnsi="Times New Roman" w:cs="Times New Roman"/>
          <w:sz w:val="24"/>
          <w:szCs w:val="24"/>
        </w:rPr>
        <w:t xml:space="preserve">Es necesario que el Concejo Municipal autorice a la encargada de Presupuesto para que realice las reprogramaciones necesarias en el presupuesto municipal vigente ya que se ha visto afectado por el monto explicado anteriormente. </w:t>
      </w:r>
      <w:r w:rsidR="00C74801" w:rsidRPr="00C74801">
        <w:rPr>
          <w:rFonts w:ascii="Times New Roman" w:hAnsi="Times New Roman" w:cs="Times New Roman"/>
          <w:b/>
          <w:sz w:val="24"/>
          <w:szCs w:val="24"/>
        </w:rPr>
        <w:t>2-</w:t>
      </w:r>
      <w:r w:rsidR="00C74801">
        <w:rPr>
          <w:rFonts w:ascii="Times New Roman" w:hAnsi="Times New Roman" w:cs="Times New Roman"/>
          <w:sz w:val="24"/>
          <w:szCs w:val="24"/>
        </w:rPr>
        <w:t xml:space="preserve"> Detalle de los Gastos de representación del señor Alcalde Municipal, en presupuesto se establece que son </w:t>
      </w:r>
      <w:r w:rsidR="00513B4D">
        <w:rPr>
          <w:rFonts w:ascii="Times New Roman" w:hAnsi="Times New Roman" w:cs="Times New Roman"/>
          <w:sz w:val="24"/>
          <w:szCs w:val="24"/>
        </w:rPr>
        <w:t xml:space="preserve">Un Mil Quinientos 00/100 Dólares de Los Estado Unidos de Norte América ($1,500.00) mensual y las erogaciones saldrán del Fondo 25% FODES-ISDEM, de los cuales desde el mes de enero hasta el mes de junio 2019 se emitió cheque de la cuenta Fondo Común. Por dicho motivo solicitan al Concejo Municipal autorizar a la Tesorería Municipal </w:t>
      </w:r>
      <w:r w:rsidR="003E69FE">
        <w:rPr>
          <w:rFonts w:ascii="Times New Roman" w:hAnsi="Times New Roman" w:cs="Times New Roman"/>
          <w:sz w:val="24"/>
          <w:szCs w:val="24"/>
        </w:rPr>
        <w:t xml:space="preserve">emitir estos egresos durante seis meses desde enero hasta junio 2019 del Fondo Común y desde el mes de julio hasta diciembre 2019 del Fondo 25% FODES-ISDEM, de la misma forma autorizar a la encargada de presupuesto para que pueda realizar las reprogramaciones necesarias dentro del presupuesto Municipal Vigente. </w:t>
      </w:r>
    </w:p>
    <w:p w:rsidR="00A82C00" w:rsidRPr="003E69FE" w:rsidRDefault="00365A5C" w:rsidP="00561BB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Que según exposición y nota presentada por la encargada del Presupuesto Municipal, Milagro Arely Hernández Menjivar, </w:t>
      </w:r>
      <w:r w:rsidR="0037473F">
        <w:rPr>
          <w:rFonts w:ascii="Times New Roman" w:hAnsi="Times New Roman" w:cs="Times New Roman"/>
          <w:sz w:val="24"/>
          <w:szCs w:val="24"/>
        </w:rPr>
        <w:t xml:space="preserve">donde solicita autorización para </w:t>
      </w:r>
      <w:r w:rsidR="00196B18">
        <w:rPr>
          <w:rFonts w:ascii="Times New Roman" w:hAnsi="Times New Roman" w:cs="Times New Roman"/>
          <w:sz w:val="24"/>
          <w:szCs w:val="24"/>
        </w:rPr>
        <w:t>reprogramar</w:t>
      </w:r>
      <w:r w:rsidR="0037473F">
        <w:rPr>
          <w:rFonts w:ascii="Times New Roman" w:hAnsi="Times New Roman" w:cs="Times New Roman"/>
          <w:sz w:val="24"/>
          <w:szCs w:val="24"/>
        </w:rPr>
        <w:t xml:space="preserve"> la </w:t>
      </w:r>
      <w:r w:rsidR="00196B18">
        <w:rPr>
          <w:rFonts w:ascii="Times New Roman" w:hAnsi="Times New Roman" w:cs="Times New Roman"/>
          <w:sz w:val="24"/>
          <w:szCs w:val="24"/>
        </w:rPr>
        <w:t xml:space="preserve">cuenta </w:t>
      </w:r>
      <w:r w:rsidR="0037473F">
        <w:rPr>
          <w:rFonts w:ascii="Times New Roman" w:hAnsi="Times New Roman" w:cs="Times New Roman"/>
          <w:sz w:val="24"/>
          <w:szCs w:val="24"/>
        </w:rPr>
        <w:t xml:space="preserve">del Proyecto </w:t>
      </w:r>
      <w:r w:rsidR="00BA379E">
        <w:rPr>
          <w:rFonts w:ascii="Times New Roman" w:hAnsi="Times New Roman" w:cs="Times New Roman"/>
          <w:sz w:val="24"/>
          <w:szCs w:val="24"/>
        </w:rPr>
        <w:t>Ampliación de Infraestructura de Instalaciones de la Alcaldía Municipal de San Pedro Perulapan Año 2018</w:t>
      </w:r>
      <w:r w:rsidR="0037473F">
        <w:rPr>
          <w:rFonts w:ascii="Times New Roman" w:hAnsi="Times New Roman" w:cs="Times New Roman"/>
          <w:sz w:val="24"/>
          <w:szCs w:val="24"/>
        </w:rPr>
        <w:t>, ya que no se presupuestó para el presente año 2019 y se ha realizado una serie de pagos que en total suma la cantidad de Tres Mil Quinientos Treinta y Ocho 37/100 Dólares de Los Estados Unidos de Norte América ($3,538.37)</w:t>
      </w:r>
      <w:r w:rsidR="00BA379E">
        <w:rPr>
          <w:rFonts w:ascii="Times New Roman" w:hAnsi="Times New Roman" w:cs="Times New Roman"/>
          <w:sz w:val="24"/>
          <w:szCs w:val="24"/>
        </w:rPr>
        <w:t>,</w:t>
      </w:r>
      <w:r w:rsidR="00196B18">
        <w:rPr>
          <w:rFonts w:ascii="Times New Roman" w:hAnsi="Times New Roman" w:cs="Times New Roman"/>
          <w:sz w:val="24"/>
          <w:szCs w:val="24"/>
        </w:rPr>
        <w:t xml:space="preserve"> afectando la cuenta del Proyecto Modernización del Sistema de Cata</w:t>
      </w:r>
      <w:r w:rsidR="00BA379E">
        <w:rPr>
          <w:rFonts w:ascii="Times New Roman" w:hAnsi="Times New Roman" w:cs="Times New Roman"/>
          <w:sz w:val="24"/>
          <w:szCs w:val="24"/>
        </w:rPr>
        <w:t xml:space="preserve">stro y Cuentas Corrientes. </w:t>
      </w:r>
      <w:r w:rsidR="000763A7">
        <w:rPr>
          <w:rFonts w:ascii="Times New Roman" w:hAnsi="Times New Roman" w:cs="Times New Roman"/>
          <w:sz w:val="24"/>
          <w:szCs w:val="24"/>
        </w:rPr>
        <w:t xml:space="preserve"> </w:t>
      </w:r>
      <w:r w:rsidR="003E69FE" w:rsidRPr="006F0DC5">
        <w:rPr>
          <w:rFonts w:ascii="Times New Roman" w:hAnsi="Times New Roman" w:cs="Times New Roman"/>
          <w:b/>
          <w:sz w:val="24"/>
          <w:szCs w:val="24"/>
        </w:rPr>
        <w:t>Por lo tanto el Concejo Municipal en uso de las facultades que le otorga el Código Municipal. ACUERDA:</w:t>
      </w:r>
      <w:r w:rsidR="003E69FE">
        <w:rPr>
          <w:rFonts w:ascii="Times New Roman" w:hAnsi="Times New Roman" w:cs="Times New Roman"/>
          <w:b/>
          <w:sz w:val="24"/>
          <w:szCs w:val="24"/>
        </w:rPr>
        <w:t xml:space="preserve"> 1) </w:t>
      </w:r>
      <w:r w:rsidR="003E69FE" w:rsidRPr="003E69FE">
        <w:rPr>
          <w:rFonts w:ascii="Times New Roman" w:hAnsi="Times New Roman" w:cs="Times New Roman"/>
          <w:sz w:val="24"/>
          <w:szCs w:val="24"/>
        </w:rPr>
        <w:t>Autorizar a la encargada de Presupuesto, Milagro Arely Hernández Menjivar</w:t>
      </w:r>
      <w:r w:rsidR="003E69FE">
        <w:rPr>
          <w:rFonts w:ascii="Times New Roman" w:hAnsi="Times New Roman" w:cs="Times New Roman"/>
          <w:b/>
          <w:sz w:val="24"/>
          <w:szCs w:val="24"/>
        </w:rPr>
        <w:t xml:space="preserve">, </w:t>
      </w:r>
      <w:r w:rsidR="003E69FE" w:rsidRPr="003E69FE">
        <w:rPr>
          <w:rFonts w:ascii="Times New Roman" w:hAnsi="Times New Roman" w:cs="Times New Roman"/>
          <w:sz w:val="24"/>
          <w:szCs w:val="24"/>
        </w:rPr>
        <w:t>realiza</w:t>
      </w:r>
      <w:r w:rsidR="003E69FE">
        <w:rPr>
          <w:rFonts w:ascii="Times New Roman" w:hAnsi="Times New Roman" w:cs="Times New Roman"/>
          <w:sz w:val="24"/>
          <w:szCs w:val="24"/>
        </w:rPr>
        <w:t xml:space="preserve">r las reprogramaciones necesarias dentro del presupuesto Municipal vigente en el rubro de Fondo Común para ingresar Mil Quinientos 00/100 Dólares de los Estados Unidos de Norte América ($1,500.00) que no estaban debidamente provisionados </w:t>
      </w:r>
      <w:r w:rsidR="005F4506">
        <w:rPr>
          <w:rFonts w:ascii="Times New Roman" w:hAnsi="Times New Roman" w:cs="Times New Roman"/>
          <w:sz w:val="24"/>
          <w:szCs w:val="24"/>
        </w:rPr>
        <w:t xml:space="preserve">para pago de servicios profesionales por impartir clases teóricas y prácticas de música, octubre, noviembre y diciembre del año 2018 y que se canceló en el mes de febrero 2019 la cantidad de $500.00 dólares </w:t>
      </w:r>
      <w:r w:rsidR="005F4506">
        <w:rPr>
          <w:rFonts w:ascii="Times New Roman" w:hAnsi="Times New Roman" w:cs="Times New Roman"/>
          <w:sz w:val="24"/>
          <w:szCs w:val="24"/>
        </w:rPr>
        <w:lastRenderedPageBreak/>
        <w:t xml:space="preserve">por cada mes, a nombre de Pablo Méndez Granadino. </w:t>
      </w:r>
      <w:r w:rsidR="005F4506" w:rsidRPr="005F4506">
        <w:rPr>
          <w:rFonts w:ascii="Times New Roman" w:hAnsi="Times New Roman" w:cs="Times New Roman"/>
          <w:b/>
          <w:sz w:val="24"/>
          <w:szCs w:val="24"/>
        </w:rPr>
        <w:t>2)</w:t>
      </w:r>
      <w:r w:rsidR="005F4506">
        <w:rPr>
          <w:rFonts w:ascii="Times New Roman" w:hAnsi="Times New Roman" w:cs="Times New Roman"/>
          <w:sz w:val="24"/>
          <w:szCs w:val="24"/>
        </w:rPr>
        <w:t xml:space="preserve"> Autorizar a la Tesorera Municipal emitir los fondos destinados a Gastos de Representación del Señor Acalde Municipal durante seis meses desde enero hasta junio 2019 del Fondo Común y desde el mes de julio hasta diciembre 2019 del Fondo 25% FODES-ISDEM, de la misma forma autorizar a la encargada de presupuesto para que pueda realizar las reprogramaciones necesarias dentro del presupuesto Municipal Vigente. </w:t>
      </w:r>
      <w:r w:rsidR="00565AA3" w:rsidRPr="00565AA3">
        <w:rPr>
          <w:rFonts w:ascii="Times New Roman" w:hAnsi="Times New Roman" w:cs="Times New Roman"/>
          <w:b/>
          <w:sz w:val="24"/>
          <w:szCs w:val="24"/>
        </w:rPr>
        <w:t>3)</w:t>
      </w:r>
      <w:r w:rsidR="00565AA3">
        <w:rPr>
          <w:rFonts w:ascii="Times New Roman" w:hAnsi="Times New Roman" w:cs="Times New Roman"/>
          <w:sz w:val="24"/>
          <w:szCs w:val="24"/>
        </w:rPr>
        <w:t xml:space="preserve"> Autorizar a la Encargada de Presupuesto, Milagro Arely Hernández Menjivar, para reprogramar la cuenta del Proyecto Ampliación de Infraestructura de Instalaciones de la Alcaldía Municipal de San Pedro Perulapan Año 2018, ya que no se presupuestó para el presente año 2019 y se ha realizado una serie de pagos que en total suma la cantidad de Tres Mil Quinientos Treinta y Ocho 37/100 Dólares de Los Estados Unidos de Norte América ($3,538.37), donde se afectará la cuenta del Proyecto Modernización del Sistema de Catastro y Cuentas Corrientes. </w:t>
      </w:r>
      <w:r w:rsidR="005F4506">
        <w:rPr>
          <w:rFonts w:ascii="Times New Roman" w:hAnsi="Times New Roman" w:cs="Times New Roman"/>
          <w:sz w:val="24"/>
          <w:szCs w:val="24"/>
        </w:rPr>
        <w:t>Comuníquese.-</w:t>
      </w:r>
    </w:p>
    <w:p w:rsidR="00A82C00" w:rsidRDefault="00A82C00" w:rsidP="00561BB3">
      <w:pPr>
        <w:spacing w:after="0" w:line="276" w:lineRule="auto"/>
        <w:jc w:val="both"/>
        <w:rPr>
          <w:rFonts w:ascii="Times New Roman" w:hAnsi="Times New Roman" w:cs="Times New Roman"/>
          <w:sz w:val="24"/>
          <w:szCs w:val="24"/>
        </w:rPr>
      </w:pPr>
    </w:p>
    <w:p w:rsidR="00973D6B" w:rsidRPr="00091493" w:rsidRDefault="00973D6B" w:rsidP="00FE3CDF">
      <w:pPr>
        <w:spacing w:after="0" w:line="276" w:lineRule="auto"/>
        <w:jc w:val="both"/>
        <w:rPr>
          <w:rFonts w:ascii="Times New Roman" w:hAnsi="Times New Roman" w:cs="Times New Roman"/>
          <w:sz w:val="24"/>
          <w:szCs w:val="24"/>
        </w:rPr>
      </w:pPr>
      <w:r w:rsidRPr="00091493">
        <w:rPr>
          <w:rFonts w:ascii="Times New Roman" w:hAnsi="Times New Roman" w:cs="Times New Roman"/>
          <w:b/>
          <w:sz w:val="24"/>
          <w:szCs w:val="24"/>
        </w:rPr>
        <w:t>ACUERDO NÚMERO SIETE:</w:t>
      </w:r>
      <w:r w:rsidRPr="00091493">
        <w:rPr>
          <w:rFonts w:ascii="Times New Roman" w:hAnsi="Times New Roman" w:cs="Times New Roman"/>
          <w:sz w:val="24"/>
          <w:szCs w:val="24"/>
        </w:rPr>
        <w:t xml:space="preserve"> El Concejo Municipal,  CONSIDERANDO: </w:t>
      </w:r>
    </w:p>
    <w:p w:rsidR="00C53E46" w:rsidRDefault="00DB63CD" w:rsidP="00FE3CDF">
      <w:pPr>
        <w:spacing w:after="0" w:line="276" w:lineRule="auto"/>
        <w:jc w:val="both"/>
        <w:rPr>
          <w:rFonts w:ascii="Times New Roman" w:hAnsi="Times New Roman" w:cs="Times New Roman"/>
          <w:sz w:val="24"/>
          <w:szCs w:val="24"/>
        </w:rPr>
      </w:pPr>
      <w:r w:rsidRPr="00091493">
        <w:rPr>
          <w:rFonts w:ascii="Times New Roman" w:hAnsi="Times New Roman" w:cs="Times New Roman"/>
          <w:sz w:val="24"/>
          <w:szCs w:val="24"/>
        </w:rPr>
        <w:t>I-</w:t>
      </w:r>
      <w:r w:rsidR="002D6791" w:rsidRPr="00091493">
        <w:rPr>
          <w:rFonts w:ascii="Times New Roman" w:hAnsi="Times New Roman" w:cs="Times New Roman"/>
          <w:sz w:val="24"/>
          <w:szCs w:val="24"/>
        </w:rPr>
        <w:t xml:space="preserve"> </w:t>
      </w:r>
      <w:r w:rsidR="00FC16CD" w:rsidRPr="00091493">
        <w:rPr>
          <w:rFonts w:ascii="Times New Roman" w:hAnsi="Times New Roman" w:cs="Times New Roman"/>
          <w:sz w:val="24"/>
          <w:szCs w:val="24"/>
        </w:rPr>
        <w:t xml:space="preserve">Que según inspección presentada por el Jefe de Proyectos, Ing. Henri Franklin Serrano Medrano, </w:t>
      </w:r>
      <w:r w:rsidR="001C5F2D" w:rsidRPr="00091493">
        <w:rPr>
          <w:rFonts w:ascii="Times New Roman" w:hAnsi="Times New Roman" w:cs="Times New Roman"/>
          <w:sz w:val="24"/>
          <w:szCs w:val="24"/>
        </w:rPr>
        <w:t xml:space="preserve">donde informa que en sector Los Hernández en Cantón </w:t>
      </w:r>
      <w:r w:rsidR="00077229" w:rsidRPr="00091493">
        <w:rPr>
          <w:rFonts w:ascii="Times New Roman" w:hAnsi="Times New Roman" w:cs="Times New Roman"/>
          <w:sz w:val="24"/>
          <w:szCs w:val="24"/>
        </w:rPr>
        <w:t>Tecomatepeque Municipio de San P</w:t>
      </w:r>
      <w:r w:rsidR="001C5F2D" w:rsidRPr="00091493">
        <w:rPr>
          <w:rFonts w:ascii="Times New Roman" w:hAnsi="Times New Roman" w:cs="Times New Roman"/>
          <w:sz w:val="24"/>
          <w:szCs w:val="24"/>
        </w:rPr>
        <w:t>edro Perulapan</w:t>
      </w:r>
      <w:r w:rsidR="00077229" w:rsidRPr="00091493">
        <w:rPr>
          <w:rFonts w:ascii="Times New Roman" w:hAnsi="Times New Roman" w:cs="Times New Roman"/>
          <w:sz w:val="24"/>
          <w:szCs w:val="24"/>
        </w:rPr>
        <w:t xml:space="preserve"> la comunidad cuenta con dos accesos pero uno de estos en el invierno es casi intransitable y es el acceso más rápido para las personas pero </w:t>
      </w:r>
      <w:r w:rsidR="00091493" w:rsidRPr="00091493">
        <w:rPr>
          <w:rFonts w:ascii="Times New Roman" w:hAnsi="Times New Roman" w:cs="Times New Roman"/>
          <w:sz w:val="24"/>
          <w:szCs w:val="24"/>
        </w:rPr>
        <w:t>ésta se vuelve peligrosa en momentos de lluvia.</w:t>
      </w:r>
      <w:r w:rsidR="00755E0B">
        <w:rPr>
          <w:rFonts w:ascii="Times New Roman" w:hAnsi="Times New Roman" w:cs="Times New Roman"/>
          <w:sz w:val="24"/>
          <w:szCs w:val="24"/>
        </w:rPr>
        <w:t xml:space="preserve"> C</w:t>
      </w:r>
      <w:r w:rsidR="00091493" w:rsidRPr="00091493">
        <w:rPr>
          <w:rFonts w:ascii="Times New Roman" w:hAnsi="Times New Roman" w:cs="Times New Roman"/>
          <w:sz w:val="24"/>
          <w:szCs w:val="24"/>
        </w:rPr>
        <w:t xml:space="preserve">omo recomendaciones especifica las siguientes: </w:t>
      </w:r>
      <w:r w:rsidR="00091493">
        <w:rPr>
          <w:rFonts w:ascii="Times New Roman" w:hAnsi="Times New Roman" w:cs="Times New Roman"/>
          <w:sz w:val="24"/>
          <w:szCs w:val="24"/>
        </w:rPr>
        <w:t xml:space="preserve">Se debe construir una obra para evitar que una repunta en algún momento vaya a provocar un accidente fatal con las personas que cruzan por el sector. </w:t>
      </w:r>
    </w:p>
    <w:p w:rsidR="00122F22" w:rsidRPr="00E81C01" w:rsidRDefault="00091493" w:rsidP="00122F22">
      <w:pPr>
        <w:spacing w:after="0"/>
        <w:jc w:val="both"/>
        <w:rPr>
          <w:rFonts w:ascii="Times New Roman" w:hAnsi="Times New Roman" w:cs="Times New Roman"/>
          <w:sz w:val="24"/>
          <w:szCs w:val="24"/>
        </w:rPr>
      </w:pPr>
      <w:r>
        <w:rPr>
          <w:rFonts w:ascii="Times New Roman" w:hAnsi="Times New Roman" w:cs="Times New Roman"/>
          <w:sz w:val="24"/>
          <w:szCs w:val="24"/>
        </w:rPr>
        <w:t xml:space="preserve">II- </w:t>
      </w:r>
      <w:r w:rsidRPr="00091493">
        <w:rPr>
          <w:rFonts w:ascii="Times New Roman" w:hAnsi="Times New Roman" w:cs="Times New Roman"/>
          <w:sz w:val="24"/>
          <w:szCs w:val="24"/>
        </w:rPr>
        <w:t>Que a la vez el Jefe de Proyectos, somete a consideración del Concejo Municipal,</w:t>
      </w:r>
      <w:r>
        <w:rPr>
          <w:rFonts w:ascii="Times New Roman" w:hAnsi="Times New Roman" w:cs="Times New Roman"/>
          <w:sz w:val="24"/>
          <w:szCs w:val="24"/>
        </w:rPr>
        <w:t xml:space="preserve"> la inspección </w:t>
      </w:r>
      <w:r w:rsidR="00EA3349">
        <w:rPr>
          <w:rFonts w:ascii="Times New Roman" w:hAnsi="Times New Roman" w:cs="Times New Roman"/>
          <w:sz w:val="24"/>
          <w:szCs w:val="24"/>
        </w:rPr>
        <w:t xml:space="preserve">realizada en calle principal hacia Tecoluco Abajo en Cantón Tecoluco, Municipio de San Pedro Perulapan, de lo cual se detalla lo siguiente: </w:t>
      </w:r>
      <w:r w:rsidR="00B50FEA">
        <w:rPr>
          <w:rFonts w:ascii="Times New Roman" w:hAnsi="Times New Roman" w:cs="Times New Roman"/>
          <w:sz w:val="24"/>
          <w:szCs w:val="24"/>
        </w:rPr>
        <w:t>Las aguas lluvias que se juntan por la recaudación que hace la calle se descargan todas sobre la canaleta del terreno de doña Domitila Beltrán, la propietaria ya es de edad avanzada y manifiesta que necesita cruzar de un lado al otro en su terreno y no puede por la canaleta</w:t>
      </w:r>
      <w:r w:rsidR="00BA6842">
        <w:rPr>
          <w:rFonts w:ascii="Times New Roman" w:hAnsi="Times New Roman" w:cs="Times New Roman"/>
          <w:sz w:val="24"/>
          <w:szCs w:val="24"/>
        </w:rPr>
        <w:t xml:space="preserve">, es necesario dar una solución para poder habilitar el espacio de cruce en su terreno. La recomendación es la siguiente: se debe construir una pequeña obra de paso para que la propietaria atraviese su terreno y así se evita un percance.  </w:t>
      </w:r>
      <w:r w:rsidR="00BA6842" w:rsidRPr="006F0DC5">
        <w:rPr>
          <w:rFonts w:ascii="Times New Roman" w:hAnsi="Times New Roman" w:cs="Times New Roman"/>
          <w:b/>
          <w:sz w:val="24"/>
          <w:szCs w:val="24"/>
        </w:rPr>
        <w:t>Por lo</w:t>
      </w:r>
      <w:r w:rsidR="00FF51A4">
        <w:rPr>
          <w:rFonts w:ascii="Times New Roman" w:hAnsi="Times New Roman" w:cs="Times New Roman"/>
          <w:b/>
          <w:sz w:val="24"/>
          <w:szCs w:val="24"/>
        </w:rPr>
        <w:t xml:space="preserve"> tanto el Concejo Municipal en U</w:t>
      </w:r>
      <w:r w:rsidR="00BA6842" w:rsidRPr="006F0DC5">
        <w:rPr>
          <w:rFonts w:ascii="Times New Roman" w:hAnsi="Times New Roman" w:cs="Times New Roman"/>
          <w:b/>
          <w:sz w:val="24"/>
          <w:szCs w:val="24"/>
        </w:rPr>
        <w:t>so de las facultades que le otorga el Código Municipal. ACUERDA:</w:t>
      </w:r>
      <w:r w:rsidR="00BA6842">
        <w:rPr>
          <w:rFonts w:ascii="Times New Roman" w:hAnsi="Times New Roman" w:cs="Times New Roman"/>
          <w:b/>
          <w:sz w:val="24"/>
          <w:szCs w:val="24"/>
        </w:rPr>
        <w:t xml:space="preserve"> 1) </w:t>
      </w:r>
      <w:r w:rsidR="00FF49E0" w:rsidRPr="00FF49E0">
        <w:rPr>
          <w:rFonts w:ascii="Times New Roman" w:hAnsi="Times New Roman" w:cs="Times New Roman"/>
          <w:sz w:val="24"/>
          <w:szCs w:val="24"/>
        </w:rPr>
        <w:t xml:space="preserve">Aprobar </w:t>
      </w:r>
      <w:r w:rsidR="00FF49E0">
        <w:rPr>
          <w:rFonts w:ascii="Times New Roman" w:hAnsi="Times New Roman" w:cs="Times New Roman"/>
          <w:sz w:val="24"/>
          <w:szCs w:val="24"/>
        </w:rPr>
        <w:t xml:space="preserve">la construcción de una Obra de Paso Peatonal en sector Los Hernández, </w:t>
      </w:r>
      <w:r w:rsidR="00FF49E0" w:rsidRPr="00091493">
        <w:rPr>
          <w:rFonts w:ascii="Times New Roman" w:hAnsi="Times New Roman" w:cs="Times New Roman"/>
          <w:sz w:val="24"/>
          <w:szCs w:val="24"/>
        </w:rPr>
        <w:t xml:space="preserve">Cantón </w:t>
      </w:r>
      <w:r w:rsidR="00FF49E0">
        <w:rPr>
          <w:rFonts w:ascii="Times New Roman" w:hAnsi="Times New Roman" w:cs="Times New Roman"/>
          <w:sz w:val="24"/>
          <w:szCs w:val="24"/>
        </w:rPr>
        <w:t xml:space="preserve">Tecomatepeque, </w:t>
      </w:r>
      <w:r w:rsidR="00FF49E0" w:rsidRPr="00091493">
        <w:rPr>
          <w:rFonts w:ascii="Times New Roman" w:hAnsi="Times New Roman" w:cs="Times New Roman"/>
          <w:sz w:val="24"/>
          <w:szCs w:val="24"/>
        </w:rPr>
        <w:t>Municipio de San Pedro Perulapan</w:t>
      </w:r>
      <w:r w:rsidR="00FF49E0">
        <w:rPr>
          <w:rFonts w:ascii="Times New Roman" w:hAnsi="Times New Roman" w:cs="Times New Roman"/>
          <w:sz w:val="24"/>
          <w:szCs w:val="24"/>
        </w:rPr>
        <w:t>, para evitar que una repunta en algún momento vaya a provocar un accidente fatal con las per</w:t>
      </w:r>
      <w:r w:rsidR="00FE3CDF">
        <w:rPr>
          <w:rFonts w:ascii="Times New Roman" w:hAnsi="Times New Roman" w:cs="Times New Roman"/>
          <w:sz w:val="24"/>
          <w:szCs w:val="24"/>
        </w:rPr>
        <w:t xml:space="preserve">sonas que cruzan por el sector, con un monto de Tres Mil Quinientos 00/100 Dólares de Los Estados Unidos de Norte América ($3,500.00) aproximadamente, lo cual se utilizará para la compra de materiales de construcción y mano de Obra. </w:t>
      </w:r>
      <w:r w:rsidR="00FE3CDF" w:rsidRPr="00FE3CDF">
        <w:rPr>
          <w:rFonts w:ascii="Times New Roman" w:hAnsi="Times New Roman" w:cs="Times New Roman"/>
          <w:b/>
          <w:sz w:val="24"/>
          <w:szCs w:val="24"/>
        </w:rPr>
        <w:t>2)</w:t>
      </w:r>
      <w:r w:rsidR="00FE3CDF">
        <w:rPr>
          <w:rFonts w:ascii="Times New Roman" w:hAnsi="Times New Roman" w:cs="Times New Roman"/>
          <w:sz w:val="24"/>
          <w:szCs w:val="24"/>
        </w:rPr>
        <w:t xml:space="preserve">  Aprobar </w:t>
      </w:r>
      <w:r w:rsidR="00564DF1">
        <w:rPr>
          <w:rFonts w:ascii="Times New Roman" w:hAnsi="Times New Roman" w:cs="Times New Roman"/>
          <w:sz w:val="24"/>
          <w:szCs w:val="24"/>
        </w:rPr>
        <w:t>la construcción de una pequeña obra de paso en terreno propiedad de la señora Domitila Beltrán, ya que en dicha propiedad las aguas lluvias que se juntan por la recaudación que hace la calle</w:t>
      </w:r>
      <w:r w:rsidR="00122F22">
        <w:rPr>
          <w:rFonts w:ascii="Times New Roman" w:hAnsi="Times New Roman" w:cs="Times New Roman"/>
          <w:sz w:val="24"/>
          <w:szCs w:val="24"/>
        </w:rPr>
        <w:t xml:space="preserve"> y</w:t>
      </w:r>
      <w:r w:rsidR="00564DF1">
        <w:rPr>
          <w:rFonts w:ascii="Times New Roman" w:hAnsi="Times New Roman" w:cs="Times New Roman"/>
          <w:sz w:val="24"/>
          <w:szCs w:val="24"/>
        </w:rPr>
        <w:t xml:space="preserve"> se descargan todas sobre la canaleta de</w:t>
      </w:r>
      <w:r w:rsidR="00122F22">
        <w:rPr>
          <w:rFonts w:ascii="Times New Roman" w:hAnsi="Times New Roman" w:cs="Times New Roman"/>
          <w:sz w:val="24"/>
          <w:szCs w:val="24"/>
        </w:rPr>
        <w:t xml:space="preserve"> dicho</w:t>
      </w:r>
      <w:r w:rsidR="00564DF1">
        <w:rPr>
          <w:rFonts w:ascii="Times New Roman" w:hAnsi="Times New Roman" w:cs="Times New Roman"/>
          <w:sz w:val="24"/>
          <w:szCs w:val="24"/>
        </w:rPr>
        <w:t xml:space="preserve"> terreno</w:t>
      </w:r>
      <w:r w:rsidR="00122F22">
        <w:rPr>
          <w:rFonts w:ascii="Times New Roman" w:hAnsi="Times New Roman" w:cs="Times New Roman"/>
          <w:sz w:val="24"/>
          <w:szCs w:val="24"/>
        </w:rPr>
        <w:t xml:space="preserve">, autorizándose los materiales de construcción y la mitad de la mano de obra y la propietaria del inmueble se sume al esfuerzo con la otra parte de la mano de obra. </w:t>
      </w:r>
      <w:r w:rsidR="00122F22" w:rsidRPr="00122F22">
        <w:rPr>
          <w:rFonts w:ascii="Times New Roman" w:hAnsi="Times New Roman" w:cs="Times New Roman"/>
          <w:b/>
          <w:sz w:val="24"/>
          <w:szCs w:val="24"/>
        </w:rPr>
        <w:t>3)</w:t>
      </w:r>
      <w:r w:rsidR="00122F22" w:rsidRPr="00FE391D">
        <w:rPr>
          <w:rFonts w:ascii="Times New Roman" w:hAnsi="Times New Roman" w:cs="Times New Roman"/>
          <w:sz w:val="24"/>
          <w:szCs w:val="24"/>
        </w:rPr>
        <w:t xml:space="preserve"> Se autoriza al Jefe de UACI realizar los procesos </w:t>
      </w:r>
      <w:r w:rsidR="00122F22">
        <w:rPr>
          <w:rFonts w:ascii="Times New Roman" w:hAnsi="Times New Roman" w:cs="Times New Roman"/>
          <w:sz w:val="24"/>
          <w:szCs w:val="24"/>
        </w:rPr>
        <w:t>de</w:t>
      </w:r>
      <w:r w:rsidR="00122F22" w:rsidRPr="00FE391D">
        <w:rPr>
          <w:rFonts w:ascii="Times New Roman" w:hAnsi="Times New Roman" w:cs="Times New Roman"/>
          <w:sz w:val="24"/>
          <w:szCs w:val="24"/>
        </w:rPr>
        <w:t xml:space="preserve">scritos anteriormente. </w:t>
      </w:r>
      <w:r w:rsidR="00122F22" w:rsidRPr="00122F22">
        <w:rPr>
          <w:rFonts w:ascii="Times New Roman" w:hAnsi="Times New Roman" w:cs="Times New Roman"/>
          <w:b/>
          <w:sz w:val="24"/>
          <w:szCs w:val="24"/>
        </w:rPr>
        <w:t>4)</w:t>
      </w:r>
      <w:r w:rsidR="00122F22" w:rsidRPr="00FE391D">
        <w:rPr>
          <w:rFonts w:ascii="Times New Roman" w:hAnsi="Times New Roman" w:cs="Times New Roman"/>
          <w:sz w:val="24"/>
          <w:szCs w:val="24"/>
        </w:rPr>
        <w:t xml:space="preserve"> </w:t>
      </w:r>
      <w:r w:rsidR="00122F22" w:rsidRPr="00FE391D">
        <w:rPr>
          <w:rFonts w:ascii="Times New Roman" w:hAnsi="Times New Roman" w:cs="Times New Roman"/>
          <w:sz w:val="24"/>
          <w:szCs w:val="24"/>
          <w:lang w:val="es-ES"/>
        </w:rPr>
        <w:t>Se autoriza a la</w:t>
      </w:r>
      <w:r w:rsidR="00122F22" w:rsidRPr="00FE391D">
        <w:rPr>
          <w:rFonts w:ascii="Times New Roman" w:hAnsi="Times New Roman" w:cs="Times New Roman"/>
          <w:sz w:val="24"/>
          <w:szCs w:val="24"/>
        </w:rPr>
        <w:t xml:space="preserve"> Tesorera Municipal, Licda. Mayra Lissethe Renderos de Vásquez para que realice</w:t>
      </w:r>
      <w:r w:rsidR="00122F22" w:rsidRPr="00FE391D">
        <w:rPr>
          <w:rFonts w:ascii="Times New Roman" w:hAnsi="Times New Roman" w:cs="Times New Roman"/>
          <w:sz w:val="24"/>
          <w:szCs w:val="24"/>
          <w:lang w:val="es-ES"/>
        </w:rPr>
        <w:t xml:space="preserve"> los egresos correspondientes a dicha</w:t>
      </w:r>
      <w:r w:rsidR="00122F22">
        <w:rPr>
          <w:rFonts w:ascii="Times New Roman" w:hAnsi="Times New Roman" w:cs="Times New Roman"/>
          <w:sz w:val="24"/>
          <w:szCs w:val="24"/>
          <w:lang w:val="es-ES"/>
        </w:rPr>
        <w:t>s</w:t>
      </w:r>
      <w:r w:rsidR="00122F22" w:rsidRPr="00FE391D">
        <w:rPr>
          <w:rFonts w:ascii="Times New Roman" w:hAnsi="Times New Roman" w:cs="Times New Roman"/>
          <w:sz w:val="24"/>
          <w:szCs w:val="24"/>
          <w:lang w:val="es-ES"/>
        </w:rPr>
        <w:t xml:space="preserve"> disposicion</w:t>
      </w:r>
      <w:r w:rsidR="00122F22">
        <w:rPr>
          <w:rFonts w:ascii="Times New Roman" w:hAnsi="Times New Roman" w:cs="Times New Roman"/>
          <w:sz w:val="24"/>
          <w:szCs w:val="24"/>
          <w:lang w:val="es-ES"/>
        </w:rPr>
        <w:t>es</w:t>
      </w:r>
      <w:r w:rsidR="00122F22" w:rsidRPr="00FE391D">
        <w:rPr>
          <w:rFonts w:ascii="Times New Roman" w:hAnsi="Times New Roman" w:cs="Times New Roman"/>
          <w:sz w:val="24"/>
          <w:szCs w:val="24"/>
          <w:lang w:val="es-ES"/>
        </w:rPr>
        <w:t xml:space="preserve"> de  la cuenta </w:t>
      </w:r>
      <w:r w:rsidR="00122F22" w:rsidRPr="00122F22">
        <w:rPr>
          <w:rFonts w:ascii="Times New Roman" w:hAnsi="Times New Roman" w:cs="Times New Roman"/>
          <w:bCs/>
          <w:sz w:val="24"/>
          <w:szCs w:val="24"/>
        </w:rPr>
        <w:t>CONSTRUCCIÓN DE OBRAS DE MITIGACIÓN EN ZONAS DE RIESGOS EN EL MUNICIPIO DE SAN PEDRO PERULAPAN, AÑO 2019</w:t>
      </w:r>
      <w:r w:rsidR="00122F22" w:rsidRPr="00122F22">
        <w:rPr>
          <w:rFonts w:ascii="Times New Roman" w:hAnsi="Times New Roman" w:cs="Times New Roman"/>
          <w:sz w:val="24"/>
          <w:szCs w:val="24"/>
        </w:rPr>
        <w:t>.</w:t>
      </w:r>
      <w:r w:rsidR="00122F22">
        <w:rPr>
          <w:rFonts w:ascii="Times New Roman" w:hAnsi="Times New Roman" w:cs="Times New Roman"/>
          <w:sz w:val="24"/>
          <w:szCs w:val="24"/>
        </w:rPr>
        <w:t xml:space="preserve"> </w:t>
      </w:r>
      <w:r w:rsidR="00122F22">
        <w:rPr>
          <w:rFonts w:ascii="Times New Roman" w:hAnsi="Times New Roman" w:cs="Times New Roman"/>
          <w:b/>
          <w:sz w:val="24"/>
          <w:szCs w:val="24"/>
        </w:rPr>
        <w:t>5</w:t>
      </w:r>
      <w:r w:rsidR="00122F22" w:rsidRPr="00FC6FC6">
        <w:rPr>
          <w:rFonts w:ascii="Times New Roman" w:hAnsi="Times New Roman" w:cs="Times New Roman"/>
          <w:b/>
          <w:sz w:val="24"/>
          <w:szCs w:val="24"/>
        </w:rPr>
        <w:t>)</w:t>
      </w:r>
      <w:r w:rsidR="00122F22">
        <w:rPr>
          <w:rFonts w:ascii="Times New Roman" w:hAnsi="Times New Roman" w:cs="Times New Roman"/>
          <w:b/>
          <w:sz w:val="24"/>
          <w:szCs w:val="24"/>
        </w:rPr>
        <w:t xml:space="preserve"> </w:t>
      </w:r>
      <w:r w:rsidR="00122F22" w:rsidRPr="00FE391D">
        <w:rPr>
          <w:rFonts w:ascii="Times New Roman" w:hAnsi="Times New Roman" w:cs="Times New Roman"/>
          <w:sz w:val="24"/>
          <w:szCs w:val="24"/>
        </w:rPr>
        <w:t>Se autoriza a la Encargada de Presupuesto para descargar en las cifras correspondientes del presupuesto Municipal vigente.</w:t>
      </w:r>
      <w:r w:rsidR="00122F22" w:rsidRPr="00FE391D">
        <w:rPr>
          <w:sz w:val="24"/>
          <w:szCs w:val="24"/>
        </w:rPr>
        <w:t xml:space="preserve"> </w:t>
      </w:r>
      <w:r w:rsidR="00122F22" w:rsidRPr="00FE391D">
        <w:rPr>
          <w:rFonts w:ascii="Times New Roman" w:hAnsi="Times New Roman" w:cs="Times New Roman"/>
          <w:sz w:val="24"/>
          <w:szCs w:val="24"/>
          <w:lang w:val="es-ES"/>
        </w:rPr>
        <w:t>Comuníquese.</w:t>
      </w:r>
    </w:p>
    <w:p w:rsidR="00A34B30" w:rsidRPr="002B2DBC" w:rsidRDefault="002F6342" w:rsidP="00A34B30">
      <w:pPr>
        <w:spacing w:after="0" w:line="276" w:lineRule="auto"/>
        <w:jc w:val="both"/>
        <w:rPr>
          <w:rFonts w:ascii="Times New Roman" w:hAnsi="Times New Roman" w:cs="Times New Roman"/>
          <w:sz w:val="24"/>
          <w:szCs w:val="24"/>
        </w:rPr>
      </w:pPr>
      <w:r w:rsidRPr="002B2DBC">
        <w:rPr>
          <w:rFonts w:ascii="Times New Roman" w:hAnsi="Times New Roman" w:cs="Times New Roman"/>
          <w:b/>
          <w:sz w:val="24"/>
          <w:szCs w:val="24"/>
        </w:rPr>
        <w:lastRenderedPageBreak/>
        <w:t>ACUERDO NÚMERO OCHO:</w:t>
      </w:r>
      <w:r w:rsidRPr="002B2DBC">
        <w:rPr>
          <w:rFonts w:ascii="Times New Roman" w:hAnsi="Times New Roman" w:cs="Times New Roman"/>
          <w:sz w:val="24"/>
          <w:szCs w:val="24"/>
        </w:rPr>
        <w:t xml:space="preserve"> </w:t>
      </w:r>
      <w:r w:rsidR="00A34B30" w:rsidRPr="002B2DBC">
        <w:rPr>
          <w:rFonts w:ascii="Times New Roman" w:hAnsi="Times New Roman" w:cs="Times New Roman"/>
          <w:sz w:val="24"/>
          <w:szCs w:val="24"/>
        </w:rPr>
        <w:t>El Concejo Municipal,  CONSIDERANDO:</w:t>
      </w:r>
    </w:p>
    <w:p w:rsidR="002B2DBC" w:rsidRPr="002B2DBC" w:rsidRDefault="00A34B30" w:rsidP="002B2DBC">
      <w:pPr>
        <w:spacing w:after="0"/>
        <w:jc w:val="both"/>
        <w:rPr>
          <w:rFonts w:ascii="Times New Roman" w:hAnsi="Times New Roman" w:cs="Times New Roman"/>
          <w:sz w:val="24"/>
          <w:szCs w:val="24"/>
        </w:rPr>
      </w:pPr>
      <w:r w:rsidRPr="002B2DBC">
        <w:rPr>
          <w:rFonts w:ascii="Times New Roman" w:hAnsi="Times New Roman" w:cs="Times New Roman"/>
          <w:sz w:val="24"/>
          <w:szCs w:val="24"/>
        </w:rPr>
        <w:t xml:space="preserve">I- </w:t>
      </w:r>
      <w:r w:rsidR="002B2DBC" w:rsidRPr="002B2DBC">
        <w:rPr>
          <w:rFonts w:ascii="Times New Roman" w:hAnsi="Times New Roman" w:cs="Times New Roman"/>
          <w:sz w:val="24"/>
          <w:szCs w:val="24"/>
        </w:rPr>
        <w:t xml:space="preserve">Que Según nota presentada por el Jefe de UACI, Arq. Henry Douglas Palacios Montenegro, donde solicita aprobación de los términos de referencia de los siguientes Proyectos: 1- </w:t>
      </w:r>
      <w:r w:rsidR="002B2DBC" w:rsidRPr="00F43B30">
        <w:rPr>
          <w:rFonts w:ascii="Times New Roman" w:hAnsi="Times New Roman" w:cs="Times New Roman"/>
          <w:sz w:val="24"/>
          <w:szCs w:val="24"/>
        </w:rPr>
        <w:t>“CONSTRUCCIÓN DE 130 METROS LINEALES DE CONCRETO HIDRAULICO EN CANTÓN EL LIMÓN, SECTOR RANCHO PERLA, SAN PEDRO PERULAPAN, DEPARTAMENTO DE CUSCATLÁN”.</w:t>
      </w:r>
      <w:r w:rsidR="002B2DBC">
        <w:rPr>
          <w:rFonts w:ascii="Times New Roman" w:hAnsi="Times New Roman" w:cs="Times New Roman"/>
          <w:sz w:val="24"/>
          <w:szCs w:val="24"/>
        </w:rPr>
        <w:t xml:space="preserve"> </w:t>
      </w:r>
      <w:r w:rsidR="002B2DBC" w:rsidRPr="002B2DBC">
        <w:rPr>
          <w:rFonts w:ascii="Times New Roman" w:hAnsi="Times New Roman" w:cs="Times New Roman"/>
          <w:sz w:val="24"/>
          <w:szCs w:val="24"/>
        </w:rPr>
        <w:t xml:space="preserve">2- </w:t>
      </w:r>
      <w:r w:rsidR="002B2DBC" w:rsidRPr="00E400B1">
        <w:rPr>
          <w:rFonts w:ascii="Times New Roman" w:hAnsi="Times New Roman" w:cs="Times New Roman"/>
          <w:sz w:val="24"/>
          <w:szCs w:val="24"/>
        </w:rPr>
        <w:t>ELECTRIFICACION EN CASERIO ZONA 1, CANTON  EL RODEO</w:t>
      </w:r>
      <w:r w:rsidR="002B2DBC">
        <w:rPr>
          <w:rFonts w:ascii="Times New Roman" w:hAnsi="Times New Roman" w:cs="Times New Roman"/>
          <w:sz w:val="24"/>
          <w:szCs w:val="24"/>
        </w:rPr>
        <w:t>. 3-</w:t>
      </w:r>
      <w:r w:rsidR="002B2DBC" w:rsidRPr="002B2DBC">
        <w:rPr>
          <w:rFonts w:ascii="Times New Roman" w:hAnsi="Times New Roman" w:cs="Times New Roman"/>
          <w:sz w:val="24"/>
          <w:szCs w:val="24"/>
        </w:rPr>
        <w:t xml:space="preserve"> </w:t>
      </w:r>
      <w:r w:rsidR="002B2DBC" w:rsidRPr="00744BA1">
        <w:rPr>
          <w:rFonts w:ascii="Times New Roman" w:hAnsi="Times New Roman" w:cs="Times New Roman"/>
          <w:sz w:val="24"/>
          <w:szCs w:val="24"/>
        </w:rPr>
        <w:t>ELECTRIFICACIÓN EN CASERÍO KM 25 CALLE BUENA VISTA, CANTÓN EL CARMEN, SECTOR LA LINEA FERREA, MUNICIPIO DE SAN PEDRO PERULAPAN, DEPARTAMENTO DE CUSCATLÁN, AÑO 2019.</w:t>
      </w:r>
    </w:p>
    <w:p w:rsidR="00A34B30" w:rsidRPr="002B2DBC" w:rsidRDefault="002B2DBC" w:rsidP="00C21A63">
      <w:pPr>
        <w:spacing w:after="0"/>
        <w:jc w:val="both"/>
        <w:rPr>
          <w:rFonts w:ascii="Times New Roman" w:hAnsi="Times New Roman" w:cs="Times New Roman"/>
          <w:sz w:val="24"/>
          <w:szCs w:val="24"/>
        </w:rPr>
      </w:pPr>
      <w:r w:rsidRPr="002B2DBC">
        <w:rPr>
          <w:rFonts w:ascii="Times New Roman" w:hAnsi="Times New Roman" w:cs="Times New Roman"/>
          <w:sz w:val="24"/>
          <w:szCs w:val="24"/>
        </w:rPr>
        <w:t xml:space="preserve">II- Que según el Art. 43.- de la Ley LACAP, que literalmente dice: Previo a toda licitación o todo concurso, deberán elaborarse las bases correspondientes, las que sin perjuicio de las Leyes o Reglamentos aplicables, constituyen el instrumento particular que regulará a la contratación específica. Las bases deberán redactarse en forma clara y precisa a fin de que los interesados conozcan en detalle el objeto de las obligaciones contractuales, los requerimientos y las especificaciones de las mismas para que las ofertas comprendan todos los aspectos y armonicen con ellas y sean presentadas en igualdad de condiciones. Las bases de licitación o de concurso se regirán por los modelos y documentos guías emitidos por la UNAC, sin perjuicio de las particularidades y requerimientos especiales en cada caso. </w:t>
      </w:r>
      <w:r w:rsidRPr="002B2DBC">
        <w:rPr>
          <w:rFonts w:ascii="Times New Roman" w:hAnsi="Times New Roman" w:cs="Times New Roman"/>
          <w:b/>
          <w:sz w:val="24"/>
          <w:szCs w:val="24"/>
        </w:rPr>
        <w:t xml:space="preserve">Por lo tanto el Concejo Municipal en uso de las facultades que le otorga el Código Municipal y la </w:t>
      </w:r>
      <w:proofErr w:type="spellStart"/>
      <w:r w:rsidRPr="002B2DBC">
        <w:rPr>
          <w:rFonts w:ascii="Times New Roman" w:hAnsi="Times New Roman" w:cs="Times New Roman"/>
          <w:b/>
          <w:sz w:val="24"/>
          <w:szCs w:val="24"/>
        </w:rPr>
        <w:t>Lacap</w:t>
      </w:r>
      <w:proofErr w:type="spellEnd"/>
      <w:r w:rsidRPr="002B2DBC">
        <w:rPr>
          <w:rFonts w:ascii="Times New Roman" w:hAnsi="Times New Roman" w:cs="Times New Roman"/>
          <w:b/>
          <w:sz w:val="24"/>
          <w:szCs w:val="24"/>
        </w:rPr>
        <w:t>. ACUERDA:</w:t>
      </w:r>
      <w:r w:rsidRPr="002B2DBC">
        <w:rPr>
          <w:rFonts w:ascii="Times New Roman" w:hAnsi="Times New Roman" w:cs="Times New Roman"/>
          <w:sz w:val="24"/>
          <w:szCs w:val="24"/>
        </w:rPr>
        <w:t xml:space="preserve"> 1) Aprobar los términos de referencia de los siguientes Proyectos: </w:t>
      </w:r>
      <w:r w:rsidR="002B2377">
        <w:rPr>
          <w:rFonts w:ascii="Times New Roman" w:hAnsi="Times New Roman" w:cs="Times New Roman"/>
          <w:sz w:val="24"/>
          <w:szCs w:val="24"/>
        </w:rPr>
        <w:t xml:space="preserve">1- </w:t>
      </w:r>
      <w:r w:rsidR="002B2377" w:rsidRPr="00F43B30">
        <w:rPr>
          <w:rFonts w:ascii="Times New Roman" w:hAnsi="Times New Roman" w:cs="Times New Roman"/>
          <w:sz w:val="24"/>
          <w:szCs w:val="24"/>
        </w:rPr>
        <w:t>“CONSTRUCCIÓN DE 130 METROS LINEALES DE CONCRETO HIDRAULICO EN CANTÓN EL LIMÓN, SECTOR RANCHO PERLA, SAN PEDRO PERULAPAN, DEPARTAMENTO DE CUSCATLÁN”.</w:t>
      </w:r>
      <w:r w:rsidR="002B2377">
        <w:rPr>
          <w:rFonts w:ascii="Times New Roman" w:hAnsi="Times New Roman" w:cs="Times New Roman"/>
          <w:sz w:val="24"/>
          <w:szCs w:val="24"/>
        </w:rPr>
        <w:t xml:space="preserve"> </w:t>
      </w:r>
      <w:r w:rsidR="002B2377" w:rsidRPr="002B2DBC">
        <w:rPr>
          <w:rFonts w:ascii="Times New Roman" w:hAnsi="Times New Roman" w:cs="Times New Roman"/>
          <w:sz w:val="24"/>
          <w:szCs w:val="24"/>
        </w:rPr>
        <w:t xml:space="preserve">2- </w:t>
      </w:r>
      <w:r w:rsidR="002B2377" w:rsidRPr="00E400B1">
        <w:rPr>
          <w:rFonts w:ascii="Times New Roman" w:hAnsi="Times New Roman" w:cs="Times New Roman"/>
          <w:sz w:val="24"/>
          <w:szCs w:val="24"/>
        </w:rPr>
        <w:t>ELECTRIFICACION EN CASERIO ZONA 1, CANTON  EL RODEO</w:t>
      </w:r>
      <w:r w:rsidR="002B2377">
        <w:rPr>
          <w:rFonts w:ascii="Times New Roman" w:hAnsi="Times New Roman" w:cs="Times New Roman"/>
          <w:sz w:val="24"/>
          <w:szCs w:val="24"/>
        </w:rPr>
        <w:t>. 3-</w:t>
      </w:r>
      <w:r w:rsidR="002B2377" w:rsidRPr="002B2DBC">
        <w:rPr>
          <w:rFonts w:ascii="Times New Roman" w:hAnsi="Times New Roman" w:cs="Times New Roman"/>
          <w:sz w:val="24"/>
          <w:szCs w:val="24"/>
        </w:rPr>
        <w:t xml:space="preserve"> </w:t>
      </w:r>
      <w:r w:rsidR="002B2377" w:rsidRPr="00744BA1">
        <w:rPr>
          <w:rFonts w:ascii="Times New Roman" w:hAnsi="Times New Roman" w:cs="Times New Roman"/>
          <w:sz w:val="24"/>
          <w:szCs w:val="24"/>
        </w:rPr>
        <w:t>ELECTRIFICACIÓN EN CASERÍO KM 25 CALLE BUENA VISTA, CANTÓN EL CARMEN, SECTOR LA LINEA FERREA, MUNICIPIO DE SAN PEDRO PERULAPAN, DEPARTAMENTO DE CUSCATLÁN, AÑO 2019.</w:t>
      </w:r>
      <w:r w:rsidR="002B2377">
        <w:rPr>
          <w:rFonts w:ascii="Times New Roman" w:hAnsi="Times New Roman" w:cs="Times New Roman"/>
          <w:sz w:val="24"/>
          <w:szCs w:val="24"/>
        </w:rPr>
        <w:t xml:space="preserve"> </w:t>
      </w:r>
      <w:r w:rsidRPr="002B2DBC">
        <w:rPr>
          <w:rFonts w:ascii="Times New Roman" w:hAnsi="Times New Roman" w:cs="Times New Roman"/>
          <w:sz w:val="24"/>
          <w:szCs w:val="24"/>
        </w:rPr>
        <w:t>2) Se autoriza al jefe de UACI para que publique en el sistema de Compras Públicas COMPRASAL los términos de referencia descritos en los numerales anteriores y que continúe con el proceso de contratación en base a la ley.</w:t>
      </w:r>
      <w:r w:rsidR="001152F2">
        <w:rPr>
          <w:rFonts w:ascii="Times New Roman" w:hAnsi="Times New Roman" w:cs="Times New Roman"/>
          <w:sz w:val="24"/>
          <w:szCs w:val="24"/>
        </w:rPr>
        <w:t xml:space="preserve"> Comuníquese.-</w:t>
      </w:r>
    </w:p>
    <w:p w:rsidR="002F6342" w:rsidRPr="002B2DBC" w:rsidRDefault="002F6342" w:rsidP="002F6342">
      <w:pPr>
        <w:spacing w:after="0" w:line="276" w:lineRule="auto"/>
        <w:jc w:val="both"/>
        <w:rPr>
          <w:rFonts w:ascii="Times New Roman" w:hAnsi="Times New Roman" w:cs="Times New Roman"/>
          <w:sz w:val="24"/>
          <w:szCs w:val="24"/>
        </w:rPr>
      </w:pPr>
    </w:p>
    <w:p w:rsidR="003A43E9" w:rsidRPr="003357FA" w:rsidRDefault="003A43E9" w:rsidP="003A43E9">
      <w:pPr>
        <w:spacing w:after="0" w:line="276" w:lineRule="auto"/>
        <w:jc w:val="both"/>
        <w:rPr>
          <w:rFonts w:ascii="Times New Roman" w:hAnsi="Times New Roman" w:cs="Times New Roman"/>
          <w:sz w:val="24"/>
          <w:szCs w:val="24"/>
        </w:rPr>
      </w:pPr>
      <w:r w:rsidRPr="003357FA">
        <w:rPr>
          <w:rFonts w:ascii="Times New Roman" w:hAnsi="Times New Roman" w:cs="Times New Roman"/>
          <w:b/>
          <w:sz w:val="24"/>
          <w:szCs w:val="24"/>
        </w:rPr>
        <w:t>ACUERDO NÚMERO NUEVE:</w:t>
      </w:r>
      <w:r w:rsidRPr="003357FA">
        <w:rPr>
          <w:rFonts w:ascii="Times New Roman" w:hAnsi="Times New Roman" w:cs="Times New Roman"/>
          <w:sz w:val="24"/>
          <w:szCs w:val="24"/>
        </w:rPr>
        <w:t xml:space="preserve"> El Concejo Municipal,  CONSIDERANDO:</w:t>
      </w:r>
    </w:p>
    <w:p w:rsidR="00A34B30" w:rsidRDefault="003A43E9" w:rsidP="003357FA">
      <w:pPr>
        <w:spacing w:after="0"/>
        <w:jc w:val="both"/>
        <w:rPr>
          <w:rFonts w:ascii="Times New Roman" w:hAnsi="Times New Roman" w:cs="Times New Roman"/>
          <w:sz w:val="24"/>
          <w:szCs w:val="24"/>
        </w:rPr>
      </w:pPr>
      <w:r w:rsidRPr="003357FA">
        <w:rPr>
          <w:rFonts w:ascii="Times New Roman" w:hAnsi="Times New Roman" w:cs="Times New Roman"/>
          <w:sz w:val="24"/>
          <w:szCs w:val="24"/>
        </w:rPr>
        <w:t>I-</w:t>
      </w:r>
      <w:r>
        <w:rPr>
          <w:rFonts w:ascii="Times New Roman" w:hAnsi="Times New Roman" w:cs="Times New Roman"/>
          <w:sz w:val="24"/>
          <w:szCs w:val="24"/>
        </w:rPr>
        <w:t xml:space="preserve"> </w:t>
      </w:r>
      <w:r w:rsidR="003357FA" w:rsidRPr="007838FB">
        <w:rPr>
          <w:rFonts w:ascii="Times New Roman" w:hAnsi="Times New Roman" w:cs="Times New Roman"/>
          <w:sz w:val="24"/>
          <w:szCs w:val="24"/>
        </w:rPr>
        <w:t xml:space="preserve">Que según los Privilegios otorgados a los Colaboradores Jurídicos y Estudiantes en el numeral 2 del Art. 85 De Las Disposiciones Generales De Presupuestos expone literalmente: Podrá concederse permiso para que se ausente de sus oficinas durante el período lectivo, y por un lapso no mayor de dos horas diarias, a los empleados que sean estudiantes de cualesquiera de las facultades de las universidades. En este caso, la calidad de estudiante matriculado y la necesidad del permiso, deben ser comprobadas con la certificación de la Universidad respectiva en donde conste el horario de clase. </w:t>
      </w:r>
      <w:r w:rsidR="003357FA" w:rsidRPr="007838FB">
        <w:rPr>
          <w:rFonts w:ascii="Times New Roman" w:hAnsi="Times New Roman" w:cs="Times New Roman"/>
          <w:b/>
          <w:sz w:val="24"/>
          <w:szCs w:val="24"/>
          <w:lang w:val="es-ES"/>
        </w:rPr>
        <w:t xml:space="preserve">Por lo tanto el Concejo Municipal en uso de las facultades que le otorga el Código Municipal.  ACUERDA: </w:t>
      </w:r>
      <w:r w:rsidR="003357FA" w:rsidRPr="007838FB">
        <w:rPr>
          <w:rFonts w:ascii="Times New Roman" w:hAnsi="Times New Roman" w:cs="Times New Roman"/>
          <w:sz w:val="24"/>
          <w:szCs w:val="24"/>
        </w:rPr>
        <w:t xml:space="preserve">Conceder permiso laboral por tener compromiso de estudio al empleado Encargado de Caja, SANTOS EMILIO FLORES BELTRAN los días </w:t>
      </w:r>
      <w:r w:rsidR="003357FA">
        <w:rPr>
          <w:rFonts w:ascii="Times New Roman" w:hAnsi="Times New Roman" w:cs="Times New Roman"/>
          <w:sz w:val="24"/>
          <w:szCs w:val="24"/>
        </w:rPr>
        <w:t>viernes</w:t>
      </w:r>
      <w:r w:rsidR="003357FA" w:rsidRPr="007838FB">
        <w:rPr>
          <w:rFonts w:ascii="Times New Roman" w:hAnsi="Times New Roman" w:cs="Times New Roman"/>
          <w:sz w:val="24"/>
          <w:szCs w:val="24"/>
        </w:rPr>
        <w:t xml:space="preserve">, se retirará de la Alcaldía Municipal de San Pedro Perulapan a las 2:00 p.m. Serían dos horas por un día de la semana durante dure el Ciclo </w:t>
      </w:r>
      <w:r w:rsidR="003357FA">
        <w:rPr>
          <w:rFonts w:ascii="Times New Roman" w:hAnsi="Times New Roman" w:cs="Times New Roman"/>
          <w:sz w:val="24"/>
          <w:szCs w:val="24"/>
        </w:rPr>
        <w:t>II</w:t>
      </w:r>
      <w:r w:rsidR="003357FA" w:rsidRPr="007838FB">
        <w:rPr>
          <w:rFonts w:ascii="Times New Roman" w:hAnsi="Times New Roman" w:cs="Times New Roman"/>
          <w:sz w:val="24"/>
          <w:szCs w:val="24"/>
        </w:rPr>
        <w:t>-2019, por estar cursando estudios de educación superior, la carrera de Licenciatura en Ciencias Jurídicas en la Universidad Luterana Salvadoreña. Comuníquese.-</w:t>
      </w:r>
    </w:p>
    <w:p w:rsidR="003357FA" w:rsidRDefault="003357FA" w:rsidP="003357FA">
      <w:pPr>
        <w:spacing w:after="0"/>
        <w:jc w:val="both"/>
        <w:rPr>
          <w:rFonts w:ascii="Times New Roman" w:hAnsi="Times New Roman" w:cs="Times New Roman"/>
          <w:sz w:val="24"/>
          <w:szCs w:val="24"/>
        </w:rPr>
      </w:pPr>
    </w:p>
    <w:p w:rsidR="004D5CD6" w:rsidRPr="000D559E" w:rsidRDefault="004D5CD6" w:rsidP="00E778C7">
      <w:pPr>
        <w:spacing w:after="0"/>
        <w:jc w:val="both"/>
        <w:rPr>
          <w:rFonts w:ascii="Times New Roman" w:hAnsi="Times New Roman" w:cs="Times New Roman"/>
          <w:sz w:val="24"/>
          <w:szCs w:val="24"/>
        </w:rPr>
      </w:pPr>
      <w:r w:rsidRPr="000D559E">
        <w:rPr>
          <w:rFonts w:ascii="Times New Roman" w:hAnsi="Times New Roman" w:cs="Times New Roman"/>
          <w:sz w:val="24"/>
          <w:szCs w:val="24"/>
        </w:rPr>
        <w:t>Finalizando la presente sesión, y no habiendo nada más que hacer constar, se cierra la presente acta que firmamos.</w:t>
      </w:r>
    </w:p>
    <w:p w:rsidR="00904630" w:rsidRDefault="008B4274" w:rsidP="004D353F">
      <w:pPr>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rsidR="00D815A1" w:rsidRDefault="00D815A1" w:rsidP="004D353F">
      <w:pPr>
        <w:spacing w:after="0" w:line="276" w:lineRule="auto"/>
        <w:jc w:val="both"/>
        <w:rPr>
          <w:rFonts w:ascii="Times New Roman" w:hAnsi="Times New Roman" w:cs="Times New Roman"/>
          <w:sz w:val="24"/>
          <w:szCs w:val="24"/>
        </w:rPr>
      </w:pP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Coronel</w:t>
      </w:r>
      <w:r w:rsidRPr="000D559E">
        <w:rPr>
          <w:rFonts w:ascii="Times New Roman" w:hAnsi="Times New Roman" w:cs="Times New Roman"/>
          <w:color w:val="244061" w:themeColor="accent1" w:themeShade="80"/>
          <w:sz w:val="24"/>
          <w:szCs w:val="24"/>
        </w:rPr>
        <w:t xml:space="preserve"> </w:t>
      </w:r>
      <w:r w:rsidRPr="000D559E">
        <w:rPr>
          <w:rFonts w:ascii="Times New Roman" w:hAnsi="Times New Roman" w:cs="Times New Roman"/>
          <w:sz w:val="24"/>
          <w:szCs w:val="24"/>
        </w:rPr>
        <w:t>Oswald Sibrian  Miranda</w:t>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t>Oscar Armando Joaquín Vivas</w:t>
      </w: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Alcalde Municipal</w:t>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t xml:space="preserve"> Síndico Municipal</w:t>
      </w:r>
    </w:p>
    <w:p w:rsidR="004D353F" w:rsidRDefault="004D353F" w:rsidP="004D353F">
      <w:pPr>
        <w:spacing w:after="0" w:line="276" w:lineRule="auto"/>
        <w:jc w:val="both"/>
        <w:rPr>
          <w:rFonts w:ascii="Times New Roman" w:hAnsi="Times New Roman" w:cs="Times New Roman"/>
          <w:sz w:val="24"/>
          <w:szCs w:val="24"/>
        </w:rPr>
      </w:pPr>
    </w:p>
    <w:p w:rsidR="003E030C" w:rsidRDefault="003E030C" w:rsidP="004D353F">
      <w:pPr>
        <w:spacing w:after="0" w:line="276" w:lineRule="auto"/>
        <w:jc w:val="both"/>
        <w:rPr>
          <w:rFonts w:ascii="Times New Roman" w:hAnsi="Times New Roman" w:cs="Times New Roman"/>
          <w:sz w:val="24"/>
          <w:szCs w:val="24"/>
        </w:rPr>
      </w:pPr>
    </w:p>
    <w:p w:rsidR="00B40D9D" w:rsidRPr="000D559E" w:rsidRDefault="00B40D9D" w:rsidP="004D353F">
      <w:pPr>
        <w:spacing w:after="0" w:line="276" w:lineRule="auto"/>
        <w:jc w:val="both"/>
        <w:rPr>
          <w:rFonts w:ascii="Times New Roman" w:hAnsi="Times New Roman" w:cs="Times New Roman"/>
          <w:sz w:val="24"/>
          <w:szCs w:val="24"/>
        </w:rPr>
      </w:pP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Héc</w:t>
      </w:r>
      <w:r w:rsidR="00DD3440">
        <w:rPr>
          <w:rFonts w:ascii="Times New Roman" w:hAnsi="Times New Roman" w:cs="Times New Roman"/>
          <w:sz w:val="24"/>
          <w:szCs w:val="24"/>
        </w:rPr>
        <w:t>tor Ismael Estrada Vásquez</w:t>
      </w:r>
      <w:r w:rsidR="00DD3440">
        <w:rPr>
          <w:rFonts w:ascii="Times New Roman" w:hAnsi="Times New Roman" w:cs="Times New Roman"/>
          <w:sz w:val="24"/>
          <w:szCs w:val="24"/>
        </w:rPr>
        <w:tab/>
      </w:r>
      <w:r w:rsidR="00DD3440">
        <w:rPr>
          <w:rFonts w:ascii="Times New Roman" w:hAnsi="Times New Roman" w:cs="Times New Roman"/>
          <w:sz w:val="24"/>
          <w:szCs w:val="24"/>
        </w:rPr>
        <w:tab/>
      </w:r>
      <w:r w:rsidR="00DD3440">
        <w:rPr>
          <w:rFonts w:ascii="Times New Roman" w:hAnsi="Times New Roman" w:cs="Times New Roman"/>
          <w:sz w:val="24"/>
          <w:szCs w:val="24"/>
        </w:rPr>
        <w:tab/>
      </w:r>
      <w:r w:rsidR="00DD3440">
        <w:rPr>
          <w:rFonts w:ascii="Times New Roman" w:hAnsi="Times New Roman" w:cs="Times New Roman"/>
          <w:sz w:val="24"/>
          <w:szCs w:val="24"/>
        </w:rPr>
        <w:tab/>
        <w:t xml:space="preserve"> </w:t>
      </w:r>
      <w:r w:rsidRPr="000D559E">
        <w:rPr>
          <w:rFonts w:ascii="Times New Roman" w:hAnsi="Times New Roman" w:cs="Times New Roman"/>
          <w:sz w:val="24"/>
          <w:szCs w:val="24"/>
        </w:rPr>
        <w:t>Medardo Benítez López</w:t>
      </w:r>
      <w:r w:rsidRPr="000D559E">
        <w:rPr>
          <w:rFonts w:ascii="Times New Roman" w:hAnsi="Times New Roman" w:cs="Times New Roman"/>
          <w:sz w:val="24"/>
          <w:szCs w:val="24"/>
        </w:rPr>
        <w:tab/>
      </w: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Pr</w:t>
      </w:r>
      <w:r w:rsidR="00250A2B">
        <w:rPr>
          <w:rFonts w:ascii="Times New Roman" w:hAnsi="Times New Roman" w:cs="Times New Roman"/>
          <w:sz w:val="24"/>
          <w:szCs w:val="24"/>
        </w:rPr>
        <w:t xml:space="preserve">imer Regidor Propietario </w:t>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t xml:space="preserve"> </w:t>
      </w:r>
      <w:r w:rsidRPr="000D559E">
        <w:rPr>
          <w:rFonts w:ascii="Times New Roman" w:hAnsi="Times New Roman" w:cs="Times New Roman"/>
          <w:sz w:val="24"/>
          <w:szCs w:val="24"/>
        </w:rPr>
        <w:t>Segundo Regidor Propietario</w:t>
      </w:r>
    </w:p>
    <w:p w:rsidR="004D353F" w:rsidRDefault="004D353F" w:rsidP="004D353F">
      <w:pPr>
        <w:spacing w:after="0" w:line="276" w:lineRule="auto"/>
        <w:jc w:val="both"/>
        <w:rPr>
          <w:rFonts w:ascii="Times New Roman" w:hAnsi="Times New Roman" w:cs="Times New Roman"/>
          <w:sz w:val="24"/>
          <w:szCs w:val="24"/>
        </w:rPr>
      </w:pPr>
    </w:p>
    <w:p w:rsidR="00EA27B9" w:rsidRDefault="00EA27B9" w:rsidP="004D353F">
      <w:pPr>
        <w:spacing w:after="0" w:line="276" w:lineRule="auto"/>
        <w:jc w:val="both"/>
        <w:rPr>
          <w:rFonts w:ascii="Times New Roman" w:hAnsi="Times New Roman" w:cs="Times New Roman"/>
          <w:sz w:val="24"/>
          <w:szCs w:val="24"/>
        </w:rPr>
      </w:pPr>
    </w:p>
    <w:p w:rsidR="00B40D9D" w:rsidRDefault="00B40D9D" w:rsidP="004D353F">
      <w:pPr>
        <w:spacing w:after="0" w:line="276" w:lineRule="auto"/>
        <w:jc w:val="both"/>
        <w:rPr>
          <w:rFonts w:ascii="Times New Roman" w:hAnsi="Times New Roman" w:cs="Times New Roman"/>
          <w:sz w:val="24"/>
          <w:szCs w:val="24"/>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Default="00755809" w:rsidP="004D353F">
      <w:pPr>
        <w:spacing w:after="0" w:line="276" w:lineRule="auto"/>
        <w:jc w:val="both"/>
        <w:rPr>
          <w:rFonts w:ascii="Times New Roman" w:hAnsi="Times New Roman" w:cs="Times New Roman"/>
          <w:sz w:val="20"/>
          <w:szCs w:val="20"/>
        </w:rPr>
      </w:pPr>
    </w:p>
    <w:p w:rsidR="003233BF" w:rsidRDefault="003233BF"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Sexto Regidor Propietario</w:t>
      </w:r>
    </w:p>
    <w:p w:rsidR="004D353F" w:rsidRDefault="004D353F" w:rsidP="004D353F">
      <w:pPr>
        <w:spacing w:after="0" w:line="276" w:lineRule="auto"/>
        <w:jc w:val="both"/>
        <w:rPr>
          <w:rFonts w:ascii="Times New Roman" w:hAnsi="Times New Roman" w:cs="Times New Roman"/>
          <w:sz w:val="20"/>
          <w:szCs w:val="20"/>
        </w:rPr>
      </w:pPr>
    </w:p>
    <w:p w:rsidR="00EA27B9" w:rsidRDefault="00EA27B9" w:rsidP="004D353F">
      <w:pPr>
        <w:spacing w:after="0" w:line="276" w:lineRule="auto"/>
        <w:jc w:val="both"/>
        <w:rPr>
          <w:rFonts w:ascii="Times New Roman" w:hAnsi="Times New Roman" w:cs="Times New Roman"/>
          <w:sz w:val="20"/>
          <w:szCs w:val="20"/>
        </w:rPr>
      </w:pPr>
    </w:p>
    <w:p w:rsidR="003233BF" w:rsidRDefault="003233BF"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Octava Regidora Propietaria</w:t>
      </w:r>
    </w:p>
    <w:p w:rsidR="004D353F" w:rsidRDefault="004D353F" w:rsidP="004D353F">
      <w:pPr>
        <w:spacing w:after="0" w:line="276" w:lineRule="auto"/>
        <w:jc w:val="both"/>
        <w:rPr>
          <w:rFonts w:ascii="Times New Roman" w:hAnsi="Times New Roman" w:cs="Times New Roman"/>
        </w:rPr>
      </w:pPr>
    </w:p>
    <w:p w:rsidR="00843479" w:rsidRDefault="00843479" w:rsidP="004D353F">
      <w:pPr>
        <w:spacing w:after="0" w:line="276" w:lineRule="auto"/>
        <w:jc w:val="both"/>
        <w:rPr>
          <w:rFonts w:ascii="Times New Roman" w:hAnsi="Times New Roman" w:cs="Times New Roman"/>
        </w:rPr>
      </w:pPr>
    </w:p>
    <w:p w:rsidR="00B40D9D" w:rsidRDefault="00B40D9D"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B07D16">
        <w:rPr>
          <w:rFonts w:ascii="Times New Roman" w:hAnsi="Times New Roman" w:cs="Times New Roman"/>
        </w:rPr>
        <w:t xml:space="preserve"> </w:t>
      </w:r>
      <w:r w:rsidRPr="004D353F">
        <w:rPr>
          <w:rFonts w:ascii="Times New Roman" w:hAnsi="Times New Roman" w:cs="Times New Roman"/>
        </w:rPr>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B07D16">
        <w:rPr>
          <w:rFonts w:ascii="Times New Roman" w:hAnsi="Times New Roman" w:cs="Times New Roman"/>
        </w:rPr>
        <w:t xml:space="preserve"> </w:t>
      </w:r>
      <w:r w:rsidR="00250A2B">
        <w:rPr>
          <w:rFonts w:ascii="Times New Roman" w:hAnsi="Times New Roman" w:cs="Times New Roman"/>
        </w:rPr>
        <w:t xml:space="preserve"> </w:t>
      </w:r>
      <w:r w:rsidRPr="004D353F">
        <w:rPr>
          <w:rFonts w:ascii="Times New Roman" w:hAnsi="Times New Roman" w:cs="Times New Roman"/>
        </w:rPr>
        <w:t>Segundo Regidor Suplente</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p>
    <w:p w:rsidR="00CA1A33"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B40D9D" w:rsidRPr="004D353F" w:rsidRDefault="00B40D9D"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r>
      <w:r w:rsidR="00250A2B">
        <w:rPr>
          <w:rFonts w:ascii="Times New Roman" w:hAnsi="Times New Roman" w:cs="Times New Roman"/>
        </w:rPr>
        <w:t xml:space="preserve"> </w:t>
      </w:r>
      <w:r w:rsidR="00477C99">
        <w:rPr>
          <w:rFonts w:ascii="Times New Roman" w:hAnsi="Times New Roman" w:cs="Times New Roman"/>
        </w:rPr>
        <w:t>Cuarta Regidora Suplente</w:t>
      </w:r>
      <w:r w:rsidR="00477C99">
        <w:rPr>
          <w:rFonts w:ascii="Times New Roman" w:hAnsi="Times New Roman" w:cs="Times New Roman"/>
        </w:rPr>
        <w:tab/>
      </w:r>
      <w:r w:rsidR="00477C99">
        <w:rPr>
          <w:rFonts w:ascii="Times New Roman" w:hAnsi="Times New Roman" w:cs="Times New Roman"/>
        </w:rPr>
        <w:tab/>
      </w:r>
    </w:p>
    <w:p w:rsidR="00F176B7" w:rsidRDefault="00F176B7" w:rsidP="00F176B7">
      <w:pPr>
        <w:tabs>
          <w:tab w:val="left" w:pos="4065"/>
        </w:tabs>
        <w:spacing w:after="0" w:line="276" w:lineRule="auto"/>
        <w:rPr>
          <w:rFonts w:ascii="Times New Roman" w:hAnsi="Times New Roman" w:cs="Times New Roman"/>
        </w:rPr>
      </w:pPr>
      <w:r>
        <w:rPr>
          <w:rFonts w:ascii="Times New Roman" w:hAnsi="Times New Roman" w:cs="Times New Roman"/>
        </w:rPr>
        <w:t xml:space="preserve">                                          </w:t>
      </w:r>
      <w:bookmarkStart w:id="1" w:name="_GoBack"/>
      <w:bookmarkEnd w:id="1"/>
    </w:p>
    <w:p w:rsidR="00B40D9D" w:rsidRDefault="00B40D9D" w:rsidP="00F176B7">
      <w:pPr>
        <w:tabs>
          <w:tab w:val="left" w:pos="4065"/>
        </w:tabs>
        <w:spacing w:after="0" w:line="276" w:lineRule="auto"/>
        <w:rPr>
          <w:rFonts w:ascii="Times New Roman" w:hAnsi="Times New Roman" w:cs="Times New Roman"/>
        </w:rPr>
      </w:pPr>
    </w:p>
    <w:p w:rsidR="007C5D6D" w:rsidRDefault="007C5D6D" w:rsidP="00F176B7">
      <w:pPr>
        <w:tabs>
          <w:tab w:val="left" w:pos="4065"/>
        </w:tabs>
        <w:spacing w:after="0" w:line="276" w:lineRule="auto"/>
        <w:rPr>
          <w:rFonts w:ascii="Times New Roman" w:hAnsi="Times New Roman" w:cs="Times New Roman"/>
        </w:rPr>
      </w:pPr>
    </w:p>
    <w:p w:rsidR="004D353F" w:rsidRPr="00F176B7" w:rsidRDefault="00F176B7" w:rsidP="00F176B7">
      <w:pPr>
        <w:tabs>
          <w:tab w:val="left" w:pos="4065"/>
        </w:tabs>
        <w:spacing w:after="0" w:line="276" w:lineRule="auto"/>
        <w:rPr>
          <w:rFonts w:ascii="Times New Roman" w:hAnsi="Times New Roman" w:cs="Times New Roman"/>
        </w:rPr>
      </w:pPr>
      <w:r>
        <w:rPr>
          <w:rFonts w:ascii="Times New Roman" w:hAnsi="Times New Roman" w:cs="Times New Roman"/>
        </w:rPr>
        <w:t xml:space="preserve">    </w:t>
      </w:r>
      <w:r w:rsidR="006F69AF">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4161E3">
      <w:headerReference w:type="default" r:id="rId8"/>
      <w:pgSz w:w="12240" w:h="15840"/>
      <w:pgMar w:top="1021" w:right="1134" w:bottom="102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A60" w:rsidRDefault="00095A60" w:rsidP="00B54923">
      <w:pPr>
        <w:spacing w:after="0" w:line="240" w:lineRule="auto"/>
      </w:pPr>
      <w:r>
        <w:separator/>
      </w:r>
    </w:p>
  </w:endnote>
  <w:endnote w:type="continuationSeparator" w:id="0">
    <w:p w:rsidR="00095A60" w:rsidRDefault="00095A60"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A60" w:rsidRDefault="00095A60" w:rsidP="00B54923">
      <w:pPr>
        <w:spacing w:after="0" w:line="240" w:lineRule="auto"/>
      </w:pPr>
      <w:r>
        <w:separator/>
      </w:r>
    </w:p>
  </w:footnote>
  <w:footnote w:type="continuationSeparator" w:id="0">
    <w:p w:rsidR="00095A60" w:rsidRDefault="00095A60"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B4D" w:rsidRPr="005D6085" w:rsidRDefault="00513B4D">
    <w:pPr>
      <w:pStyle w:val="Encabezado"/>
      <w:rPr>
        <w:u w:val="double"/>
      </w:rPr>
    </w:pPr>
    <w:r w:rsidRPr="005D6085">
      <w:rPr>
        <w:u w:val="double"/>
      </w:rPr>
      <w:t>Libro de Actas y Acuerdos, Alcaldía Municipal de San Pedro Perulapan, Departamento de Cuscatlán.</w:t>
    </w:r>
  </w:p>
  <w:p w:rsidR="00513B4D" w:rsidRDefault="00513B4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65520C"/>
    <w:multiLevelType w:val="hybridMultilevel"/>
    <w:tmpl w:val="809A258C"/>
    <w:lvl w:ilvl="0" w:tplc="47562F8C">
      <w:start w:val="1"/>
      <w:numFmt w:val="lowerLetter"/>
      <w:lvlText w:val="%1)"/>
      <w:lvlJc w:val="left"/>
      <w:pPr>
        <w:ind w:left="720" w:hanging="360"/>
      </w:pPr>
      <w:rPr>
        <w:rFonts w:ascii="Courier New" w:hAnsi="Courier New" w:cs="Courier New"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113549FF"/>
    <w:multiLevelType w:val="hybridMultilevel"/>
    <w:tmpl w:val="57BACBFA"/>
    <w:lvl w:ilvl="0" w:tplc="ED82544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1BB10946"/>
    <w:multiLevelType w:val="hybridMultilevel"/>
    <w:tmpl w:val="59EAF4A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15:restartNumberingAfterBreak="0">
    <w:nsid w:val="26F24360"/>
    <w:multiLevelType w:val="hybridMultilevel"/>
    <w:tmpl w:val="B71664AE"/>
    <w:lvl w:ilvl="0" w:tplc="440A0011">
      <w:start w:val="1"/>
      <w:numFmt w:val="decimal"/>
      <w:lvlText w:val="%1)"/>
      <w:lvlJc w:val="left"/>
      <w:pPr>
        <w:ind w:left="720" w:hanging="360"/>
      </w:pPr>
    </w:lvl>
    <w:lvl w:ilvl="1" w:tplc="440A0019">
      <w:start w:val="1"/>
      <w:numFmt w:val="lowerLetter"/>
      <w:lvlText w:val="%2."/>
      <w:lvlJc w:val="left"/>
      <w:pPr>
        <w:ind w:left="1440" w:hanging="360"/>
      </w:pPr>
    </w:lvl>
    <w:lvl w:ilvl="2" w:tplc="440A001B">
      <w:start w:val="1"/>
      <w:numFmt w:val="lowerRoman"/>
      <w:lvlText w:val="%3."/>
      <w:lvlJc w:val="right"/>
      <w:pPr>
        <w:ind w:left="2160" w:hanging="180"/>
      </w:pPr>
    </w:lvl>
    <w:lvl w:ilvl="3" w:tplc="440A000F">
      <w:start w:val="1"/>
      <w:numFmt w:val="decimal"/>
      <w:lvlText w:val="%4."/>
      <w:lvlJc w:val="left"/>
      <w:pPr>
        <w:ind w:left="2880" w:hanging="360"/>
      </w:pPr>
    </w:lvl>
    <w:lvl w:ilvl="4" w:tplc="440A0019">
      <w:start w:val="1"/>
      <w:numFmt w:val="lowerLetter"/>
      <w:lvlText w:val="%5."/>
      <w:lvlJc w:val="left"/>
      <w:pPr>
        <w:ind w:left="3600" w:hanging="360"/>
      </w:pPr>
    </w:lvl>
    <w:lvl w:ilvl="5" w:tplc="440A001B">
      <w:start w:val="1"/>
      <w:numFmt w:val="lowerRoman"/>
      <w:lvlText w:val="%6."/>
      <w:lvlJc w:val="right"/>
      <w:pPr>
        <w:ind w:left="4320" w:hanging="180"/>
      </w:pPr>
    </w:lvl>
    <w:lvl w:ilvl="6" w:tplc="440A000F">
      <w:start w:val="1"/>
      <w:numFmt w:val="decimal"/>
      <w:lvlText w:val="%7."/>
      <w:lvlJc w:val="left"/>
      <w:pPr>
        <w:ind w:left="5040" w:hanging="360"/>
      </w:pPr>
    </w:lvl>
    <w:lvl w:ilvl="7" w:tplc="440A0019">
      <w:start w:val="1"/>
      <w:numFmt w:val="lowerLetter"/>
      <w:lvlText w:val="%8."/>
      <w:lvlJc w:val="left"/>
      <w:pPr>
        <w:ind w:left="5760" w:hanging="360"/>
      </w:pPr>
    </w:lvl>
    <w:lvl w:ilvl="8" w:tplc="440A001B">
      <w:start w:val="1"/>
      <w:numFmt w:val="lowerRoman"/>
      <w:lvlText w:val="%9."/>
      <w:lvlJc w:val="right"/>
      <w:pPr>
        <w:ind w:left="6480" w:hanging="180"/>
      </w:pPr>
    </w:lvl>
  </w:abstractNum>
  <w:abstractNum w:abstractNumId="4" w15:restartNumberingAfterBreak="0">
    <w:nsid w:val="30740434"/>
    <w:multiLevelType w:val="hybridMultilevel"/>
    <w:tmpl w:val="68DAD156"/>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34FD13D5"/>
    <w:multiLevelType w:val="hybridMultilevel"/>
    <w:tmpl w:val="BDFE6F1C"/>
    <w:lvl w:ilvl="0" w:tplc="EBE08452">
      <w:start w:val="3"/>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6" w15:restartNumberingAfterBreak="0">
    <w:nsid w:val="36941136"/>
    <w:multiLevelType w:val="hybridMultilevel"/>
    <w:tmpl w:val="E3AE2E40"/>
    <w:lvl w:ilvl="0" w:tplc="5C582B48">
      <w:start w:val="2"/>
      <w:numFmt w:val="bullet"/>
      <w:lvlText w:val="-"/>
      <w:lvlJc w:val="left"/>
      <w:pPr>
        <w:ind w:left="720" w:hanging="360"/>
      </w:pPr>
      <w:rPr>
        <w:rFonts w:ascii="Times New Roman" w:eastAsiaTheme="minorHAnsi" w:hAnsi="Times New Roman" w:cs="Times New Roman" w:hint="default"/>
        <w:b/>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7" w15:restartNumberingAfterBreak="0">
    <w:nsid w:val="3FDD4E1F"/>
    <w:multiLevelType w:val="hybridMultilevel"/>
    <w:tmpl w:val="8C1C9340"/>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15:restartNumberingAfterBreak="0">
    <w:nsid w:val="41E94EE2"/>
    <w:multiLevelType w:val="hybridMultilevel"/>
    <w:tmpl w:val="ABD0EFD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15:restartNumberingAfterBreak="0">
    <w:nsid w:val="4B0830FF"/>
    <w:multiLevelType w:val="hybridMultilevel"/>
    <w:tmpl w:val="7832B454"/>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0" w15:restartNumberingAfterBreak="0">
    <w:nsid w:val="554F0185"/>
    <w:multiLevelType w:val="hybridMultilevel"/>
    <w:tmpl w:val="52E466B6"/>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15:restartNumberingAfterBreak="0">
    <w:nsid w:val="636B55E9"/>
    <w:multiLevelType w:val="hybridMultilevel"/>
    <w:tmpl w:val="DB70FD22"/>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15:restartNumberingAfterBreak="0">
    <w:nsid w:val="6BF13E4A"/>
    <w:multiLevelType w:val="hybridMultilevel"/>
    <w:tmpl w:val="CA22F958"/>
    <w:lvl w:ilvl="0" w:tplc="440A0013">
      <w:start w:val="1"/>
      <w:numFmt w:val="upperRoman"/>
      <w:lvlText w:val="%1."/>
      <w:lvlJc w:val="righ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15:restartNumberingAfterBreak="0">
    <w:nsid w:val="6FE855AC"/>
    <w:multiLevelType w:val="hybridMultilevel"/>
    <w:tmpl w:val="EB28E15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15:restartNumberingAfterBreak="0">
    <w:nsid w:val="70C50F31"/>
    <w:multiLevelType w:val="hybridMultilevel"/>
    <w:tmpl w:val="192894CE"/>
    <w:lvl w:ilvl="0" w:tplc="9A90FF76">
      <w:start w:val="3"/>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15:restartNumberingAfterBreak="0">
    <w:nsid w:val="715D4A8E"/>
    <w:multiLevelType w:val="multilevel"/>
    <w:tmpl w:val="C2361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7001323"/>
    <w:multiLevelType w:val="hybridMultilevel"/>
    <w:tmpl w:val="026EB0AA"/>
    <w:lvl w:ilvl="0" w:tplc="9204121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7" w15:restartNumberingAfterBreak="0">
    <w:nsid w:val="7D8D5739"/>
    <w:multiLevelType w:val="hybridMultilevel"/>
    <w:tmpl w:val="788E685C"/>
    <w:lvl w:ilvl="0" w:tplc="A4CCA5A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 w15:restartNumberingAfterBreak="0">
    <w:nsid w:val="7DB83F74"/>
    <w:multiLevelType w:val="hybridMultilevel"/>
    <w:tmpl w:val="C9F8D6D2"/>
    <w:lvl w:ilvl="0" w:tplc="B20C0FCE">
      <w:start w:val="1"/>
      <w:numFmt w:val="upperRoman"/>
      <w:lvlText w:val="%1."/>
      <w:lvlJc w:val="right"/>
      <w:pPr>
        <w:ind w:left="720" w:hanging="360"/>
      </w:pPr>
      <w:rPr>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4"/>
  </w:num>
  <w:num w:numId="4">
    <w:abstractNumId w:val="7"/>
  </w:num>
  <w:num w:numId="5">
    <w:abstractNumId w:val="2"/>
  </w:num>
  <w:num w:numId="6">
    <w:abstractNumId w:val="5"/>
  </w:num>
  <w:num w:numId="7">
    <w:abstractNumId w:val="16"/>
  </w:num>
  <w:num w:numId="8">
    <w:abstractNumId w:val="1"/>
  </w:num>
  <w:num w:numId="9">
    <w:abstractNumId w:val="18"/>
  </w:num>
  <w:num w:numId="10">
    <w:abstractNumId w:val="15"/>
  </w:num>
  <w:num w:numId="11">
    <w:abstractNumId w:val="6"/>
  </w:num>
  <w:num w:numId="12">
    <w:abstractNumId w:val="10"/>
  </w:num>
  <w:num w:numId="13">
    <w:abstractNumId w:val="11"/>
  </w:num>
  <w:num w:numId="14">
    <w:abstractNumId w:val="17"/>
  </w:num>
  <w:num w:numId="15">
    <w:abstractNumId w:val="8"/>
  </w:num>
  <w:num w:numId="16">
    <w:abstractNumId w:val="12"/>
  </w:num>
  <w:num w:numId="17">
    <w:abstractNumId w:val="0"/>
  </w:num>
  <w:num w:numId="18">
    <w:abstractNumId w:val="14"/>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0EDD"/>
    <w:rsid w:val="000010F2"/>
    <w:rsid w:val="00001246"/>
    <w:rsid w:val="000013FD"/>
    <w:rsid w:val="00001698"/>
    <w:rsid w:val="00001B84"/>
    <w:rsid w:val="00001C8E"/>
    <w:rsid w:val="00001DD9"/>
    <w:rsid w:val="00001ECD"/>
    <w:rsid w:val="00001FE1"/>
    <w:rsid w:val="000022B8"/>
    <w:rsid w:val="00002534"/>
    <w:rsid w:val="0000256F"/>
    <w:rsid w:val="00002897"/>
    <w:rsid w:val="00002A28"/>
    <w:rsid w:val="00002BE9"/>
    <w:rsid w:val="00002C20"/>
    <w:rsid w:val="00003035"/>
    <w:rsid w:val="0000315A"/>
    <w:rsid w:val="00003371"/>
    <w:rsid w:val="000033F2"/>
    <w:rsid w:val="000034B1"/>
    <w:rsid w:val="000034BC"/>
    <w:rsid w:val="000035A8"/>
    <w:rsid w:val="00003C1E"/>
    <w:rsid w:val="000043EC"/>
    <w:rsid w:val="00004771"/>
    <w:rsid w:val="00005206"/>
    <w:rsid w:val="00005332"/>
    <w:rsid w:val="00005352"/>
    <w:rsid w:val="0000542C"/>
    <w:rsid w:val="00006081"/>
    <w:rsid w:val="000067EA"/>
    <w:rsid w:val="0000681B"/>
    <w:rsid w:val="00006861"/>
    <w:rsid w:val="000068E1"/>
    <w:rsid w:val="00007664"/>
    <w:rsid w:val="000077F8"/>
    <w:rsid w:val="00007942"/>
    <w:rsid w:val="000079DB"/>
    <w:rsid w:val="00007EF8"/>
    <w:rsid w:val="000100FB"/>
    <w:rsid w:val="00010309"/>
    <w:rsid w:val="00010785"/>
    <w:rsid w:val="00010C7C"/>
    <w:rsid w:val="00010E18"/>
    <w:rsid w:val="00010EDB"/>
    <w:rsid w:val="00011246"/>
    <w:rsid w:val="00011385"/>
    <w:rsid w:val="000113CB"/>
    <w:rsid w:val="00011501"/>
    <w:rsid w:val="000119AC"/>
    <w:rsid w:val="00011AD4"/>
    <w:rsid w:val="00012756"/>
    <w:rsid w:val="00012A38"/>
    <w:rsid w:val="00012AF4"/>
    <w:rsid w:val="0001302A"/>
    <w:rsid w:val="000132ED"/>
    <w:rsid w:val="00013378"/>
    <w:rsid w:val="00013F32"/>
    <w:rsid w:val="00014172"/>
    <w:rsid w:val="000141DD"/>
    <w:rsid w:val="000145A3"/>
    <w:rsid w:val="00014E55"/>
    <w:rsid w:val="00015261"/>
    <w:rsid w:val="00015728"/>
    <w:rsid w:val="0001573B"/>
    <w:rsid w:val="0001581C"/>
    <w:rsid w:val="000163BE"/>
    <w:rsid w:val="000164CA"/>
    <w:rsid w:val="00016767"/>
    <w:rsid w:val="00016CCB"/>
    <w:rsid w:val="00016EB1"/>
    <w:rsid w:val="00016FD5"/>
    <w:rsid w:val="00017000"/>
    <w:rsid w:val="00017072"/>
    <w:rsid w:val="00017115"/>
    <w:rsid w:val="0001767F"/>
    <w:rsid w:val="00017A32"/>
    <w:rsid w:val="000201EC"/>
    <w:rsid w:val="0002031F"/>
    <w:rsid w:val="00020709"/>
    <w:rsid w:val="00020747"/>
    <w:rsid w:val="00020F66"/>
    <w:rsid w:val="0002181C"/>
    <w:rsid w:val="000219F5"/>
    <w:rsid w:val="00021F80"/>
    <w:rsid w:val="000220C0"/>
    <w:rsid w:val="00022268"/>
    <w:rsid w:val="00022857"/>
    <w:rsid w:val="0002298B"/>
    <w:rsid w:val="000229AE"/>
    <w:rsid w:val="000230C2"/>
    <w:rsid w:val="00023AFE"/>
    <w:rsid w:val="00023B24"/>
    <w:rsid w:val="000242BF"/>
    <w:rsid w:val="000243CA"/>
    <w:rsid w:val="00024413"/>
    <w:rsid w:val="00024764"/>
    <w:rsid w:val="00024E9E"/>
    <w:rsid w:val="000251E7"/>
    <w:rsid w:val="000254EB"/>
    <w:rsid w:val="00025856"/>
    <w:rsid w:val="00026405"/>
    <w:rsid w:val="00026563"/>
    <w:rsid w:val="00026852"/>
    <w:rsid w:val="00026975"/>
    <w:rsid w:val="00026B66"/>
    <w:rsid w:val="00027152"/>
    <w:rsid w:val="00027259"/>
    <w:rsid w:val="000273B7"/>
    <w:rsid w:val="0002750D"/>
    <w:rsid w:val="000275B3"/>
    <w:rsid w:val="00027C5C"/>
    <w:rsid w:val="0003019A"/>
    <w:rsid w:val="0003031B"/>
    <w:rsid w:val="000304ED"/>
    <w:rsid w:val="00030682"/>
    <w:rsid w:val="000306B8"/>
    <w:rsid w:val="000308A0"/>
    <w:rsid w:val="00030E6E"/>
    <w:rsid w:val="00031203"/>
    <w:rsid w:val="00031391"/>
    <w:rsid w:val="00031775"/>
    <w:rsid w:val="00031C94"/>
    <w:rsid w:val="00031CA7"/>
    <w:rsid w:val="00031DF9"/>
    <w:rsid w:val="00032881"/>
    <w:rsid w:val="00033013"/>
    <w:rsid w:val="00033154"/>
    <w:rsid w:val="00033374"/>
    <w:rsid w:val="000333DC"/>
    <w:rsid w:val="000339CB"/>
    <w:rsid w:val="00033AD3"/>
    <w:rsid w:val="00033CA2"/>
    <w:rsid w:val="00033FD3"/>
    <w:rsid w:val="00034096"/>
    <w:rsid w:val="00034338"/>
    <w:rsid w:val="00034532"/>
    <w:rsid w:val="00034736"/>
    <w:rsid w:val="00034883"/>
    <w:rsid w:val="00034C64"/>
    <w:rsid w:val="00034F33"/>
    <w:rsid w:val="00035154"/>
    <w:rsid w:val="0003591E"/>
    <w:rsid w:val="000359F3"/>
    <w:rsid w:val="00036178"/>
    <w:rsid w:val="00036966"/>
    <w:rsid w:val="000369B4"/>
    <w:rsid w:val="00036AD8"/>
    <w:rsid w:val="00036B4D"/>
    <w:rsid w:val="00036CC0"/>
    <w:rsid w:val="00036E95"/>
    <w:rsid w:val="0003716A"/>
    <w:rsid w:val="00037234"/>
    <w:rsid w:val="00037716"/>
    <w:rsid w:val="00037AB7"/>
    <w:rsid w:val="00037B9C"/>
    <w:rsid w:val="00037F34"/>
    <w:rsid w:val="000400EB"/>
    <w:rsid w:val="00040506"/>
    <w:rsid w:val="00040626"/>
    <w:rsid w:val="000406C1"/>
    <w:rsid w:val="000408E8"/>
    <w:rsid w:val="00040D58"/>
    <w:rsid w:val="00040FBF"/>
    <w:rsid w:val="000415E3"/>
    <w:rsid w:val="0004176F"/>
    <w:rsid w:val="00041A33"/>
    <w:rsid w:val="00041A41"/>
    <w:rsid w:val="00041E1F"/>
    <w:rsid w:val="00041FEF"/>
    <w:rsid w:val="0004229B"/>
    <w:rsid w:val="000422B1"/>
    <w:rsid w:val="0004232B"/>
    <w:rsid w:val="00042398"/>
    <w:rsid w:val="00042502"/>
    <w:rsid w:val="000425E8"/>
    <w:rsid w:val="00042C50"/>
    <w:rsid w:val="00042FF6"/>
    <w:rsid w:val="0004321E"/>
    <w:rsid w:val="00043914"/>
    <w:rsid w:val="00044096"/>
    <w:rsid w:val="0004489A"/>
    <w:rsid w:val="00044AA8"/>
    <w:rsid w:val="00044CFD"/>
    <w:rsid w:val="000450FD"/>
    <w:rsid w:val="0004570B"/>
    <w:rsid w:val="00045837"/>
    <w:rsid w:val="00045D46"/>
    <w:rsid w:val="00045D5A"/>
    <w:rsid w:val="00045E6E"/>
    <w:rsid w:val="00045EE5"/>
    <w:rsid w:val="00045FB0"/>
    <w:rsid w:val="000462F4"/>
    <w:rsid w:val="0004699C"/>
    <w:rsid w:val="00046F61"/>
    <w:rsid w:val="00046FED"/>
    <w:rsid w:val="000470FE"/>
    <w:rsid w:val="000473AF"/>
    <w:rsid w:val="00047456"/>
    <w:rsid w:val="000477BC"/>
    <w:rsid w:val="00047AA7"/>
    <w:rsid w:val="00047B59"/>
    <w:rsid w:val="00050423"/>
    <w:rsid w:val="0005049F"/>
    <w:rsid w:val="00050985"/>
    <w:rsid w:val="000517BC"/>
    <w:rsid w:val="0005183D"/>
    <w:rsid w:val="000519DB"/>
    <w:rsid w:val="00051CD9"/>
    <w:rsid w:val="000521D2"/>
    <w:rsid w:val="000527C7"/>
    <w:rsid w:val="000527F7"/>
    <w:rsid w:val="000529CA"/>
    <w:rsid w:val="00052A02"/>
    <w:rsid w:val="00052B6B"/>
    <w:rsid w:val="00052F10"/>
    <w:rsid w:val="00053238"/>
    <w:rsid w:val="00053269"/>
    <w:rsid w:val="00053428"/>
    <w:rsid w:val="00053494"/>
    <w:rsid w:val="0005352E"/>
    <w:rsid w:val="0005365E"/>
    <w:rsid w:val="000536FF"/>
    <w:rsid w:val="00053E37"/>
    <w:rsid w:val="00053E39"/>
    <w:rsid w:val="0005444B"/>
    <w:rsid w:val="00054763"/>
    <w:rsid w:val="00054884"/>
    <w:rsid w:val="00054A79"/>
    <w:rsid w:val="00054B2A"/>
    <w:rsid w:val="00054BC1"/>
    <w:rsid w:val="00054E57"/>
    <w:rsid w:val="00054E68"/>
    <w:rsid w:val="00054FD0"/>
    <w:rsid w:val="0005509B"/>
    <w:rsid w:val="00055175"/>
    <w:rsid w:val="000551C1"/>
    <w:rsid w:val="00055F7E"/>
    <w:rsid w:val="00056491"/>
    <w:rsid w:val="000566C7"/>
    <w:rsid w:val="0005673E"/>
    <w:rsid w:val="00056ADA"/>
    <w:rsid w:val="00056BBC"/>
    <w:rsid w:val="0005708C"/>
    <w:rsid w:val="00057349"/>
    <w:rsid w:val="00057545"/>
    <w:rsid w:val="00057AB1"/>
    <w:rsid w:val="00057AD8"/>
    <w:rsid w:val="00057DCB"/>
    <w:rsid w:val="00060054"/>
    <w:rsid w:val="00060219"/>
    <w:rsid w:val="00060494"/>
    <w:rsid w:val="00060BBA"/>
    <w:rsid w:val="000611BC"/>
    <w:rsid w:val="000615B8"/>
    <w:rsid w:val="00061927"/>
    <w:rsid w:val="00062047"/>
    <w:rsid w:val="0006217A"/>
    <w:rsid w:val="0006218C"/>
    <w:rsid w:val="0006245A"/>
    <w:rsid w:val="000624A3"/>
    <w:rsid w:val="0006254A"/>
    <w:rsid w:val="000628C9"/>
    <w:rsid w:val="000634ED"/>
    <w:rsid w:val="00064271"/>
    <w:rsid w:val="00064418"/>
    <w:rsid w:val="00064659"/>
    <w:rsid w:val="000647AC"/>
    <w:rsid w:val="000649ED"/>
    <w:rsid w:val="000649F1"/>
    <w:rsid w:val="00064EBB"/>
    <w:rsid w:val="0006525C"/>
    <w:rsid w:val="000659D6"/>
    <w:rsid w:val="00065DAE"/>
    <w:rsid w:val="000662F2"/>
    <w:rsid w:val="0006632C"/>
    <w:rsid w:val="0006635A"/>
    <w:rsid w:val="00066A39"/>
    <w:rsid w:val="00066FCC"/>
    <w:rsid w:val="000670D9"/>
    <w:rsid w:val="00067551"/>
    <w:rsid w:val="000678B8"/>
    <w:rsid w:val="00067C48"/>
    <w:rsid w:val="00067D3A"/>
    <w:rsid w:val="0007023B"/>
    <w:rsid w:val="0007066E"/>
    <w:rsid w:val="00070DFC"/>
    <w:rsid w:val="000711D8"/>
    <w:rsid w:val="000717AE"/>
    <w:rsid w:val="00071A2A"/>
    <w:rsid w:val="00071B9E"/>
    <w:rsid w:val="00071DE4"/>
    <w:rsid w:val="00072108"/>
    <w:rsid w:val="000723A3"/>
    <w:rsid w:val="0007277E"/>
    <w:rsid w:val="0007294E"/>
    <w:rsid w:val="000729E4"/>
    <w:rsid w:val="00072AA4"/>
    <w:rsid w:val="00073C55"/>
    <w:rsid w:val="0007413D"/>
    <w:rsid w:val="00074163"/>
    <w:rsid w:val="0007452A"/>
    <w:rsid w:val="000745E7"/>
    <w:rsid w:val="00075FE5"/>
    <w:rsid w:val="000763A7"/>
    <w:rsid w:val="00076944"/>
    <w:rsid w:val="000771E2"/>
    <w:rsid w:val="00077229"/>
    <w:rsid w:val="0007734A"/>
    <w:rsid w:val="000775E5"/>
    <w:rsid w:val="00077BC2"/>
    <w:rsid w:val="00077C37"/>
    <w:rsid w:val="00080073"/>
    <w:rsid w:val="000801F5"/>
    <w:rsid w:val="0008036C"/>
    <w:rsid w:val="00080459"/>
    <w:rsid w:val="00080592"/>
    <w:rsid w:val="00080BF8"/>
    <w:rsid w:val="00081215"/>
    <w:rsid w:val="00081389"/>
    <w:rsid w:val="000817F0"/>
    <w:rsid w:val="00081B96"/>
    <w:rsid w:val="00081EFD"/>
    <w:rsid w:val="000821F3"/>
    <w:rsid w:val="00082620"/>
    <w:rsid w:val="0008282C"/>
    <w:rsid w:val="00082CA2"/>
    <w:rsid w:val="000831C1"/>
    <w:rsid w:val="00083226"/>
    <w:rsid w:val="000833DD"/>
    <w:rsid w:val="00083619"/>
    <w:rsid w:val="00083A9F"/>
    <w:rsid w:val="00083BD9"/>
    <w:rsid w:val="00083CE3"/>
    <w:rsid w:val="00083DDA"/>
    <w:rsid w:val="00084252"/>
    <w:rsid w:val="0008477E"/>
    <w:rsid w:val="00084989"/>
    <w:rsid w:val="00084F47"/>
    <w:rsid w:val="000850F1"/>
    <w:rsid w:val="00085123"/>
    <w:rsid w:val="000853FC"/>
    <w:rsid w:val="0008586F"/>
    <w:rsid w:val="0008615B"/>
    <w:rsid w:val="0008638E"/>
    <w:rsid w:val="00086AE7"/>
    <w:rsid w:val="00086CBE"/>
    <w:rsid w:val="000870E5"/>
    <w:rsid w:val="000874AF"/>
    <w:rsid w:val="00087604"/>
    <w:rsid w:val="00087A5C"/>
    <w:rsid w:val="00087BA0"/>
    <w:rsid w:val="00087BCB"/>
    <w:rsid w:val="000901DC"/>
    <w:rsid w:val="000905CF"/>
    <w:rsid w:val="000908B3"/>
    <w:rsid w:val="00090BEC"/>
    <w:rsid w:val="00091140"/>
    <w:rsid w:val="00091449"/>
    <w:rsid w:val="00091493"/>
    <w:rsid w:val="000916B2"/>
    <w:rsid w:val="00091F83"/>
    <w:rsid w:val="000926B8"/>
    <w:rsid w:val="000927E1"/>
    <w:rsid w:val="000928A1"/>
    <w:rsid w:val="000928B9"/>
    <w:rsid w:val="00092BEB"/>
    <w:rsid w:val="00092C43"/>
    <w:rsid w:val="00093029"/>
    <w:rsid w:val="00093115"/>
    <w:rsid w:val="0009319A"/>
    <w:rsid w:val="00093245"/>
    <w:rsid w:val="000932D0"/>
    <w:rsid w:val="00093804"/>
    <w:rsid w:val="00094488"/>
    <w:rsid w:val="00094863"/>
    <w:rsid w:val="00094C48"/>
    <w:rsid w:val="00094D07"/>
    <w:rsid w:val="00094D72"/>
    <w:rsid w:val="00094FEE"/>
    <w:rsid w:val="00095134"/>
    <w:rsid w:val="000959B9"/>
    <w:rsid w:val="00095A60"/>
    <w:rsid w:val="00095AD9"/>
    <w:rsid w:val="000960C7"/>
    <w:rsid w:val="000960DA"/>
    <w:rsid w:val="00096164"/>
    <w:rsid w:val="00096737"/>
    <w:rsid w:val="00096938"/>
    <w:rsid w:val="000969D1"/>
    <w:rsid w:val="00096A4F"/>
    <w:rsid w:val="00096AD0"/>
    <w:rsid w:val="00096C82"/>
    <w:rsid w:val="00097167"/>
    <w:rsid w:val="000973B1"/>
    <w:rsid w:val="00097802"/>
    <w:rsid w:val="00097A10"/>
    <w:rsid w:val="00097A26"/>
    <w:rsid w:val="00097BA3"/>
    <w:rsid w:val="00097BA5"/>
    <w:rsid w:val="00097CE6"/>
    <w:rsid w:val="00097EE5"/>
    <w:rsid w:val="00097F78"/>
    <w:rsid w:val="000A003F"/>
    <w:rsid w:val="000A012C"/>
    <w:rsid w:val="000A01F2"/>
    <w:rsid w:val="000A051B"/>
    <w:rsid w:val="000A06D2"/>
    <w:rsid w:val="000A0A45"/>
    <w:rsid w:val="000A0A6D"/>
    <w:rsid w:val="000A0B98"/>
    <w:rsid w:val="000A0D0D"/>
    <w:rsid w:val="000A0F12"/>
    <w:rsid w:val="000A13CE"/>
    <w:rsid w:val="000A13FE"/>
    <w:rsid w:val="000A1436"/>
    <w:rsid w:val="000A18A2"/>
    <w:rsid w:val="000A1E6D"/>
    <w:rsid w:val="000A1F6C"/>
    <w:rsid w:val="000A242A"/>
    <w:rsid w:val="000A25F8"/>
    <w:rsid w:val="000A2627"/>
    <w:rsid w:val="000A2674"/>
    <w:rsid w:val="000A271E"/>
    <w:rsid w:val="000A2FA7"/>
    <w:rsid w:val="000A30EB"/>
    <w:rsid w:val="000A3223"/>
    <w:rsid w:val="000A3552"/>
    <w:rsid w:val="000A3791"/>
    <w:rsid w:val="000A38A0"/>
    <w:rsid w:val="000A3CE1"/>
    <w:rsid w:val="000A3DE6"/>
    <w:rsid w:val="000A4111"/>
    <w:rsid w:val="000A43FD"/>
    <w:rsid w:val="000A450B"/>
    <w:rsid w:val="000A4942"/>
    <w:rsid w:val="000A49B5"/>
    <w:rsid w:val="000A4AD1"/>
    <w:rsid w:val="000A52C3"/>
    <w:rsid w:val="000A57EC"/>
    <w:rsid w:val="000A5836"/>
    <w:rsid w:val="000A5922"/>
    <w:rsid w:val="000A5A08"/>
    <w:rsid w:val="000A5C9C"/>
    <w:rsid w:val="000A6422"/>
    <w:rsid w:val="000A6C7F"/>
    <w:rsid w:val="000A6DE0"/>
    <w:rsid w:val="000A70AC"/>
    <w:rsid w:val="000A720B"/>
    <w:rsid w:val="000A761D"/>
    <w:rsid w:val="000A7AE7"/>
    <w:rsid w:val="000A7FAE"/>
    <w:rsid w:val="000B0E5F"/>
    <w:rsid w:val="000B0E72"/>
    <w:rsid w:val="000B0F34"/>
    <w:rsid w:val="000B10B4"/>
    <w:rsid w:val="000B1492"/>
    <w:rsid w:val="000B199F"/>
    <w:rsid w:val="000B1ACA"/>
    <w:rsid w:val="000B1C6B"/>
    <w:rsid w:val="000B1DAF"/>
    <w:rsid w:val="000B35EC"/>
    <w:rsid w:val="000B3A01"/>
    <w:rsid w:val="000B40EA"/>
    <w:rsid w:val="000B4C2F"/>
    <w:rsid w:val="000B4C40"/>
    <w:rsid w:val="000B5305"/>
    <w:rsid w:val="000B5370"/>
    <w:rsid w:val="000B5497"/>
    <w:rsid w:val="000B54F9"/>
    <w:rsid w:val="000B5A59"/>
    <w:rsid w:val="000B5A83"/>
    <w:rsid w:val="000B5B19"/>
    <w:rsid w:val="000B5DBC"/>
    <w:rsid w:val="000B65C7"/>
    <w:rsid w:val="000B662F"/>
    <w:rsid w:val="000B69B4"/>
    <w:rsid w:val="000B6CCF"/>
    <w:rsid w:val="000B70F4"/>
    <w:rsid w:val="000B7787"/>
    <w:rsid w:val="000B7922"/>
    <w:rsid w:val="000B7F1F"/>
    <w:rsid w:val="000C0219"/>
    <w:rsid w:val="000C03B4"/>
    <w:rsid w:val="000C04BE"/>
    <w:rsid w:val="000C0543"/>
    <w:rsid w:val="000C05A5"/>
    <w:rsid w:val="000C0884"/>
    <w:rsid w:val="000C104B"/>
    <w:rsid w:val="000C11D9"/>
    <w:rsid w:val="000C1396"/>
    <w:rsid w:val="000C1398"/>
    <w:rsid w:val="000C148B"/>
    <w:rsid w:val="000C1870"/>
    <w:rsid w:val="000C187E"/>
    <w:rsid w:val="000C1976"/>
    <w:rsid w:val="000C1AD3"/>
    <w:rsid w:val="000C1C32"/>
    <w:rsid w:val="000C1E31"/>
    <w:rsid w:val="000C23F6"/>
    <w:rsid w:val="000C2B78"/>
    <w:rsid w:val="000C3074"/>
    <w:rsid w:val="000C334C"/>
    <w:rsid w:val="000C3682"/>
    <w:rsid w:val="000C37A3"/>
    <w:rsid w:val="000C38A6"/>
    <w:rsid w:val="000C3A60"/>
    <w:rsid w:val="000C3B85"/>
    <w:rsid w:val="000C3C50"/>
    <w:rsid w:val="000C3CB3"/>
    <w:rsid w:val="000C3E54"/>
    <w:rsid w:val="000C3FB4"/>
    <w:rsid w:val="000C4151"/>
    <w:rsid w:val="000C42A7"/>
    <w:rsid w:val="000C43B4"/>
    <w:rsid w:val="000C44BB"/>
    <w:rsid w:val="000C44E5"/>
    <w:rsid w:val="000C45D8"/>
    <w:rsid w:val="000C46EA"/>
    <w:rsid w:val="000C46F5"/>
    <w:rsid w:val="000C47D5"/>
    <w:rsid w:val="000C4975"/>
    <w:rsid w:val="000C4A60"/>
    <w:rsid w:val="000C4B73"/>
    <w:rsid w:val="000C4E2F"/>
    <w:rsid w:val="000C4FCD"/>
    <w:rsid w:val="000C5448"/>
    <w:rsid w:val="000C54E1"/>
    <w:rsid w:val="000C59DB"/>
    <w:rsid w:val="000C5FEC"/>
    <w:rsid w:val="000C6029"/>
    <w:rsid w:val="000C65AB"/>
    <w:rsid w:val="000C66B6"/>
    <w:rsid w:val="000C6ADC"/>
    <w:rsid w:val="000C6F16"/>
    <w:rsid w:val="000C7340"/>
    <w:rsid w:val="000C7682"/>
    <w:rsid w:val="000C771C"/>
    <w:rsid w:val="000C7812"/>
    <w:rsid w:val="000C798D"/>
    <w:rsid w:val="000C7A8C"/>
    <w:rsid w:val="000C7DFF"/>
    <w:rsid w:val="000D0509"/>
    <w:rsid w:val="000D06DD"/>
    <w:rsid w:val="000D06F9"/>
    <w:rsid w:val="000D0BD2"/>
    <w:rsid w:val="000D0FC7"/>
    <w:rsid w:val="000D0FEC"/>
    <w:rsid w:val="000D12DB"/>
    <w:rsid w:val="000D12ED"/>
    <w:rsid w:val="000D1EED"/>
    <w:rsid w:val="000D21D2"/>
    <w:rsid w:val="000D2243"/>
    <w:rsid w:val="000D28C0"/>
    <w:rsid w:val="000D36A9"/>
    <w:rsid w:val="000D38BB"/>
    <w:rsid w:val="000D3B72"/>
    <w:rsid w:val="000D3D9D"/>
    <w:rsid w:val="000D42B7"/>
    <w:rsid w:val="000D451B"/>
    <w:rsid w:val="000D451C"/>
    <w:rsid w:val="000D46A2"/>
    <w:rsid w:val="000D487E"/>
    <w:rsid w:val="000D495B"/>
    <w:rsid w:val="000D4A67"/>
    <w:rsid w:val="000D4D83"/>
    <w:rsid w:val="000D559E"/>
    <w:rsid w:val="000D570B"/>
    <w:rsid w:val="000D57F3"/>
    <w:rsid w:val="000D58DF"/>
    <w:rsid w:val="000D5B69"/>
    <w:rsid w:val="000D5DE9"/>
    <w:rsid w:val="000D6193"/>
    <w:rsid w:val="000D6699"/>
    <w:rsid w:val="000D68B1"/>
    <w:rsid w:val="000D6C41"/>
    <w:rsid w:val="000D6C51"/>
    <w:rsid w:val="000D6D9A"/>
    <w:rsid w:val="000D761E"/>
    <w:rsid w:val="000D7686"/>
    <w:rsid w:val="000D78A8"/>
    <w:rsid w:val="000D7E0D"/>
    <w:rsid w:val="000D7FAF"/>
    <w:rsid w:val="000E033F"/>
    <w:rsid w:val="000E04DA"/>
    <w:rsid w:val="000E0637"/>
    <w:rsid w:val="000E1251"/>
    <w:rsid w:val="000E177B"/>
    <w:rsid w:val="000E1E12"/>
    <w:rsid w:val="000E1E19"/>
    <w:rsid w:val="000E1F04"/>
    <w:rsid w:val="000E25E4"/>
    <w:rsid w:val="000E2629"/>
    <w:rsid w:val="000E266B"/>
    <w:rsid w:val="000E2730"/>
    <w:rsid w:val="000E2915"/>
    <w:rsid w:val="000E29C8"/>
    <w:rsid w:val="000E29FF"/>
    <w:rsid w:val="000E2A6A"/>
    <w:rsid w:val="000E2C43"/>
    <w:rsid w:val="000E2CAF"/>
    <w:rsid w:val="000E2E89"/>
    <w:rsid w:val="000E2F12"/>
    <w:rsid w:val="000E328B"/>
    <w:rsid w:val="000E339D"/>
    <w:rsid w:val="000E3412"/>
    <w:rsid w:val="000E35C1"/>
    <w:rsid w:val="000E3AE0"/>
    <w:rsid w:val="000E3AEC"/>
    <w:rsid w:val="000E3B3B"/>
    <w:rsid w:val="000E3CFE"/>
    <w:rsid w:val="000E3F60"/>
    <w:rsid w:val="000E4273"/>
    <w:rsid w:val="000E4474"/>
    <w:rsid w:val="000E46FC"/>
    <w:rsid w:val="000E474F"/>
    <w:rsid w:val="000E4784"/>
    <w:rsid w:val="000E48C0"/>
    <w:rsid w:val="000E4C63"/>
    <w:rsid w:val="000E4D37"/>
    <w:rsid w:val="000E4F1E"/>
    <w:rsid w:val="000E50AB"/>
    <w:rsid w:val="000E5403"/>
    <w:rsid w:val="000E5BA0"/>
    <w:rsid w:val="000E5FE1"/>
    <w:rsid w:val="000E67E3"/>
    <w:rsid w:val="000E75E7"/>
    <w:rsid w:val="000E7882"/>
    <w:rsid w:val="000F02B5"/>
    <w:rsid w:val="000F08D2"/>
    <w:rsid w:val="000F0A74"/>
    <w:rsid w:val="000F0C1B"/>
    <w:rsid w:val="000F1142"/>
    <w:rsid w:val="000F115B"/>
    <w:rsid w:val="000F12E5"/>
    <w:rsid w:val="000F1371"/>
    <w:rsid w:val="000F193B"/>
    <w:rsid w:val="000F19C1"/>
    <w:rsid w:val="000F1A09"/>
    <w:rsid w:val="000F1B1B"/>
    <w:rsid w:val="000F1C03"/>
    <w:rsid w:val="000F1E4B"/>
    <w:rsid w:val="000F2280"/>
    <w:rsid w:val="000F25F4"/>
    <w:rsid w:val="000F2987"/>
    <w:rsid w:val="000F30A7"/>
    <w:rsid w:val="000F3156"/>
    <w:rsid w:val="000F31CD"/>
    <w:rsid w:val="000F373F"/>
    <w:rsid w:val="000F3A3E"/>
    <w:rsid w:val="000F3B6A"/>
    <w:rsid w:val="000F3C6F"/>
    <w:rsid w:val="000F4563"/>
    <w:rsid w:val="000F47AF"/>
    <w:rsid w:val="000F4FE4"/>
    <w:rsid w:val="000F5A69"/>
    <w:rsid w:val="000F5B80"/>
    <w:rsid w:val="000F5D46"/>
    <w:rsid w:val="000F6056"/>
    <w:rsid w:val="000F6186"/>
    <w:rsid w:val="000F64DD"/>
    <w:rsid w:val="000F6525"/>
    <w:rsid w:val="000F6660"/>
    <w:rsid w:val="000F66FF"/>
    <w:rsid w:val="000F67F5"/>
    <w:rsid w:val="000F6C57"/>
    <w:rsid w:val="000F7833"/>
    <w:rsid w:val="000F7ABA"/>
    <w:rsid w:val="000F7AE5"/>
    <w:rsid w:val="000F7B6E"/>
    <w:rsid w:val="001003C1"/>
    <w:rsid w:val="001005A9"/>
    <w:rsid w:val="001005E3"/>
    <w:rsid w:val="0010102D"/>
    <w:rsid w:val="0010107B"/>
    <w:rsid w:val="001010B4"/>
    <w:rsid w:val="00101344"/>
    <w:rsid w:val="00101461"/>
    <w:rsid w:val="0010198C"/>
    <w:rsid w:val="00101CA9"/>
    <w:rsid w:val="00101F0A"/>
    <w:rsid w:val="00102085"/>
    <w:rsid w:val="0010214B"/>
    <w:rsid w:val="0010246E"/>
    <w:rsid w:val="0010262D"/>
    <w:rsid w:val="00102728"/>
    <w:rsid w:val="00102952"/>
    <w:rsid w:val="00102ADD"/>
    <w:rsid w:val="00102C52"/>
    <w:rsid w:val="00102CD5"/>
    <w:rsid w:val="00103965"/>
    <w:rsid w:val="00103B6A"/>
    <w:rsid w:val="00103E11"/>
    <w:rsid w:val="001049E6"/>
    <w:rsid w:val="00104F68"/>
    <w:rsid w:val="001050BB"/>
    <w:rsid w:val="001050CB"/>
    <w:rsid w:val="00105628"/>
    <w:rsid w:val="00105A19"/>
    <w:rsid w:val="00105BB2"/>
    <w:rsid w:val="0010618C"/>
    <w:rsid w:val="0010627C"/>
    <w:rsid w:val="001062B7"/>
    <w:rsid w:val="001062BF"/>
    <w:rsid w:val="00107022"/>
    <w:rsid w:val="00107200"/>
    <w:rsid w:val="001073C9"/>
    <w:rsid w:val="001073D2"/>
    <w:rsid w:val="001074A7"/>
    <w:rsid w:val="001077CD"/>
    <w:rsid w:val="00107854"/>
    <w:rsid w:val="0011018F"/>
    <w:rsid w:val="0011076E"/>
    <w:rsid w:val="00110C43"/>
    <w:rsid w:val="00110EC1"/>
    <w:rsid w:val="00110F51"/>
    <w:rsid w:val="00110F95"/>
    <w:rsid w:val="00110FE4"/>
    <w:rsid w:val="0011129C"/>
    <w:rsid w:val="001112CC"/>
    <w:rsid w:val="001113FE"/>
    <w:rsid w:val="00111DE5"/>
    <w:rsid w:val="001122E3"/>
    <w:rsid w:val="001123D3"/>
    <w:rsid w:val="00112505"/>
    <w:rsid w:val="001126CF"/>
    <w:rsid w:val="00112C55"/>
    <w:rsid w:val="00113225"/>
    <w:rsid w:val="0011325C"/>
    <w:rsid w:val="00113281"/>
    <w:rsid w:val="00113628"/>
    <w:rsid w:val="001136C6"/>
    <w:rsid w:val="0011432B"/>
    <w:rsid w:val="00114807"/>
    <w:rsid w:val="00114FEE"/>
    <w:rsid w:val="00115195"/>
    <w:rsid w:val="001151B5"/>
    <w:rsid w:val="001152F2"/>
    <w:rsid w:val="00115C3F"/>
    <w:rsid w:val="00115C6E"/>
    <w:rsid w:val="00115F19"/>
    <w:rsid w:val="00116099"/>
    <w:rsid w:val="001167B3"/>
    <w:rsid w:val="00116D63"/>
    <w:rsid w:val="00116DB8"/>
    <w:rsid w:val="001170B1"/>
    <w:rsid w:val="00117360"/>
    <w:rsid w:val="00117E8B"/>
    <w:rsid w:val="00117ED5"/>
    <w:rsid w:val="00120212"/>
    <w:rsid w:val="001209E7"/>
    <w:rsid w:val="00120C23"/>
    <w:rsid w:val="0012115E"/>
    <w:rsid w:val="0012185E"/>
    <w:rsid w:val="00121DA8"/>
    <w:rsid w:val="0012225F"/>
    <w:rsid w:val="00122312"/>
    <w:rsid w:val="0012238C"/>
    <w:rsid w:val="00122F22"/>
    <w:rsid w:val="00122FE4"/>
    <w:rsid w:val="0012308A"/>
    <w:rsid w:val="0012323F"/>
    <w:rsid w:val="001236B1"/>
    <w:rsid w:val="0012376D"/>
    <w:rsid w:val="00123985"/>
    <w:rsid w:val="0012403D"/>
    <w:rsid w:val="001240B1"/>
    <w:rsid w:val="001243E7"/>
    <w:rsid w:val="0012441D"/>
    <w:rsid w:val="001245AE"/>
    <w:rsid w:val="00124738"/>
    <w:rsid w:val="001248F5"/>
    <w:rsid w:val="00124900"/>
    <w:rsid w:val="00124F2F"/>
    <w:rsid w:val="00125509"/>
    <w:rsid w:val="00125C58"/>
    <w:rsid w:val="00126519"/>
    <w:rsid w:val="00126584"/>
    <w:rsid w:val="001266F4"/>
    <w:rsid w:val="001268F0"/>
    <w:rsid w:val="00126A33"/>
    <w:rsid w:val="00126AD2"/>
    <w:rsid w:val="00126C73"/>
    <w:rsid w:val="0012755A"/>
    <w:rsid w:val="001279B8"/>
    <w:rsid w:val="00127AB5"/>
    <w:rsid w:val="00127C87"/>
    <w:rsid w:val="00127D7C"/>
    <w:rsid w:val="00127F6A"/>
    <w:rsid w:val="00130186"/>
    <w:rsid w:val="00130560"/>
    <w:rsid w:val="00130739"/>
    <w:rsid w:val="00130964"/>
    <w:rsid w:val="0013097C"/>
    <w:rsid w:val="00130DA9"/>
    <w:rsid w:val="00130E02"/>
    <w:rsid w:val="0013112A"/>
    <w:rsid w:val="00131206"/>
    <w:rsid w:val="00131326"/>
    <w:rsid w:val="00131462"/>
    <w:rsid w:val="00131729"/>
    <w:rsid w:val="0013173A"/>
    <w:rsid w:val="0013190D"/>
    <w:rsid w:val="001321DD"/>
    <w:rsid w:val="00132218"/>
    <w:rsid w:val="00132364"/>
    <w:rsid w:val="00132A1E"/>
    <w:rsid w:val="00132F53"/>
    <w:rsid w:val="001336D0"/>
    <w:rsid w:val="00133CD5"/>
    <w:rsid w:val="00133DE4"/>
    <w:rsid w:val="001344AC"/>
    <w:rsid w:val="00134729"/>
    <w:rsid w:val="00134A01"/>
    <w:rsid w:val="00135062"/>
    <w:rsid w:val="001351EE"/>
    <w:rsid w:val="00135519"/>
    <w:rsid w:val="0013570F"/>
    <w:rsid w:val="0013593C"/>
    <w:rsid w:val="0013598A"/>
    <w:rsid w:val="00135F17"/>
    <w:rsid w:val="00136164"/>
    <w:rsid w:val="001362E2"/>
    <w:rsid w:val="001363E8"/>
    <w:rsid w:val="00136424"/>
    <w:rsid w:val="0013670E"/>
    <w:rsid w:val="001368EC"/>
    <w:rsid w:val="00136FD1"/>
    <w:rsid w:val="0013705B"/>
    <w:rsid w:val="00137858"/>
    <w:rsid w:val="00137ACD"/>
    <w:rsid w:val="001406D8"/>
    <w:rsid w:val="001409AE"/>
    <w:rsid w:val="001409BB"/>
    <w:rsid w:val="00140D70"/>
    <w:rsid w:val="00140F1F"/>
    <w:rsid w:val="00141074"/>
    <w:rsid w:val="001413C1"/>
    <w:rsid w:val="0014185C"/>
    <w:rsid w:val="0014187E"/>
    <w:rsid w:val="00141BD4"/>
    <w:rsid w:val="00141D6D"/>
    <w:rsid w:val="00141DC2"/>
    <w:rsid w:val="00141E00"/>
    <w:rsid w:val="001425DE"/>
    <w:rsid w:val="00142969"/>
    <w:rsid w:val="00142ACA"/>
    <w:rsid w:val="00142D20"/>
    <w:rsid w:val="00143284"/>
    <w:rsid w:val="0014329C"/>
    <w:rsid w:val="00143470"/>
    <w:rsid w:val="00143605"/>
    <w:rsid w:val="00143A5C"/>
    <w:rsid w:val="00144097"/>
    <w:rsid w:val="0014417F"/>
    <w:rsid w:val="0014493F"/>
    <w:rsid w:val="00144E6D"/>
    <w:rsid w:val="00145226"/>
    <w:rsid w:val="001452E6"/>
    <w:rsid w:val="001453F7"/>
    <w:rsid w:val="00145514"/>
    <w:rsid w:val="0014564C"/>
    <w:rsid w:val="00145664"/>
    <w:rsid w:val="00145954"/>
    <w:rsid w:val="0014598C"/>
    <w:rsid w:val="00145D53"/>
    <w:rsid w:val="00145FCB"/>
    <w:rsid w:val="0014625B"/>
    <w:rsid w:val="00146273"/>
    <w:rsid w:val="00146520"/>
    <w:rsid w:val="00146718"/>
    <w:rsid w:val="001467B5"/>
    <w:rsid w:val="00146E39"/>
    <w:rsid w:val="0014702F"/>
    <w:rsid w:val="001471D7"/>
    <w:rsid w:val="0014745A"/>
    <w:rsid w:val="00147488"/>
    <w:rsid w:val="00147685"/>
    <w:rsid w:val="0015004E"/>
    <w:rsid w:val="0015005A"/>
    <w:rsid w:val="00150407"/>
    <w:rsid w:val="00150AD9"/>
    <w:rsid w:val="00150C7F"/>
    <w:rsid w:val="00151577"/>
    <w:rsid w:val="001517AB"/>
    <w:rsid w:val="00151C23"/>
    <w:rsid w:val="00151C5B"/>
    <w:rsid w:val="00151FF7"/>
    <w:rsid w:val="001526E0"/>
    <w:rsid w:val="00152CDC"/>
    <w:rsid w:val="00153018"/>
    <w:rsid w:val="0015326D"/>
    <w:rsid w:val="0015337A"/>
    <w:rsid w:val="001534E6"/>
    <w:rsid w:val="00153686"/>
    <w:rsid w:val="00153942"/>
    <w:rsid w:val="00153CD9"/>
    <w:rsid w:val="00154010"/>
    <w:rsid w:val="00154932"/>
    <w:rsid w:val="00154998"/>
    <w:rsid w:val="00154B77"/>
    <w:rsid w:val="00154E1F"/>
    <w:rsid w:val="00155224"/>
    <w:rsid w:val="00155299"/>
    <w:rsid w:val="00155B58"/>
    <w:rsid w:val="00155B76"/>
    <w:rsid w:val="00155C0E"/>
    <w:rsid w:val="00155E31"/>
    <w:rsid w:val="00155EC7"/>
    <w:rsid w:val="001565AC"/>
    <w:rsid w:val="00156840"/>
    <w:rsid w:val="00156A13"/>
    <w:rsid w:val="00156B7A"/>
    <w:rsid w:val="00156D54"/>
    <w:rsid w:val="001572FA"/>
    <w:rsid w:val="00157481"/>
    <w:rsid w:val="001576DA"/>
    <w:rsid w:val="0015782B"/>
    <w:rsid w:val="00157A01"/>
    <w:rsid w:val="00160219"/>
    <w:rsid w:val="00160597"/>
    <w:rsid w:val="00160A87"/>
    <w:rsid w:val="00160E8E"/>
    <w:rsid w:val="00161096"/>
    <w:rsid w:val="0016180C"/>
    <w:rsid w:val="00161865"/>
    <w:rsid w:val="00161C35"/>
    <w:rsid w:val="00161C84"/>
    <w:rsid w:val="00161F62"/>
    <w:rsid w:val="00162401"/>
    <w:rsid w:val="00162AB7"/>
    <w:rsid w:val="00162E5E"/>
    <w:rsid w:val="00163B56"/>
    <w:rsid w:val="00163B65"/>
    <w:rsid w:val="001640AC"/>
    <w:rsid w:val="001642C8"/>
    <w:rsid w:val="001646FB"/>
    <w:rsid w:val="0016521C"/>
    <w:rsid w:val="00165676"/>
    <w:rsid w:val="001656B7"/>
    <w:rsid w:val="00165BD2"/>
    <w:rsid w:val="00165D01"/>
    <w:rsid w:val="00165DC8"/>
    <w:rsid w:val="001663B6"/>
    <w:rsid w:val="001665C8"/>
    <w:rsid w:val="0016675D"/>
    <w:rsid w:val="001672FE"/>
    <w:rsid w:val="0016736E"/>
    <w:rsid w:val="00167699"/>
    <w:rsid w:val="001678BB"/>
    <w:rsid w:val="00167D9E"/>
    <w:rsid w:val="00167EA5"/>
    <w:rsid w:val="0017016B"/>
    <w:rsid w:val="0017036E"/>
    <w:rsid w:val="00170389"/>
    <w:rsid w:val="00170501"/>
    <w:rsid w:val="001705A1"/>
    <w:rsid w:val="00170605"/>
    <w:rsid w:val="00170CA6"/>
    <w:rsid w:val="00170D67"/>
    <w:rsid w:val="00170EBC"/>
    <w:rsid w:val="00171545"/>
    <w:rsid w:val="00171FA2"/>
    <w:rsid w:val="001724AB"/>
    <w:rsid w:val="001724AC"/>
    <w:rsid w:val="00172725"/>
    <w:rsid w:val="00172F08"/>
    <w:rsid w:val="001734E1"/>
    <w:rsid w:val="001737E0"/>
    <w:rsid w:val="00173910"/>
    <w:rsid w:val="00173EBF"/>
    <w:rsid w:val="001744E4"/>
    <w:rsid w:val="0017455A"/>
    <w:rsid w:val="00174858"/>
    <w:rsid w:val="00174BC1"/>
    <w:rsid w:val="001751CA"/>
    <w:rsid w:val="00175200"/>
    <w:rsid w:val="00175288"/>
    <w:rsid w:val="00175A5F"/>
    <w:rsid w:val="00175D07"/>
    <w:rsid w:val="0017606F"/>
    <w:rsid w:val="00176A26"/>
    <w:rsid w:val="00176DB5"/>
    <w:rsid w:val="00176EA2"/>
    <w:rsid w:val="0017708E"/>
    <w:rsid w:val="0017736A"/>
    <w:rsid w:val="00177625"/>
    <w:rsid w:val="00177882"/>
    <w:rsid w:val="00177950"/>
    <w:rsid w:val="00177C8A"/>
    <w:rsid w:val="00177DB3"/>
    <w:rsid w:val="00177F4D"/>
    <w:rsid w:val="00180056"/>
    <w:rsid w:val="001801D0"/>
    <w:rsid w:val="001802FF"/>
    <w:rsid w:val="00180450"/>
    <w:rsid w:val="00180491"/>
    <w:rsid w:val="0018053C"/>
    <w:rsid w:val="00180751"/>
    <w:rsid w:val="0018078C"/>
    <w:rsid w:val="001808F9"/>
    <w:rsid w:val="00180C78"/>
    <w:rsid w:val="00180CEB"/>
    <w:rsid w:val="00180D19"/>
    <w:rsid w:val="001813AD"/>
    <w:rsid w:val="001814ED"/>
    <w:rsid w:val="00181A66"/>
    <w:rsid w:val="0018206F"/>
    <w:rsid w:val="00182161"/>
    <w:rsid w:val="0018230C"/>
    <w:rsid w:val="00182547"/>
    <w:rsid w:val="001828E8"/>
    <w:rsid w:val="00182D0C"/>
    <w:rsid w:val="00182F9B"/>
    <w:rsid w:val="001834AB"/>
    <w:rsid w:val="00183604"/>
    <w:rsid w:val="0018365A"/>
    <w:rsid w:val="001838BA"/>
    <w:rsid w:val="00183AC2"/>
    <w:rsid w:val="00183F6A"/>
    <w:rsid w:val="001846A4"/>
    <w:rsid w:val="00184B54"/>
    <w:rsid w:val="001852BB"/>
    <w:rsid w:val="0018558D"/>
    <w:rsid w:val="00185B26"/>
    <w:rsid w:val="00185E63"/>
    <w:rsid w:val="00185EA3"/>
    <w:rsid w:val="0018644F"/>
    <w:rsid w:val="00186450"/>
    <w:rsid w:val="001865F1"/>
    <w:rsid w:val="00186914"/>
    <w:rsid w:val="00186A86"/>
    <w:rsid w:val="00186C75"/>
    <w:rsid w:val="00186E6D"/>
    <w:rsid w:val="00186E88"/>
    <w:rsid w:val="00186E90"/>
    <w:rsid w:val="00186FCE"/>
    <w:rsid w:val="0018706F"/>
    <w:rsid w:val="001878DE"/>
    <w:rsid w:val="0018792C"/>
    <w:rsid w:val="00187AF0"/>
    <w:rsid w:val="00187F20"/>
    <w:rsid w:val="00190266"/>
    <w:rsid w:val="00190A47"/>
    <w:rsid w:val="00190C71"/>
    <w:rsid w:val="00190C85"/>
    <w:rsid w:val="0019122F"/>
    <w:rsid w:val="00191AFF"/>
    <w:rsid w:val="00191C74"/>
    <w:rsid w:val="001924E5"/>
    <w:rsid w:val="00192D87"/>
    <w:rsid w:val="00192EB7"/>
    <w:rsid w:val="00193232"/>
    <w:rsid w:val="00193233"/>
    <w:rsid w:val="00193291"/>
    <w:rsid w:val="00193F8E"/>
    <w:rsid w:val="001941CF"/>
    <w:rsid w:val="00194368"/>
    <w:rsid w:val="001943CD"/>
    <w:rsid w:val="001945EF"/>
    <w:rsid w:val="001946F1"/>
    <w:rsid w:val="001954E2"/>
    <w:rsid w:val="00195700"/>
    <w:rsid w:val="001961F6"/>
    <w:rsid w:val="00196256"/>
    <w:rsid w:val="00196B18"/>
    <w:rsid w:val="00196D71"/>
    <w:rsid w:val="00197B30"/>
    <w:rsid w:val="00197C47"/>
    <w:rsid w:val="00197DD6"/>
    <w:rsid w:val="00197EC9"/>
    <w:rsid w:val="001A0174"/>
    <w:rsid w:val="001A0561"/>
    <w:rsid w:val="001A12ED"/>
    <w:rsid w:val="001A1497"/>
    <w:rsid w:val="001A1853"/>
    <w:rsid w:val="001A1BC2"/>
    <w:rsid w:val="001A1C28"/>
    <w:rsid w:val="001A1EBD"/>
    <w:rsid w:val="001A1F52"/>
    <w:rsid w:val="001A2082"/>
    <w:rsid w:val="001A2154"/>
    <w:rsid w:val="001A2352"/>
    <w:rsid w:val="001A278B"/>
    <w:rsid w:val="001A29E8"/>
    <w:rsid w:val="001A3045"/>
    <w:rsid w:val="001A366A"/>
    <w:rsid w:val="001A373C"/>
    <w:rsid w:val="001A380E"/>
    <w:rsid w:val="001A3DC3"/>
    <w:rsid w:val="001A443E"/>
    <w:rsid w:val="001A466C"/>
    <w:rsid w:val="001A4AC2"/>
    <w:rsid w:val="001A4E50"/>
    <w:rsid w:val="001A4EFE"/>
    <w:rsid w:val="001A50DE"/>
    <w:rsid w:val="001A513A"/>
    <w:rsid w:val="001A516D"/>
    <w:rsid w:val="001A51EF"/>
    <w:rsid w:val="001A5296"/>
    <w:rsid w:val="001A5719"/>
    <w:rsid w:val="001A5AE2"/>
    <w:rsid w:val="001A5BFA"/>
    <w:rsid w:val="001A5F77"/>
    <w:rsid w:val="001A6097"/>
    <w:rsid w:val="001A615A"/>
    <w:rsid w:val="001A6174"/>
    <w:rsid w:val="001A6301"/>
    <w:rsid w:val="001A64BB"/>
    <w:rsid w:val="001A64D2"/>
    <w:rsid w:val="001A657A"/>
    <w:rsid w:val="001A6C6D"/>
    <w:rsid w:val="001A6EE1"/>
    <w:rsid w:val="001A736A"/>
    <w:rsid w:val="001A74A2"/>
    <w:rsid w:val="001A77B0"/>
    <w:rsid w:val="001A77C9"/>
    <w:rsid w:val="001A77E1"/>
    <w:rsid w:val="001B0DAA"/>
    <w:rsid w:val="001B0EC4"/>
    <w:rsid w:val="001B1A00"/>
    <w:rsid w:val="001B237A"/>
    <w:rsid w:val="001B23FF"/>
    <w:rsid w:val="001B2693"/>
    <w:rsid w:val="001B298C"/>
    <w:rsid w:val="001B3235"/>
    <w:rsid w:val="001B3437"/>
    <w:rsid w:val="001B3D3F"/>
    <w:rsid w:val="001B5129"/>
    <w:rsid w:val="001B5250"/>
    <w:rsid w:val="001B58BF"/>
    <w:rsid w:val="001B5B77"/>
    <w:rsid w:val="001B5E82"/>
    <w:rsid w:val="001B5FDB"/>
    <w:rsid w:val="001B64CF"/>
    <w:rsid w:val="001B6E99"/>
    <w:rsid w:val="001B740F"/>
    <w:rsid w:val="001B7470"/>
    <w:rsid w:val="001B7547"/>
    <w:rsid w:val="001B7D4A"/>
    <w:rsid w:val="001B7F00"/>
    <w:rsid w:val="001C00B3"/>
    <w:rsid w:val="001C018B"/>
    <w:rsid w:val="001C0219"/>
    <w:rsid w:val="001C042D"/>
    <w:rsid w:val="001C0C3E"/>
    <w:rsid w:val="001C112A"/>
    <w:rsid w:val="001C1C09"/>
    <w:rsid w:val="001C23E2"/>
    <w:rsid w:val="001C243C"/>
    <w:rsid w:val="001C2F8A"/>
    <w:rsid w:val="001C31F0"/>
    <w:rsid w:val="001C361E"/>
    <w:rsid w:val="001C42AA"/>
    <w:rsid w:val="001C4A76"/>
    <w:rsid w:val="001C4A8C"/>
    <w:rsid w:val="001C4EA1"/>
    <w:rsid w:val="001C5620"/>
    <w:rsid w:val="001C562E"/>
    <w:rsid w:val="001C5958"/>
    <w:rsid w:val="001C5F2D"/>
    <w:rsid w:val="001C656F"/>
    <w:rsid w:val="001C6774"/>
    <w:rsid w:val="001C678E"/>
    <w:rsid w:val="001C6A49"/>
    <w:rsid w:val="001C6B54"/>
    <w:rsid w:val="001C6B89"/>
    <w:rsid w:val="001C6EE7"/>
    <w:rsid w:val="001C7012"/>
    <w:rsid w:val="001C7185"/>
    <w:rsid w:val="001C757C"/>
    <w:rsid w:val="001C799E"/>
    <w:rsid w:val="001C7D97"/>
    <w:rsid w:val="001D045B"/>
    <w:rsid w:val="001D0599"/>
    <w:rsid w:val="001D062B"/>
    <w:rsid w:val="001D0A61"/>
    <w:rsid w:val="001D0FA0"/>
    <w:rsid w:val="001D0FF9"/>
    <w:rsid w:val="001D13EF"/>
    <w:rsid w:val="001D153B"/>
    <w:rsid w:val="001D15F6"/>
    <w:rsid w:val="001D18BE"/>
    <w:rsid w:val="001D1923"/>
    <w:rsid w:val="001D1A61"/>
    <w:rsid w:val="001D1DB9"/>
    <w:rsid w:val="001D2219"/>
    <w:rsid w:val="001D250D"/>
    <w:rsid w:val="001D260B"/>
    <w:rsid w:val="001D27E7"/>
    <w:rsid w:val="001D2D7A"/>
    <w:rsid w:val="001D327E"/>
    <w:rsid w:val="001D3486"/>
    <w:rsid w:val="001D34F5"/>
    <w:rsid w:val="001D369C"/>
    <w:rsid w:val="001D3A59"/>
    <w:rsid w:val="001D3C28"/>
    <w:rsid w:val="001D3CB5"/>
    <w:rsid w:val="001D4122"/>
    <w:rsid w:val="001D420D"/>
    <w:rsid w:val="001D50FB"/>
    <w:rsid w:val="001D5155"/>
    <w:rsid w:val="001D5549"/>
    <w:rsid w:val="001D638E"/>
    <w:rsid w:val="001D696D"/>
    <w:rsid w:val="001D6A32"/>
    <w:rsid w:val="001D6AE9"/>
    <w:rsid w:val="001D6AF7"/>
    <w:rsid w:val="001D6BFC"/>
    <w:rsid w:val="001D6CC5"/>
    <w:rsid w:val="001D6EF4"/>
    <w:rsid w:val="001D728C"/>
    <w:rsid w:val="001D7616"/>
    <w:rsid w:val="001D7BCA"/>
    <w:rsid w:val="001D7C5D"/>
    <w:rsid w:val="001D7EAF"/>
    <w:rsid w:val="001E006E"/>
    <w:rsid w:val="001E0530"/>
    <w:rsid w:val="001E058C"/>
    <w:rsid w:val="001E0796"/>
    <w:rsid w:val="001E0AA7"/>
    <w:rsid w:val="001E0B79"/>
    <w:rsid w:val="001E0CF1"/>
    <w:rsid w:val="001E0D1A"/>
    <w:rsid w:val="001E10B6"/>
    <w:rsid w:val="001E122C"/>
    <w:rsid w:val="001E1A88"/>
    <w:rsid w:val="001E1FE1"/>
    <w:rsid w:val="001E2646"/>
    <w:rsid w:val="001E2D79"/>
    <w:rsid w:val="001E2E5A"/>
    <w:rsid w:val="001E362C"/>
    <w:rsid w:val="001E3BD8"/>
    <w:rsid w:val="001E3D31"/>
    <w:rsid w:val="001E4261"/>
    <w:rsid w:val="001E4458"/>
    <w:rsid w:val="001E4A9A"/>
    <w:rsid w:val="001E4C4E"/>
    <w:rsid w:val="001E4D8F"/>
    <w:rsid w:val="001E5482"/>
    <w:rsid w:val="001E54F5"/>
    <w:rsid w:val="001E5555"/>
    <w:rsid w:val="001E578A"/>
    <w:rsid w:val="001E58FD"/>
    <w:rsid w:val="001E5949"/>
    <w:rsid w:val="001E5AB9"/>
    <w:rsid w:val="001E6268"/>
    <w:rsid w:val="001E65A6"/>
    <w:rsid w:val="001E69B8"/>
    <w:rsid w:val="001E6E62"/>
    <w:rsid w:val="001E6EA3"/>
    <w:rsid w:val="001E7056"/>
    <w:rsid w:val="001E755A"/>
    <w:rsid w:val="001E7967"/>
    <w:rsid w:val="001E7B49"/>
    <w:rsid w:val="001F0441"/>
    <w:rsid w:val="001F05F3"/>
    <w:rsid w:val="001F0BA7"/>
    <w:rsid w:val="001F11FB"/>
    <w:rsid w:val="001F1258"/>
    <w:rsid w:val="001F14AA"/>
    <w:rsid w:val="001F14F6"/>
    <w:rsid w:val="001F182B"/>
    <w:rsid w:val="001F187D"/>
    <w:rsid w:val="001F1A4E"/>
    <w:rsid w:val="001F1A56"/>
    <w:rsid w:val="001F1BAE"/>
    <w:rsid w:val="001F1CD3"/>
    <w:rsid w:val="001F2155"/>
    <w:rsid w:val="001F263C"/>
    <w:rsid w:val="001F26C4"/>
    <w:rsid w:val="001F26DB"/>
    <w:rsid w:val="001F2CB4"/>
    <w:rsid w:val="001F2D2F"/>
    <w:rsid w:val="001F2F84"/>
    <w:rsid w:val="001F3574"/>
    <w:rsid w:val="001F3788"/>
    <w:rsid w:val="001F3A1F"/>
    <w:rsid w:val="001F3BAD"/>
    <w:rsid w:val="001F3DE1"/>
    <w:rsid w:val="001F3FB8"/>
    <w:rsid w:val="001F3FE4"/>
    <w:rsid w:val="001F47BD"/>
    <w:rsid w:val="001F48C0"/>
    <w:rsid w:val="001F503B"/>
    <w:rsid w:val="001F59D3"/>
    <w:rsid w:val="001F5AD9"/>
    <w:rsid w:val="001F5CE9"/>
    <w:rsid w:val="001F5D54"/>
    <w:rsid w:val="001F5FA1"/>
    <w:rsid w:val="001F6995"/>
    <w:rsid w:val="001F6E61"/>
    <w:rsid w:val="001F70C4"/>
    <w:rsid w:val="001F7345"/>
    <w:rsid w:val="001F740C"/>
    <w:rsid w:val="001F7530"/>
    <w:rsid w:val="001F7599"/>
    <w:rsid w:val="001F7C4D"/>
    <w:rsid w:val="001F7CAF"/>
    <w:rsid w:val="0020046A"/>
    <w:rsid w:val="002007E3"/>
    <w:rsid w:val="00200BA2"/>
    <w:rsid w:val="00200C48"/>
    <w:rsid w:val="00200F73"/>
    <w:rsid w:val="00201111"/>
    <w:rsid w:val="0020121B"/>
    <w:rsid w:val="00201657"/>
    <w:rsid w:val="00201F66"/>
    <w:rsid w:val="00202103"/>
    <w:rsid w:val="00202218"/>
    <w:rsid w:val="00202431"/>
    <w:rsid w:val="00202C19"/>
    <w:rsid w:val="002031DD"/>
    <w:rsid w:val="0020329D"/>
    <w:rsid w:val="002038C5"/>
    <w:rsid w:val="00203BC5"/>
    <w:rsid w:val="00203E46"/>
    <w:rsid w:val="00203F61"/>
    <w:rsid w:val="0020406B"/>
    <w:rsid w:val="002041EE"/>
    <w:rsid w:val="00204717"/>
    <w:rsid w:val="002049CC"/>
    <w:rsid w:val="00204A17"/>
    <w:rsid w:val="00204B50"/>
    <w:rsid w:val="00204C0F"/>
    <w:rsid w:val="00205124"/>
    <w:rsid w:val="0020574F"/>
    <w:rsid w:val="002057A6"/>
    <w:rsid w:val="002057B4"/>
    <w:rsid w:val="00205885"/>
    <w:rsid w:val="00205A04"/>
    <w:rsid w:val="00205A7E"/>
    <w:rsid w:val="00205B11"/>
    <w:rsid w:val="00205BA7"/>
    <w:rsid w:val="00205E0C"/>
    <w:rsid w:val="002060FD"/>
    <w:rsid w:val="00206153"/>
    <w:rsid w:val="00206386"/>
    <w:rsid w:val="00206500"/>
    <w:rsid w:val="00206A4A"/>
    <w:rsid w:val="00206DEC"/>
    <w:rsid w:val="00206E48"/>
    <w:rsid w:val="00206F4B"/>
    <w:rsid w:val="00207053"/>
    <w:rsid w:val="0020707F"/>
    <w:rsid w:val="0020744C"/>
    <w:rsid w:val="002078DE"/>
    <w:rsid w:val="0020790F"/>
    <w:rsid w:val="00207A30"/>
    <w:rsid w:val="0021016A"/>
    <w:rsid w:val="0021018A"/>
    <w:rsid w:val="002105AF"/>
    <w:rsid w:val="00210A26"/>
    <w:rsid w:val="00210C8C"/>
    <w:rsid w:val="00210FB5"/>
    <w:rsid w:val="00211058"/>
    <w:rsid w:val="00211473"/>
    <w:rsid w:val="002115E4"/>
    <w:rsid w:val="00211639"/>
    <w:rsid w:val="002118DB"/>
    <w:rsid w:val="002118E3"/>
    <w:rsid w:val="0021199F"/>
    <w:rsid w:val="00211CC1"/>
    <w:rsid w:val="00211D11"/>
    <w:rsid w:val="00211D65"/>
    <w:rsid w:val="00211E0A"/>
    <w:rsid w:val="00211E61"/>
    <w:rsid w:val="00211EF5"/>
    <w:rsid w:val="002129E0"/>
    <w:rsid w:val="00212A39"/>
    <w:rsid w:val="00212D83"/>
    <w:rsid w:val="00212E32"/>
    <w:rsid w:val="0021306E"/>
    <w:rsid w:val="0021321F"/>
    <w:rsid w:val="0021357A"/>
    <w:rsid w:val="002135EE"/>
    <w:rsid w:val="002137AF"/>
    <w:rsid w:val="00213869"/>
    <w:rsid w:val="00213952"/>
    <w:rsid w:val="00213A56"/>
    <w:rsid w:val="00213D42"/>
    <w:rsid w:val="00213EF8"/>
    <w:rsid w:val="00213FD4"/>
    <w:rsid w:val="00214090"/>
    <w:rsid w:val="0021414F"/>
    <w:rsid w:val="002144AA"/>
    <w:rsid w:val="00214F0C"/>
    <w:rsid w:val="002155A1"/>
    <w:rsid w:val="0021578C"/>
    <w:rsid w:val="00215851"/>
    <w:rsid w:val="00215887"/>
    <w:rsid w:val="002159A1"/>
    <w:rsid w:val="00215B93"/>
    <w:rsid w:val="00215DE6"/>
    <w:rsid w:val="00215EEC"/>
    <w:rsid w:val="00216774"/>
    <w:rsid w:val="002167C6"/>
    <w:rsid w:val="0021686C"/>
    <w:rsid w:val="00216F45"/>
    <w:rsid w:val="0021721B"/>
    <w:rsid w:val="002177F6"/>
    <w:rsid w:val="00217C28"/>
    <w:rsid w:val="00217CC7"/>
    <w:rsid w:val="00217EF2"/>
    <w:rsid w:val="0022002E"/>
    <w:rsid w:val="002202AD"/>
    <w:rsid w:val="00220346"/>
    <w:rsid w:val="00220529"/>
    <w:rsid w:val="00220CC9"/>
    <w:rsid w:val="00220D10"/>
    <w:rsid w:val="00220D44"/>
    <w:rsid w:val="00220E00"/>
    <w:rsid w:val="002211BF"/>
    <w:rsid w:val="00221338"/>
    <w:rsid w:val="002216EB"/>
    <w:rsid w:val="00221A66"/>
    <w:rsid w:val="00221F66"/>
    <w:rsid w:val="002224D0"/>
    <w:rsid w:val="002229C1"/>
    <w:rsid w:val="00222B6C"/>
    <w:rsid w:val="00222C36"/>
    <w:rsid w:val="00222D5F"/>
    <w:rsid w:val="002231DB"/>
    <w:rsid w:val="0022331F"/>
    <w:rsid w:val="002237FA"/>
    <w:rsid w:val="00223A84"/>
    <w:rsid w:val="00223E42"/>
    <w:rsid w:val="00224F4B"/>
    <w:rsid w:val="00225291"/>
    <w:rsid w:val="00225526"/>
    <w:rsid w:val="002255C2"/>
    <w:rsid w:val="00225B09"/>
    <w:rsid w:val="00225B16"/>
    <w:rsid w:val="00225BC0"/>
    <w:rsid w:val="00225C6C"/>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0C4E"/>
    <w:rsid w:val="00230D5E"/>
    <w:rsid w:val="002316CC"/>
    <w:rsid w:val="0023195C"/>
    <w:rsid w:val="00231D08"/>
    <w:rsid w:val="00231D43"/>
    <w:rsid w:val="0023223A"/>
    <w:rsid w:val="002329F4"/>
    <w:rsid w:val="00232D0B"/>
    <w:rsid w:val="0023301C"/>
    <w:rsid w:val="002333FF"/>
    <w:rsid w:val="00233742"/>
    <w:rsid w:val="0023382F"/>
    <w:rsid w:val="00233BEC"/>
    <w:rsid w:val="00233C2B"/>
    <w:rsid w:val="00234356"/>
    <w:rsid w:val="00234714"/>
    <w:rsid w:val="0023513D"/>
    <w:rsid w:val="002351FA"/>
    <w:rsid w:val="0023528B"/>
    <w:rsid w:val="002352D1"/>
    <w:rsid w:val="00235BD2"/>
    <w:rsid w:val="00235C8F"/>
    <w:rsid w:val="00235DAC"/>
    <w:rsid w:val="00235F25"/>
    <w:rsid w:val="00235F5D"/>
    <w:rsid w:val="0023603C"/>
    <w:rsid w:val="00236479"/>
    <w:rsid w:val="00236587"/>
    <w:rsid w:val="00236A93"/>
    <w:rsid w:val="00236BA1"/>
    <w:rsid w:val="00236CE9"/>
    <w:rsid w:val="00236E05"/>
    <w:rsid w:val="00236F87"/>
    <w:rsid w:val="002375D5"/>
    <w:rsid w:val="00237B51"/>
    <w:rsid w:val="00237E92"/>
    <w:rsid w:val="00240293"/>
    <w:rsid w:val="002402B5"/>
    <w:rsid w:val="002409DA"/>
    <w:rsid w:val="00240C18"/>
    <w:rsid w:val="00240C4B"/>
    <w:rsid w:val="00240D43"/>
    <w:rsid w:val="00241E3F"/>
    <w:rsid w:val="00241E6F"/>
    <w:rsid w:val="00242381"/>
    <w:rsid w:val="00242D95"/>
    <w:rsid w:val="00242E70"/>
    <w:rsid w:val="00242F09"/>
    <w:rsid w:val="00243711"/>
    <w:rsid w:val="002438F8"/>
    <w:rsid w:val="00243F5A"/>
    <w:rsid w:val="00243FD1"/>
    <w:rsid w:val="0024422D"/>
    <w:rsid w:val="00244376"/>
    <w:rsid w:val="002444B3"/>
    <w:rsid w:val="0024469A"/>
    <w:rsid w:val="00244747"/>
    <w:rsid w:val="00244B45"/>
    <w:rsid w:val="00244CE0"/>
    <w:rsid w:val="00244E38"/>
    <w:rsid w:val="00244F5F"/>
    <w:rsid w:val="0024504E"/>
    <w:rsid w:val="00245170"/>
    <w:rsid w:val="00245869"/>
    <w:rsid w:val="002458C5"/>
    <w:rsid w:val="00245DA4"/>
    <w:rsid w:val="00245F98"/>
    <w:rsid w:val="00245FB7"/>
    <w:rsid w:val="00245FCC"/>
    <w:rsid w:val="00245FEA"/>
    <w:rsid w:val="002467BB"/>
    <w:rsid w:val="002469DD"/>
    <w:rsid w:val="00246C2D"/>
    <w:rsid w:val="00246CCF"/>
    <w:rsid w:val="00246DD1"/>
    <w:rsid w:val="00247042"/>
    <w:rsid w:val="00247063"/>
    <w:rsid w:val="00247152"/>
    <w:rsid w:val="002472F6"/>
    <w:rsid w:val="0024745D"/>
    <w:rsid w:val="002475A7"/>
    <w:rsid w:val="0024787A"/>
    <w:rsid w:val="00247BEA"/>
    <w:rsid w:val="00250028"/>
    <w:rsid w:val="002502B3"/>
    <w:rsid w:val="00250592"/>
    <w:rsid w:val="002505AA"/>
    <w:rsid w:val="00250A2B"/>
    <w:rsid w:val="00250D33"/>
    <w:rsid w:val="00250FE5"/>
    <w:rsid w:val="00251062"/>
    <w:rsid w:val="00251410"/>
    <w:rsid w:val="002516B9"/>
    <w:rsid w:val="002516D5"/>
    <w:rsid w:val="0025181D"/>
    <w:rsid w:val="00251962"/>
    <w:rsid w:val="00251ABF"/>
    <w:rsid w:val="00251B86"/>
    <w:rsid w:val="00251DFE"/>
    <w:rsid w:val="00251E07"/>
    <w:rsid w:val="00252042"/>
    <w:rsid w:val="002523E2"/>
    <w:rsid w:val="002524B9"/>
    <w:rsid w:val="00252535"/>
    <w:rsid w:val="00252846"/>
    <w:rsid w:val="002528DB"/>
    <w:rsid w:val="00253180"/>
    <w:rsid w:val="002532E3"/>
    <w:rsid w:val="002534E7"/>
    <w:rsid w:val="00253619"/>
    <w:rsid w:val="00253B25"/>
    <w:rsid w:val="0025444F"/>
    <w:rsid w:val="002547C9"/>
    <w:rsid w:val="002547F7"/>
    <w:rsid w:val="00254A4E"/>
    <w:rsid w:val="00254B48"/>
    <w:rsid w:val="00254D64"/>
    <w:rsid w:val="00254D6C"/>
    <w:rsid w:val="00254DEB"/>
    <w:rsid w:val="002552C8"/>
    <w:rsid w:val="00255407"/>
    <w:rsid w:val="0025572D"/>
    <w:rsid w:val="0025615C"/>
    <w:rsid w:val="002561E7"/>
    <w:rsid w:val="002566B2"/>
    <w:rsid w:val="002569B0"/>
    <w:rsid w:val="00256EA2"/>
    <w:rsid w:val="00257A55"/>
    <w:rsid w:val="00257C1C"/>
    <w:rsid w:val="00257DCE"/>
    <w:rsid w:val="00257E6B"/>
    <w:rsid w:val="00257EB1"/>
    <w:rsid w:val="00257F63"/>
    <w:rsid w:val="0026052F"/>
    <w:rsid w:val="00260AD7"/>
    <w:rsid w:val="00260B17"/>
    <w:rsid w:val="00260C88"/>
    <w:rsid w:val="00260D3F"/>
    <w:rsid w:val="002612FE"/>
    <w:rsid w:val="00261583"/>
    <w:rsid w:val="00261B8B"/>
    <w:rsid w:val="00261DD2"/>
    <w:rsid w:val="00262158"/>
    <w:rsid w:val="0026231A"/>
    <w:rsid w:val="0026298A"/>
    <w:rsid w:val="00262AD2"/>
    <w:rsid w:val="00262EDB"/>
    <w:rsid w:val="002632F9"/>
    <w:rsid w:val="00263367"/>
    <w:rsid w:val="002639E1"/>
    <w:rsid w:val="00263DAC"/>
    <w:rsid w:val="002647BA"/>
    <w:rsid w:val="002647BE"/>
    <w:rsid w:val="00264AF7"/>
    <w:rsid w:val="00264E2B"/>
    <w:rsid w:val="00264F1D"/>
    <w:rsid w:val="002650AA"/>
    <w:rsid w:val="00265234"/>
    <w:rsid w:val="002657E6"/>
    <w:rsid w:val="00265A03"/>
    <w:rsid w:val="00265AA8"/>
    <w:rsid w:val="00265B22"/>
    <w:rsid w:val="00265FFE"/>
    <w:rsid w:val="00266676"/>
    <w:rsid w:val="0026726C"/>
    <w:rsid w:val="00267973"/>
    <w:rsid w:val="00267990"/>
    <w:rsid w:val="00267C2A"/>
    <w:rsid w:val="00267DC2"/>
    <w:rsid w:val="00267E03"/>
    <w:rsid w:val="002703D7"/>
    <w:rsid w:val="002703DF"/>
    <w:rsid w:val="00270C8B"/>
    <w:rsid w:val="00270CBD"/>
    <w:rsid w:val="00271500"/>
    <w:rsid w:val="002717FD"/>
    <w:rsid w:val="00271C5C"/>
    <w:rsid w:val="00271C93"/>
    <w:rsid w:val="00271F74"/>
    <w:rsid w:val="00271F87"/>
    <w:rsid w:val="002723F2"/>
    <w:rsid w:val="002724D1"/>
    <w:rsid w:val="002724FD"/>
    <w:rsid w:val="00272613"/>
    <w:rsid w:val="002727DF"/>
    <w:rsid w:val="002729DF"/>
    <w:rsid w:val="00272AD6"/>
    <w:rsid w:val="00272AEC"/>
    <w:rsid w:val="002730C0"/>
    <w:rsid w:val="0027313F"/>
    <w:rsid w:val="00273585"/>
    <w:rsid w:val="00273711"/>
    <w:rsid w:val="00273785"/>
    <w:rsid w:val="00273831"/>
    <w:rsid w:val="0027399F"/>
    <w:rsid w:val="002739C6"/>
    <w:rsid w:val="00273BA7"/>
    <w:rsid w:val="00274175"/>
    <w:rsid w:val="00274421"/>
    <w:rsid w:val="0027453D"/>
    <w:rsid w:val="002745DF"/>
    <w:rsid w:val="00274815"/>
    <w:rsid w:val="0027490A"/>
    <w:rsid w:val="00274F44"/>
    <w:rsid w:val="002751AE"/>
    <w:rsid w:val="0027531A"/>
    <w:rsid w:val="00275B3D"/>
    <w:rsid w:val="00275BD8"/>
    <w:rsid w:val="00276148"/>
    <w:rsid w:val="0027615C"/>
    <w:rsid w:val="00276524"/>
    <w:rsid w:val="002767B8"/>
    <w:rsid w:val="0027756D"/>
    <w:rsid w:val="0027764A"/>
    <w:rsid w:val="00277801"/>
    <w:rsid w:val="00280246"/>
    <w:rsid w:val="00280282"/>
    <w:rsid w:val="002808CF"/>
    <w:rsid w:val="002809F3"/>
    <w:rsid w:val="00280B89"/>
    <w:rsid w:val="00281121"/>
    <w:rsid w:val="00281798"/>
    <w:rsid w:val="00281F13"/>
    <w:rsid w:val="00281FEE"/>
    <w:rsid w:val="002822AB"/>
    <w:rsid w:val="002822F0"/>
    <w:rsid w:val="00282A50"/>
    <w:rsid w:val="00282A8D"/>
    <w:rsid w:val="00282AF8"/>
    <w:rsid w:val="002830CF"/>
    <w:rsid w:val="00283157"/>
    <w:rsid w:val="0028318F"/>
    <w:rsid w:val="0028326B"/>
    <w:rsid w:val="00283367"/>
    <w:rsid w:val="002835D7"/>
    <w:rsid w:val="002837DD"/>
    <w:rsid w:val="00283815"/>
    <w:rsid w:val="0028383E"/>
    <w:rsid w:val="00283AB3"/>
    <w:rsid w:val="00283BC5"/>
    <w:rsid w:val="00283CA6"/>
    <w:rsid w:val="0028439C"/>
    <w:rsid w:val="002845CB"/>
    <w:rsid w:val="002846AB"/>
    <w:rsid w:val="002848EA"/>
    <w:rsid w:val="00284B4A"/>
    <w:rsid w:val="00284BB2"/>
    <w:rsid w:val="00285432"/>
    <w:rsid w:val="0028553E"/>
    <w:rsid w:val="00285DB1"/>
    <w:rsid w:val="00285DCC"/>
    <w:rsid w:val="00285E20"/>
    <w:rsid w:val="00285F8E"/>
    <w:rsid w:val="002862E9"/>
    <w:rsid w:val="0028635F"/>
    <w:rsid w:val="002864B5"/>
    <w:rsid w:val="002869EB"/>
    <w:rsid w:val="00286C0C"/>
    <w:rsid w:val="00286E95"/>
    <w:rsid w:val="00287485"/>
    <w:rsid w:val="00287B62"/>
    <w:rsid w:val="002900F9"/>
    <w:rsid w:val="00290271"/>
    <w:rsid w:val="002906C8"/>
    <w:rsid w:val="002907C1"/>
    <w:rsid w:val="00290C46"/>
    <w:rsid w:val="00290DC8"/>
    <w:rsid w:val="002914C8"/>
    <w:rsid w:val="002917A5"/>
    <w:rsid w:val="00291DAD"/>
    <w:rsid w:val="00291EF7"/>
    <w:rsid w:val="00291F0F"/>
    <w:rsid w:val="002923CA"/>
    <w:rsid w:val="00292571"/>
    <w:rsid w:val="002929D7"/>
    <w:rsid w:val="00292B06"/>
    <w:rsid w:val="00292CC8"/>
    <w:rsid w:val="0029365C"/>
    <w:rsid w:val="002937A6"/>
    <w:rsid w:val="00294364"/>
    <w:rsid w:val="002946BB"/>
    <w:rsid w:val="00294749"/>
    <w:rsid w:val="00294ADC"/>
    <w:rsid w:val="00294B10"/>
    <w:rsid w:val="00294B20"/>
    <w:rsid w:val="00294B46"/>
    <w:rsid w:val="00294C2E"/>
    <w:rsid w:val="00294FF8"/>
    <w:rsid w:val="002953D0"/>
    <w:rsid w:val="00295536"/>
    <w:rsid w:val="00295582"/>
    <w:rsid w:val="002957B9"/>
    <w:rsid w:val="0029582D"/>
    <w:rsid w:val="00295971"/>
    <w:rsid w:val="0029598B"/>
    <w:rsid w:val="00295CB1"/>
    <w:rsid w:val="00295F3A"/>
    <w:rsid w:val="00296270"/>
    <w:rsid w:val="0029649B"/>
    <w:rsid w:val="00296708"/>
    <w:rsid w:val="0029683B"/>
    <w:rsid w:val="00296A82"/>
    <w:rsid w:val="00297192"/>
    <w:rsid w:val="0029719F"/>
    <w:rsid w:val="002978BD"/>
    <w:rsid w:val="00297B70"/>
    <w:rsid w:val="00297BA9"/>
    <w:rsid w:val="00297C64"/>
    <w:rsid w:val="00297CFF"/>
    <w:rsid w:val="002A01C1"/>
    <w:rsid w:val="002A083F"/>
    <w:rsid w:val="002A0ACF"/>
    <w:rsid w:val="002A118A"/>
    <w:rsid w:val="002A11DF"/>
    <w:rsid w:val="002A12F1"/>
    <w:rsid w:val="002A1466"/>
    <w:rsid w:val="002A2063"/>
    <w:rsid w:val="002A21D6"/>
    <w:rsid w:val="002A2B4E"/>
    <w:rsid w:val="002A3019"/>
    <w:rsid w:val="002A319D"/>
    <w:rsid w:val="002A3521"/>
    <w:rsid w:val="002A390A"/>
    <w:rsid w:val="002A3C96"/>
    <w:rsid w:val="002A4385"/>
    <w:rsid w:val="002A43C7"/>
    <w:rsid w:val="002A43F5"/>
    <w:rsid w:val="002A440F"/>
    <w:rsid w:val="002A4ADF"/>
    <w:rsid w:val="002A4B77"/>
    <w:rsid w:val="002A5249"/>
    <w:rsid w:val="002A52E8"/>
    <w:rsid w:val="002A539B"/>
    <w:rsid w:val="002A53A6"/>
    <w:rsid w:val="002A53F2"/>
    <w:rsid w:val="002A5940"/>
    <w:rsid w:val="002A5A1E"/>
    <w:rsid w:val="002A5AF9"/>
    <w:rsid w:val="002A5B5C"/>
    <w:rsid w:val="002A5FA9"/>
    <w:rsid w:val="002A60B4"/>
    <w:rsid w:val="002A66E9"/>
    <w:rsid w:val="002A6806"/>
    <w:rsid w:val="002A6980"/>
    <w:rsid w:val="002A6A23"/>
    <w:rsid w:val="002A6AD6"/>
    <w:rsid w:val="002A6B7D"/>
    <w:rsid w:val="002A6EAD"/>
    <w:rsid w:val="002A796D"/>
    <w:rsid w:val="002A7BAA"/>
    <w:rsid w:val="002A7BCE"/>
    <w:rsid w:val="002A7EF7"/>
    <w:rsid w:val="002B0079"/>
    <w:rsid w:val="002B035B"/>
    <w:rsid w:val="002B0EB9"/>
    <w:rsid w:val="002B1352"/>
    <w:rsid w:val="002B192C"/>
    <w:rsid w:val="002B1C0C"/>
    <w:rsid w:val="002B2377"/>
    <w:rsid w:val="002B27AB"/>
    <w:rsid w:val="002B29CC"/>
    <w:rsid w:val="002B2A0A"/>
    <w:rsid w:val="002B2B8D"/>
    <w:rsid w:val="002B2CAE"/>
    <w:rsid w:val="002B2DBC"/>
    <w:rsid w:val="002B2E01"/>
    <w:rsid w:val="002B2EA0"/>
    <w:rsid w:val="002B2ED0"/>
    <w:rsid w:val="002B2EEA"/>
    <w:rsid w:val="002B369C"/>
    <w:rsid w:val="002B3900"/>
    <w:rsid w:val="002B3C9C"/>
    <w:rsid w:val="002B3D7A"/>
    <w:rsid w:val="002B3EBF"/>
    <w:rsid w:val="002B43A6"/>
    <w:rsid w:val="002B43C2"/>
    <w:rsid w:val="002B4D60"/>
    <w:rsid w:val="002B5095"/>
    <w:rsid w:val="002B5380"/>
    <w:rsid w:val="002B5484"/>
    <w:rsid w:val="002B5718"/>
    <w:rsid w:val="002B592C"/>
    <w:rsid w:val="002B596E"/>
    <w:rsid w:val="002B5B0E"/>
    <w:rsid w:val="002B5CFB"/>
    <w:rsid w:val="002B5E66"/>
    <w:rsid w:val="002B602A"/>
    <w:rsid w:val="002B629F"/>
    <w:rsid w:val="002B64F1"/>
    <w:rsid w:val="002B6C74"/>
    <w:rsid w:val="002B6E04"/>
    <w:rsid w:val="002B6F57"/>
    <w:rsid w:val="002B7145"/>
    <w:rsid w:val="002B719D"/>
    <w:rsid w:val="002B71BB"/>
    <w:rsid w:val="002B72BB"/>
    <w:rsid w:val="002B76C6"/>
    <w:rsid w:val="002B7C48"/>
    <w:rsid w:val="002B7C67"/>
    <w:rsid w:val="002B7C76"/>
    <w:rsid w:val="002B7EDF"/>
    <w:rsid w:val="002C0044"/>
    <w:rsid w:val="002C06B2"/>
    <w:rsid w:val="002C0CCF"/>
    <w:rsid w:val="002C0F6A"/>
    <w:rsid w:val="002C104A"/>
    <w:rsid w:val="002C1139"/>
    <w:rsid w:val="002C1449"/>
    <w:rsid w:val="002C1669"/>
    <w:rsid w:val="002C17D7"/>
    <w:rsid w:val="002C18E6"/>
    <w:rsid w:val="002C1E25"/>
    <w:rsid w:val="002C265D"/>
    <w:rsid w:val="002C2E4B"/>
    <w:rsid w:val="002C2EDE"/>
    <w:rsid w:val="002C3235"/>
    <w:rsid w:val="002C329E"/>
    <w:rsid w:val="002C34EF"/>
    <w:rsid w:val="002C371E"/>
    <w:rsid w:val="002C396E"/>
    <w:rsid w:val="002C3F41"/>
    <w:rsid w:val="002C42AA"/>
    <w:rsid w:val="002C475F"/>
    <w:rsid w:val="002C47C4"/>
    <w:rsid w:val="002C48A0"/>
    <w:rsid w:val="002C48BB"/>
    <w:rsid w:val="002C4DF9"/>
    <w:rsid w:val="002C4EE7"/>
    <w:rsid w:val="002C5226"/>
    <w:rsid w:val="002C5365"/>
    <w:rsid w:val="002C5BBC"/>
    <w:rsid w:val="002C61B2"/>
    <w:rsid w:val="002C64E0"/>
    <w:rsid w:val="002C6826"/>
    <w:rsid w:val="002C7216"/>
    <w:rsid w:val="002C75A4"/>
    <w:rsid w:val="002C761D"/>
    <w:rsid w:val="002C797D"/>
    <w:rsid w:val="002C7B90"/>
    <w:rsid w:val="002C7C6D"/>
    <w:rsid w:val="002C7EFC"/>
    <w:rsid w:val="002C7FED"/>
    <w:rsid w:val="002D0806"/>
    <w:rsid w:val="002D1076"/>
    <w:rsid w:val="002D2140"/>
    <w:rsid w:val="002D31E6"/>
    <w:rsid w:val="002D3410"/>
    <w:rsid w:val="002D364A"/>
    <w:rsid w:val="002D3C00"/>
    <w:rsid w:val="002D3F4D"/>
    <w:rsid w:val="002D4C4D"/>
    <w:rsid w:val="002D4FD9"/>
    <w:rsid w:val="002D4FF1"/>
    <w:rsid w:val="002D5107"/>
    <w:rsid w:val="002D59CE"/>
    <w:rsid w:val="002D609C"/>
    <w:rsid w:val="002D6791"/>
    <w:rsid w:val="002D6794"/>
    <w:rsid w:val="002D6E2D"/>
    <w:rsid w:val="002D6F37"/>
    <w:rsid w:val="002D6F84"/>
    <w:rsid w:val="002D722F"/>
    <w:rsid w:val="002D7D05"/>
    <w:rsid w:val="002D7F59"/>
    <w:rsid w:val="002E05D1"/>
    <w:rsid w:val="002E08E4"/>
    <w:rsid w:val="002E0BC1"/>
    <w:rsid w:val="002E0C9F"/>
    <w:rsid w:val="002E0F1D"/>
    <w:rsid w:val="002E12BC"/>
    <w:rsid w:val="002E18D7"/>
    <w:rsid w:val="002E1D64"/>
    <w:rsid w:val="002E1F68"/>
    <w:rsid w:val="002E22F4"/>
    <w:rsid w:val="002E2450"/>
    <w:rsid w:val="002E2465"/>
    <w:rsid w:val="002E2495"/>
    <w:rsid w:val="002E2884"/>
    <w:rsid w:val="002E2A7D"/>
    <w:rsid w:val="002E3470"/>
    <w:rsid w:val="002E3539"/>
    <w:rsid w:val="002E3932"/>
    <w:rsid w:val="002E3959"/>
    <w:rsid w:val="002E3F91"/>
    <w:rsid w:val="002E43AF"/>
    <w:rsid w:val="002E48BB"/>
    <w:rsid w:val="002E48C4"/>
    <w:rsid w:val="002E4943"/>
    <w:rsid w:val="002E49EB"/>
    <w:rsid w:val="002E4A25"/>
    <w:rsid w:val="002E4F13"/>
    <w:rsid w:val="002E528F"/>
    <w:rsid w:val="002E61DA"/>
    <w:rsid w:val="002E639E"/>
    <w:rsid w:val="002E6561"/>
    <w:rsid w:val="002E6653"/>
    <w:rsid w:val="002E6A38"/>
    <w:rsid w:val="002E6C40"/>
    <w:rsid w:val="002E6EA3"/>
    <w:rsid w:val="002E6F96"/>
    <w:rsid w:val="002E7175"/>
    <w:rsid w:val="002E71BD"/>
    <w:rsid w:val="002E75DD"/>
    <w:rsid w:val="002E7AD6"/>
    <w:rsid w:val="002E7CD9"/>
    <w:rsid w:val="002E7D72"/>
    <w:rsid w:val="002E7E3F"/>
    <w:rsid w:val="002F0C29"/>
    <w:rsid w:val="002F0E5E"/>
    <w:rsid w:val="002F1384"/>
    <w:rsid w:val="002F19C5"/>
    <w:rsid w:val="002F1D40"/>
    <w:rsid w:val="002F20AF"/>
    <w:rsid w:val="002F27E6"/>
    <w:rsid w:val="002F28B8"/>
    <w:rsid w:val="002F28C9"/>
    <w:rsid w:val="002F2921"/>
    <w:rsid w:val="002F29DB"/>
    <w:rsid w:val="002F30DB"/>
    <w:rsid w:val="002F3313"/>
    <w:rsid w:val="002F3B83"/>
    <w:rsid w:val="002F3C10"/>
    <w:rsid w:val="002F3F7F"/>
    <w:rsid w:val="002F4225"/>
    <w:rsid w:val="002F42CB"/>
    <w:rsid w:val="002F446F"/>
    <w:rsid w:val="002F4673"/>
    <w:rsid w:val="002F47DD"/>
    <w:rsid w:val="002F4809"/>
    <w:rsid w:val="002F4DF8"/>
    <w:rsid w:val="002F4F49"/>
    <w:rsid w:val="002F5032"/>
    <w:rsid w:val="002F50D4"/>
    <w:rsid w:val="002F50E5"/>
    <w:rsid w:val="002F5752"/>
    <w:rsid w:val="002F5795"/>
    <w:rsid w:val="002F59E0"/>
    <w:rsid w:val="002F5AC1"/>
    <w:rsid w:val="002F5E8D"/>
    <w:rsid w:val="002F62CA"/>
    <w:rsid w:val="002F6342"/>
    <w:rsid w:val="002F6583"/>
    <w:rsid w:val="002F6732"/>
    <w:rsid w:val="002F6BB8"/>
    <w:rsid w:val="002F6D25"/>
    <w:rsid w:val="002F6E0E"/>
    <w:rsid w:val="00300136"/>
    <w:rsid w:val="00300138"/>
    <w:rsid w:val="003001E6"/>
    <w:rsid w:val="003004D6"/>
    <w:rsid w:val="0030080C"/>
    <w:rsid w:val="00300BC4"/>
    <w:rsid w:val="00300C1D"/>
    <w:rsid w:val="00300EB3"/>
    <w:rsid w:val="00301394"/>
    <w:rsid w:val="0030146D"/>
    <w:rsid w:val="00301A4D"/>
    <w:rsid w:val="00301D0E"/>
    <w:rsid w:val="00301D4A"/>
    <w:rsid w:val="00302203"/>
    <w:rsid w:val="003026C5"/>
    <w:rsid w:val="003026CC"/>
    <w:rsid w:val="0030285B"/>
    <w:rsid w:val="00302A9E"/>
    <w:rsid w:val="00302BDC"/>
    <w:rsid w:val="0030361D"/>
    <w:rsid w:val="00303893"/>
    <w:rsid w:val="00303A4B"/>
    <w:rsid w:val="00303E2F"/>
    <w:rsid w:val="00303EA8"/>
    <w:rsid w:val="00303ED6"/>
    <w:rsid w:val="00303F15"/>
    <w:rsid w:val="0030435C"/>
    <w:rsid w:val="0030459E"/>
    <w:rsid w:val="00304649"/>
    <w:rsid w:val="00304A10"/>
    <w:rsid w:val="00304BFF"/>
    <w:rsid w:val="00304C2F"/>
    <w:rsid w:val="00304F1E"/>
    <w:rsid w:val="003050BF"/>
    <w:rsid w:val="00305255"/>
    <w:rsid w:val="0030542B"/>
    <w:rsid w:val="003054C9"/>
    <w:rsid w:val="003058B1"/>
    <w:rsid w:val="00305A1E"/>
    <w:rsid w:val="00305DF3"/>
    <w:rsid w:val="00305E3E"/>
    <w:rsid w:val="00305F48"/>
    <w:rsid w:val="00306299"/>
    <w:rsid w:val="003064C7"/>
    <w:rsid w:val="003067B6"/>
    <w:rsid w:val="003068FD"/>
    <w:rsid w:val="003069A7"/>
    <w:rsid w:val="00306C06"/>
    <w:rsid w:val="00307518"/>
    <w:rsid w:val="00307637"/>
    <w:rsid w:val="003079BB"/>
    <w:rsid w:val="00307B33"/>
    <w:rsid w:val="00307C9B"/>
    <w:rsid w:val="00310153"/>
    <w:rsid w:val="00310213"/>
    <w:rsid w:val="00310364"/>
    <w:rsid w:val="003105AE"/>
    <w:rsid w:val="003107B6"/>
    <w:rsid w:val="00310896"/>
    <w:rsid w:val="00310A9D"/>
    <w:rsid w:val="00310C36"/>
    <w:rsid w:val="0031146E"/>
    <w:rsid w:val="00311AD2"/>
    <w:rsid w:val="00311C45"/>
    <w:rsid w:val="00311D66"/>
    <w:rsid w:val="00311D69"/>
    <w:rsid w:val="00311F76"/>
    <w:rsid w:val="003120C1"/>
    <w:rsid w:val="0031272E"/>
    <w:rsid w:val="00312808"/>
    <w:rsid w:val="00312EFD"/>
    <w:rsid w:val="00312FD6"/>
    <w:rsid w:val="0031349E"/>
    <w:rsid w:val="003134C0"/>
    <w:rsid w:val="003139D9"/>
    <w:rsid w:val="00313DB8"/>
    <w:rsid w:val="00313F03"/>
    <w:rsid w:val="00314039"/>
    <w:rsid w:val="0031422E"/>
    <w:rsid w:val="003143BF"/>
    <w:rsid w:val="003144E2"/>
    <w:rsid w:val="00314598"/>
    <w:rsid w:val="0031464A"/>
    <w:rsid w:val="00314652"/>
    <w:rsid w:val="0031468A"/>
    <w:rsid w:val="00314B67"/>
    <w:rsid w:val="00314CB3"/>
    <w:rsid w:val="00314FCA"/>
    <w:rsid w:val="003151B5"/>
    <w:rsid w:val="00315305"/>
    <w:rsid w:val="003157D8"/>
    <w:rsid w:val="00315A73"/>
    <w:rsid w:val="00315BEF"/>
    <w:rsid w:val="00315BFD"/>
    <w:rsid w:val="00315E58"/>
    <w:rsid w:val="00316001"/>
    <w:rsid w:val="00316EA6"/>
    <w:rsid w:val="003170AE"/>
    <w:rsid w:val="00317565"/>
    <w:rsid w:val="00317581"/>
    <w:rsid w:val="003175F6"/>
    <w:rsid w:val="00317C36"/>
    <w:rsid w:val="00317E8E"/>
    <w:rsid w:val="0032002B"/>
    <w:rsid w:val="003201A4"/>
    <w:rsid w:val="00320660"/>
    <w:rsid w:val="003206C8"/>
    <w:rsid w:val="00320BC9"/>
    <w:rsid w:val="00320D44"/>
    <w:rsid w:val="003210B5"/>
    <w:rsid w:val="00321415"/>
    <w:rsid w:val="00321927"/>
    <w:rsid w:val="00321975"/>
    <w:rsid w:val="00321C1C"/>
    <w:rsid w:val="00321D7F"/>
    <w:rsid w:val="003221AF"/>
    <w:rsid w:val="003223BF"/>
    <w:rsid w:val="00322CE7"/>
    <w:rsid w:val="00322D11"/>
    <w:rsid w:val="00322D8F"/>
    <w:rsid w:val="00322ED8"/>
    <w:rsid w:val="00323276"/>
    <w:rsid w:val="003233BF"/>
    <w:rsid w:val="0032341C"/>
    <w:rsid w:val="00323439"/>
    <w:rsid w:val="00323514"/>
    <w:rsid w:val="00323847"/>
    <w:rsid w:val="00323AA0"/>
    <w:rsid w:val="00324512"/>
    <w:rsid w:val="0032472F"/>
    <w:rsid w:val="003248A1"/>
    <w:rsid w:val="003249AA"/>
    <w:rsid w:val="00324D9E"/>
    <w:rsid w:val="003253F7"/>
    <w:rsid w:val="00325517"/>
    <w:rsid w:val="0032560F"/>
    <w:rsid w:val="00325884"/>
    <w:rsid w:val="00325935"/>
    <w:rsid w:val="00325B26"/>
    <w:rsid w:val="00325DFD"/>
    <w:rsid w:val="00326335"/>
    <w:rsid w:val="003264CC"/>
    <w:rsid w:val="0032695E"/>
    <w:rsid w:val="00326EE8"/>
    <w:rsid w:val="00326EEF"/>
    <w:rsid w:val="00327024"/>
    <w:rsid w:val="003270A9"/>
    <w:rsid w:val="003278F7"/>
    <w:rsid w:val="00327B6E"/>
    <w:rsid w:val="00330836"/>
    <w:rsid w:val="00330B2D"/>
    <w:rsid w:val="00330E23"/>
    <w:rsid w:val="00330F1C"/>
    <w:rsid w:val="0033172B"/>
    <w:rsid w:val="00331B78"/>
    <w:rsid w:val="00331D07"/>
    <w:rsid w:val="00331F04"/>
    <w:rsid w:val="0033208E"/>
    <w:rsid w:val="003322D7"/>
    <w:rsid w:val="0033290A"/>
    <w:rsid w:val="00333075"/>
    <w:rsid w:val="00333651"/>
    <w:rsid w:val="00333F45"/>
    <w:rsid w:val="003341CA"/>
    <w:rsid w:val="00334443"/>
    <w:rsid w:val="00334778"/>
    <w:rsid w:val="003347A4"/>
    <w:rsid w:val="0033493E"/>
    <w:rsid w:val="00334AB8"/>
    <w:rsid w:val="003350F4"/>
    <w:rsid w:val="0033515D"/>
    <w:rsid w:val="003352FE"/>
    <w:rsid w:val="00335468"/>
    <w:rsid w:val="003354F0"/>
    <w:rsid w:val="003355AF"/>
    <w:rsid w:val="0033568E"/>
    <w:rsid w:val="003357FA"/>
    <w:rsid w:val="00335984"/>
    <w:rsid w:val="00335A7C"/>
    <w:rsid w:val="00335C71"/>
    <w:rsid w:val="00335E96"/>
    <w:rsid w:val="00335F41"/>
    <w:rsid w:val="003364B4"/>
    <w:rsid w:val="00336642"/>
    <w:rsid w:val="003367B7"/>
    <w:rsid w:val="00336CC5"/>
    <w:rsid w:val="00337050"/>
    <w:rsid w:val="003372F6"/>
    <w:rsid w:val="003378FD"/>
    <w:rsid w:val="00337F00"/>
    <w:rsid w:val="00340ADD"/>
    <w:rsid w:val="00340D0A"/>
    <w:rsid w:val="0034164E"/>
    <w:rsid w:val="00341791"/>
    <w:rsid w:val="0034180C"/>
    <w:rsid w:val="003419F0"/>
    <w:rsid w:val="00341D57"/>
    <w:rsid w:val="00341E06"/>
    <w:rsid w:val="00341E80"/>
    <w:rsid w:val="003420D1"/>
    <w:rsid w:val="003423CA"/>
    <w:rsid w:val="003428E0"/>
    <w:rsid w:val="00343089"/>
    <w:rsid w:val="003438D8"/>
    <w:rsid w:val="003448DA"/>
    <w:rsid w:val="00344B89"/>
    <w:rsid w:val="00345248"/>
    <w:rsid w:val="0034539C"/>
    <w:rsid w:val="003454DA"/>
    <w:rsid w:val="003454DD"/>
    <w:rsid w:val="003457DD"/>
    <w:rsid w:val="00345836"/>
    <w:rsid w:val="00345A64"/>
    <w:rsid w:val="00345B6A"/>
    <w:rsid w:val="00345BDE"/>
    <w:rsid w:val="00345C9D"/>
    <w:rsid w:val="0034695B"/>
    <w:rsid w:val="00346B82"/>
    <w:rsid w:val="00346BC2"/>
    <w:rsid w:val="00346FA3"/>
    <w:rsid w:val="0034710B"/>
    <w:rsid w:val="00347174"/>
    <w:rsid w:val="003472D9"/>
    <w:rsid w:val="0034785D"/>
    <w:rsid w:val="00347A26"/>
    <w:rsid w:val="00347BE0"/>
    <w:rsid w:val="00350058"/>
    <w:rsid w:val="0035044A"/>
    <w:rsid w:val="0035053D"/>
    <w:rsid w:val="00350799"/>
    <w:rsid w:val="003515C8"/>
    <w:rsid w:val="0035194D"/>
    <w:rsid w:val="00352836"/>
    <w:rsid w:val="0035285A"/>
    <w:rsid w:val="003529BA"/>
    <w:rsid w:val="00352AF6"/>
    <w:rsid w:val="00352C5C"/>
    <w:rsid w:val="00352F27"/>
    <w:rsid w:val="00352F94"/>
    <w:rsid w:val="003531D1"/>
    <w:rsid w:val="003532C5"/>
    <w:rsid w:val="003536E2"/>
    <w:rsid w:val="003537FA"/>
    <w:rsid w:val="003539F6"/>
    <w:rsid w:val="003540C2"/>
    <w:rsid w:val="003540E5"/>
    <w:rsid w:val="003545FA"/>
    <w:rsid w:val="003547D3"/>
    <w:rsid w:val="003548BB"/>
    <w:rsid w:val="00354E06"/>
    <w:rsid w:val="00355019"/>
    <w:rsid w:val="00355060"/>
    <w:rsid w:val="00355167"/>
    <w:rsid w:val="0035518C"/>
    <w:rsid w:val="00355209"/>
    <w:rsid w:val="00355468"/>
    <w:rsid w:val="003558E5"/>
    <w:rsid w:val="00355FFA"/>
    <w:rsid w:val="00356219"/>
    <w:rsid w:val="00356263"/>
    <w:rsid w:val="00356725"/>
    <w:rsid w:val="00356942"/>
    <w:rsid w:val="0035698F"/>
    <w:rsid w:val="0035699E"/>
    <w:rsid w:val="003569DF"/>
    <w:rsid w:val="00356A06"/>
    <w:rsid w:val="00357261"/>
    <w:rsid w:val="003572E5"/>
    <w:rsid w:val="003576C4"/>
    <w:rsid w:val="00357756"/>
    <w:rsid w:val="00357DB3"/>
    <w:rsid w:val="00357EE5"/>
    <w:rsid w:val="00360036"/>
    <w:rsid w:val="003600FC"/>
    <w:rsid w:val="0036019B"/>
    <w:rsid w:val="0036022C"/>
    <w:rsid w:val="003604AF"/>
    <w:rsid w:val="00360814"/>
    <w:rsid w:val="00360D0E"/>
    <w:rsid w:val="00361309"/>
    <w:rsid w:val="00361471"/>
    <w:rsid w:val="003616B2"/>
    <w:rsid w:val="003618B9"/>
    <w:rsid w:val="0036197F"/>
    <w:rsid w:val="003619C7"/>
    <w:rsid w:val="00361B11"/>
    <w:rsid w:val="00362044"/>
    <w:rsid w:val="00362942"/>
    <w:rsid w:val="00362A32"/>
    <w:rsid w:val="003630EF"/>
    <w:rsid w:val="003637EC"/>
    <w:rsid w:val="00363991"/>
    <w:rsid w:val="00363A47"/>
    <w:rsid w:val="00363D61"/>
    <w:rsid w:val="00363E22"/>
    <w:rsid w:val="003643F1"/>
    <w:rsid w:val="003646E8"/>
    <w:rsid w:val="003648DF"/>
    <w:rsid w:val="00364ED6"/>
    <w:rsid w:val="00364FFB"/>
    <w:rsid w:val="003656CA"/>
    <w:rsid w:val="00365927"/>
    <w:rsid w:val="00365A5C"/>
    <w:rsid w:val="00365FB0"/>
    <w:rsid w:val="00366626"/>
    <w:rsid w:val="00366922"/>
    <w:rsid w:val="00366CC4"/>
    <w:rsid w:val="00366E7E"/>
    <w:rsid w:val="00367266"/>
    <w:rsid w:val="003674DD"/>
    <w:rsid w:val="0036751C"/>
    <w:rsid w:val="00367E91"/>
    <w:rsid w:val="0037059A"/>
    <w:rsid w:val="00370631"/>
    <w:rsid w:val="0037070B"/>
    <w:rsid w:val="003709D8"/>
    <w:rsid w:val="00370B04"/>
    <w:rsid w:val="00371089"/>
    <w:rsid w:val="00371583"/>
    <w:rsid w:val="00371681"/>
    <w:rsid w:val="003716D1"/>
    <w:rsid w:val="00371AE5"/>
    <w:rsid w:val="00371B43"/>
    <w:rsid w:val="00371D0F"/>
    <w:rsid w:val="003720BC"/>
    <w:rsid w:val="0037224B"/>
    <w:rsid w:val="0037294E"/>
    <w:rsid w:val="003729ED"/>
    <w:rsid w:val="00372BA6"/>
    <w:rsid w:val="00372EC8"/>
    <w:rsid w:val="00372EEC"/>
    <w:rsid w:val="00373062"/>
    <w:rsid w:val="003735E1"/>
    <w:rsid w:val="00373654"/>
    <w:rsid w:val="00373683"/>
    <w:rsid w:val="003738CE"/>
    <w:rsid w:val="00373F69"/>
    <w:rsid w:val="0037473F"/>
    <w:rsid w:val="00374864"/>
    <w:rsid w:val="00374A44"/>
    <w:rsid w:val="00374DAF"/>
    <w:rsid w:val="00374E3E"/>
    <w:rsid w:val="00374F86"/>
    <w:rsid w:val="00375A78"/>
    <w:rsid w:val="00375B68"/>
    <w:rsid w:val="00375EAC"/>
    <w:rsid w:val="00375F27"/>
    <w:rsid w:val="00375FD0"/>
    <w:rsid w:val="003760FC"/>
    <w:rsid w:val="00376437"/>
    <w:rsid w:val="0037658D"/>
    <w:rsid w:val="0037676E"/>
    <w:rsid w:val="00376A2E"/>
    <w:rsid w:val="00376ACE"/>
    <w:rsid w:val="003774C9"/>
    <w:rsid w:val="00377680"/>
    <w:rsid w:val="00377866"/>
    <w:rsid w:val="003778A6"/>
    <w:rsid w:val="00380218"/>
    <w:rsid w:val="0038022B"/>
    <w:rsid w:val="00380499"/>
    <w:rsid w:val="00380B0F"/>
    <w:rsid w:val="00380CFC"/>
    <w:rsid w:val="00380FCB"/>
    <w:rsid w:val="003814D1"/>
    <w:rsid w:val="003814ED"/>
    <w:rsid w:val="003819FA"/>
    <w:rsid w:val="00382254"/>
    <w:rsid w:val="00382A62"/>
    <w:rsid w:val="003833A4"/>
    <w:rsid w:val="003834B0"/>
    <w:rsid w:val="00383769"/>
    <w:rsid w:val="003837E7"/>
    <w:rsid w:val="00383F88"/>
    <w:rsid w:val="00384107"/>
    <w:rsid w:val="003843B2"/>
    <w:rsid w:val="00384598"/>
    <w:rsid w:val="003849EF"/>
    <w:rsid w:val="003849F4"/>
    <w:rsid w:val="00384C0A"/>
    <w:rsid w:val="003850F8"/>
    <w:rsid w:val="0038512B"/>
    <w:rsid w:val="0038540B"/>
    <w:rsid w:val="003854F0"/>
    <w:rsid w:val="003855A9"/>
    <w:rsid w:val="0038562F"/>
    <w:rsid w:val="0038578E"/>
    <w:rsid w:val="00385D56"/>
    <w:rsid w:val="00385DFA"/>
    <w:rsid w:val="003860E1"/>
    <w:rsid w:val="003867B4"/>
    <w:rsid w:val="003869B0"/>
    <w:rsid w:val="00386DBB"/>
    <w:rsid w:val="00386F80"/>
    <w:rsid w:val="00387AB1"/>
    <w:rsid w:val="00390463"/>
    <w:rsid w:val="0039066A"/>
    <w:rsid w:val="003908A3"/>
    <w:rsid w:val="00390903"/>
    <w:rsid w:val="00390B10"/>
    <w:rsid w:val="00390C80"/>
    <w:rsid w:val="00390CD7"/>
    <w:rsid w:val="003913CA"/>
    <w:rsid w:val="0039153E"/>
    <w:rsid w:val="0039161D"/>
    <w:rsid w:val="003917E4"/>
    <w:rsid w:val="003918EF"/>
    <w:rsid w:val="003921D9"/>
    <w:rsid w:val="00392484"/>
    <w:rsid w:val="00392593"/>
    <w:rsid w:val="003926CD"/>
    <w:rsid w:val="0039283E"/>
    <w:rsid w:val="003928AC"/>
    <w:rsid w:val="00392F15"/>
    <w:rsid w:val="0039380D"/>
    <w:rsid w:val="003938FC"/>
    <w:rsid w:val="003939C4"/>
    <w:rsid w:val="003939D7"/>
    <w:rsid w:val="0039451A"/>
    <w:rsid w:val="00394719"/>
    <w:rsid w:val="00394CDF"/>
    <w:rsid w:val="00394F69"/>
    <w:rsid w:val="003951F5"/>
    <w:rsid w:val="0039526A"/>
    <w:rsid w:val="00395478"/>
    <w:rsid w:val="003954E0"/>
    <w:rsid w:val="003958E3"/>
    <w:rsid w:val="00395AAA"/>
    <w:rsid w:val="00396140"/>
    <w:rsid w:val="003963AF"/>
    <w:rsid w:val="00396B14"/>
    <w:rsid w:val="00396C96"/>
    <w:rsid w:val="00397472"/>
    <w:rsid w:val="003978D0"/>
    <w:rsid w:val="00397C6C"/>
    <w:rsid w:val="003A130F"/>
    <w:rsid w:val="003A1523"/>
    <w:rsid w:val="003A198B"/>
    <w:rsid w:val="003A1ABF"/>
    <w:rsid w:val="003A1C56"/>
    <w:rsid w:val="003A1C59"/>
    <w:rsid w:val="003A1D73"/>
    <w:rsid w:val="003A2337"/>
    <w:rsid w:val="003A25B9"/>
    <w:rsid w:val="003A2A59"/>
    <w:rsid w:val="003A2C55"/>
    <w:rsid w:val="003A2D38"/>
    <w:rsid w:val="003A2DFA"/>
    <w:rsid w:val="003A3885"/>
    <w:rsid w:val="003A3D6D"/>
    <w:rsid w:val="003A3D9D"/>
    <w:rsid w:val="003A3DC9"/>
    <w:rsid w:val="003A3F12"/>
    <w:rsid w:val="003A42E1"/>
    <w:rsid w:val="003A43E9"/>
    <w:rsid w:val="003A4752"/>
    <w:rsid w:val="003A4C6F"/>
    <w:rsid w:val="003A50CC"/>
    <w:rsid w:val="003A52B0"/>
    <w:rsid w:val="003A588D"/>
    <w:rsid w:val="003A5BA8"/>
    <w:rsid w:val="003A6229"/>
    <w:rsid w:val="003A6430"/>
    <w:rsid w:val="003A65BB"/>
    <w:rsid w:val="003A68EC"/>
    <w:rsid w:val="003A6C25"/>
    <w:rsid w:val="003A7127"/>
    <w:rsid w:val="003A7A29"/>
    <w:rsid w:val="003A7E27"/>
    <w:rsid w:val="003A7E36"/>
    <w:rsid w:val="003A7F28"/>
    <w:rsid w:val="003A7F80"/>
    <w:rsid w:val="003B0059"/>
    <w:rsid w:val="003B0617"/>
    <w:rsid w:val="003B0785"/>
    <w:rsid w:val="003B08EF"/>
    <w:rsid w:val="003B152B"/>
    <w:rsid w:val="003B153F"/>
    <w:rsid w:val="003B181D"/>
    <w:rsid w:val="003B1A1B"/>
    <w:rsid w:val="003B1F16"/>
    <w:rsid w:val="003B256D"/>
    <w:rsid w:val="003B260E"/>
    <w:rsid w:val="003B2808"/>
    <w:rsid w:val="003B2A5F"/>
    <w:rsid w:val="003B3612"/>
    <w:rsid w:val="003B3994"/>
    <w:rsid w:val="003B3AA6"/>
    <w:rsid w:val="003B3F87"/>
    <w:rsid w:val="003B4160"/>
    <w:rsid w:val="003B4ACE"/>
    <w:rsid w:val="003B4C26"/>
    <w:rsid w:val="003B4C94"/>
    <w:rsid w:val="003B4FC8"/>
    <w:rsid w:val="003B50EC"/>
    <w:rsid w:val="003B5108"/>
    <w:rsid w:val="003B5305"/>
    <w:rsid w:val="003B55BD"/>
    <w:rsid w:val="003B5721"/>
    <w:rsid w:val="003B5873"/>
    <w:rsid w:val="003B5BAD"/>
    <w:rsid w:val="003B6005"/>
    <w:rsid w:val="003B6853"/>
    <w:rsid w:val="003B72AE"/>
    <w:rsid w:val="003B777F"/>
    <w:rsid w:val="003B7B64"/>
    <w:rsid w:val="003B7D32"/>
    <w:rsid w:val="003B7F64"/>
    <w:rsid w:val="003C0120"/>
    <w:rsid w:val="003C0147"/>
    <w:rsid w:val="003C0A57"/>
    <w:rsid w:val="003C0AD0"/>
    <w:rsid w:val="003C0C0D"/>
    <w:rsid w:val="003C10F5"/>
    <w:rsid w:val="003C114E"/>
    <w:rsid w:val="003C1296"/>
    <w:rsid w:val="003C143E"/>
    <w:rsid w:val="003C144B"/>
    <w:rsid w:val="003C1B57"/>
    <w:rsid w:val="003C1D95"/>
    <w:rsid w:val="003C2BD7"/>
    <w:rsid w:val="003C2E6E"/>
    <w:rsid w:val="003C3347"/>
    <w:rsid w:val="003C3D50"/>
    <w:rsid w:val="003C3ED3"/>
    <w:rsid w:val="003C4148"/>
    <w:rsid w:val="003C43A1"/>
    <w:rsid w:val="003C4AF7"/>
    <w:rsid w:val="003C4C5D"/>
    <w:rsid w:val="003C54A5"/>
    <w:rsid w:val="003C5929"/>
    <w:rsid w:val="003C5CD9"/>
    <w:rsid w:val="003C5D8F"/>
    <w:rsid w:val="003C5E2B"/>
    <w:rsid w:val="003C5E66"/>
    <w:rsid w:val="003C61A0"/>
    <w:rsid w:val="003C63F0"/>
    <w:rsid w:val="003C66B5"/>
    <w:rsid w:val="003C67F7"/>
    <w:rsid w:val="003C6D62"/>
    <w:rsid w:val="003C728E"/>
    <w:rsid w:val="003C76F0"/>
    <w:rsid w:val="003C7922"/>
    <w:rsid w:val="003D01F8"/>
    <w:rsid w:val="003D04E6"/>
    <w:rsid w:val="003D0873"/>
    <w:rsid w:val="003D09DE"/>
    <w:rsid w:val="003D0A50"/>
    <w:rsid w:val="003D0E9B"/>
    <w:rsid w:val="003D1146"/>
    <w:rsid w:val="003D144F"/>
    <w:rsid w:val="003D16F2"/>
    <w:rsid w:val="003D19D1"/>
    <w:rsid w:val="003D1BD3"/>
    <w:rsid w:val="003D1CF7"/>
    <w:rsid w:val="003D1F09"/>
    <w:rsid w:val="003D2270"/>
    <w:rsid w:val="003D25A1"/>
    <w:rsid w:val="003D27DE"/>
    <w:rsid w:val="003D2976"/>
    <w:rsid w:val="003D2AF4"/>
    <w:rsid w:val="003D308C"/>
    <w:rsid w:val="003D3514"/>
    <w:rsid w:val="003D3622"/>
    <w:rsid w:val="003D38F0"/>
    <w:rsid w:val="003D3E3E"/>
    <w:rsid w:val="003D4020"/>
    <w:rsid w:val="003D40D4"/>
    <w:rsid w:val="003D413F"/>
    <w:rsid w:val="003D430B"/>
    <w:rsid w:val="003D46E9"/>
    <w:rsid w:val="003D531C"/>
    <w:rsid w:val="003D5331"/>
    <w:rsid w:val="003D53B2"/>
    <w:rsid w:val="003D5733"/>
    <w:rsid w:val="003D583D"/>
    <w:rsid w:val="003D5B47"/>
    <w:rsid w:val="003D5C07"/>
    <w:rsid w:val="003D622A"/>
    <w:rsid w:val="003D6437"/>
    <w:rsid w:val="003D6459"/>
    <w:rsid w:val="003D70C0"/>
    <w:rsid w:val="003D7307"/>
    <w:rsid w:val="003D7315"/>
    <w:rsid w:val="003D735E"/>
    <w:rsid w:val="003D7794"/>
    <w:rsid w:val="003D7CF7"/>
    <w:rsid w:val="003D7EFE"/>
    <w:rsid w:val="003E030C"/>
    <w:rsid w:val="003E04D3"/>
    <w:rsid w:val="003E0527"/>
    <w:rsid w:val="003E0644"/>
    <w:rsid w:val="003E0A9C"/>
    <w:rsid w:val="003E0E65"/>
    <w:rsid w:val="003E103D"/>
    <w:rsid w:val="003E1479"/>
    <w:rsid w:val="003E14A2"/>
    <w:rsid w:val="003E1A77"/>
    <w:rsid w:val="003E1CE1"/>
    <w:rsid w:val="003E1D86"/>
    <w:rsid w:val="003E21A8"/>
    <w:rsid w:val="003E2609"/>
    <w:rsid w:val="003E2814"/>
    <w:rsid w:val="003E2A2C"/>
    <w:rsid w:val="003E2A5A"/>
    <w:rsid w:val="003E2FFA"/>
    <w:rsid w:val="003E360A"/>
    <w:rsid w:val="003E38F5"/>
    <w:rsid w:val="003E3A08"/>
    <w:rsid w:val="003E3A26"/>
    <w:rsid w:val="003E3D27"/>
    <w:rsid w:val="003E427F"/>
    <w:rsid w:val="003E44E1"/>
    <w:rsid w:val="003E44F8"/>
    <w:rsid w:val="003E4863"/>
    <w:rsid w:val="003E4977"/>
    <w:rsid w:val="003E4BDF"/>
    <w:rsid w:val="003E4D5D"/>
    <w:rsid w:val="003E5244"/>
    <w:rsid w:val="003E53F8"/>
    <w:rsid w:val="003E61F4"/>
    <w:rsid w:val="003E64E3"/>
    <w:rsid w:val="003E69FE"/>
    <w:rsid w:val="003E6D95"/>
    <w:rsid w:val="003E6E0B"/>
    <w:rsid w:val="003E725D"/>
    <w:rsid w:val="003E7A28"/>
    <w:rsid w:val="003E7AF1"/>
    <w:rsid w:val="003E7C3E"/>
    <w:rsid w:val="003E7D87"/>
    <w:rsid w:val="003E7EB9"/>
    <w:rsid w:val="003E7EC6"/>
    <w:rsid w:val="003F02B6"/>
    <w:rsid w:val="003F0BA7"/>
    <w:rsid w:val="003F105B"/>
    <w:rsid w:val="003F124C"/>
    <w:rsid w:val="003F1453"/>
    <w:rsid w:val="003F14E5"/>
    <w:rsid w:val="003F160A"/>
    <w:rsid w:val="003F18B5"/>
    <w:rsid w:val="003F1D2C"/>
    <w:rsid w:val="003F238A"/>
    <w:rsid w:val="003F23BF"/>
    <w:rsid w:val="003F25C4"/>
    <w:rsid w:val="003F2845"/>
    <w:rsid w:val="003F29E6"/>
    <w:rsid w:val="003F2F35"/>
    <w:rsid w:val="003F31C2"/>
    <w:rsid w:val="003F3415"/>
    <w:rsid w:val="003F388A"/>
    <w:rsid w:val="003F3A9E"/>
    <w:rsid w:val="003F3BA2"/>
    <w:rsid w:val="003F3C8B"/>
    <w:rsid w:val="003F464F"/>
    <w:rsid w:val="003F47D9"/>
    <w:rsid w:val="003F4808"/>
    <w:rsid w:val="003F4B04"/>
    <w:rsid w:val="003F4C18"/>
    <w:rsid w:val="003F4E54"/>
    <w:rsid w:val="003F54B9"/>
    <w:rsid w:val="003F5852"/>
    <w:rsid w:val="003F5877"/>
    <w:rsid w:val="003F6201"/>
    <w:rsid w:val="003F6C86"/>
    <w:rsid w:val="003F6D63"/>
    <w:rsid w:val="003F7104"/>
    <w:rsid w:val="003F7141"/>
    <w:rsid w:val="003F73DD"/>
    <w:rsid w:val="00400087"/>
    <w:rsid w:val="00400A40"/>
    <w:rsid w:val="00400A4D"/>
    <w:rsid w:val="00400C0C"/>
    <w:rsid w:val="00400E28"/>
    <w:rsid w:val="00401727"/>
    <w:rsid w:val="00401745"/>
    <w:rsid w:val="004017DD"/>
    <w:rsid w:val="00401991"/>
    <w:rsid w:val="00401D73"/>
    <w:rsid w:val="00401EEA"/>
    <w:rsid w:val="00401EF3"/>
    <w:rsid w:val="00402564"/>
    <w:rsid w:val="00402BA0"/>
    <w:rsid w:val="004031F6"/>
    <w:rsid w:val="00403276"/>
    <w:rsid w:val="0040370D"/>
    <w:rsid w:val="00403EAE"/>
    <w:rsid w:val="00403FF3"/>
    <w:rsid w:val="00404AEB"/>
    <w:rsid w:val="00404B70"/>
    <w:rsid w:val="00404CBB"/>
    <w:rsid w:val="00404EDB"/>
    <w:rsid w:val="00405186"/>
    <w:rsid w:val="004054AD"/>
    <w:rsid w:val="004056FE"/>
    <w:rsid w:val="00405B5C"/>
    <w:rsid w:val="004060F2"/>
    <w:rsid w:val="00406369"/>
    <w:rsid w:val="00406581"/>
    <w:rsid w:val="00406E4F"/>
    <w:rsid w:val="0040763F"/>
    <w:rsid w:val="004079C7"/>
    <w:rsid w:val="00407BDB"/>
    <w:rsid w:val="00407D28"/>
    <w:rsid w:val="00407DC0"/>
    <w:rsid w:val="00410055"/>
    <w:rsid w:val="00410200"/>
    <w:rsid w:val="004103C0"/>
    <w:rsid w:val="00410401"/>
    <w:rsid w:val="00410732"/>
    <w:rsid w:val="00410A95"/>
    <w:rsid w:val="00410B99"/>
    <w:rsid w:val="00410DE6"/>
    <w:rsid w:val="004117FB"/>
    <w:rsid w:val="00412401"/>
    <w:rsid w:val="00412C7A"/>
    <w:rsid w:val="00412EBF"/>
    <w:rsid w:val="004132F1"/>
    <w:rsid w:val="0041351B"/>
    <w:rsid w:val="00413646"/>
    <w:rsid w:val="004139F5"/>
    <w:rsid w:val="00413EB2"/>
    <w:rsid w:val="0041439A"/>
    <w:rsid w:val="004145CC"/>
    <w:rsid w:val="004146AC"/>
    <w:rsid w:val="00414D5D"/>
    <w:rsid w:val="004152E8"/>
    <w:rsid w:val="00415367"/>
    <w:rsid w:val="00415C31"/>
    <w:rsid w:val="00415FD8"/>
    <w:rsid w:val="00416005"/>
    <w:rsid w:val="004161E3"/>
    <w:rsid w:val="00416238"/>
    <w:rsid w:val="004163B1"/>
    <w:rsid w:val="00416717"/>
    <w:rsid w:val="00417162"/>
    <w:rsid w:val="004171D1"/>
    <w:rsid w:val="0041739A"/>
    <w:rsid w:val="004175BD"/>
    <w:rsid w:val="00417779"/>
    <w:rsid w:val="00417D69"/>
    <w:rsid w:val="00420138"/>
    <w:rsid w:val="004201A8"/>
    <w:rsid w:val="004203F8"/>
    <w:rsid w:val="00420786"/>
    <w:rsid w:val="0042084E"/>
    <w:rsid w:val="00420941"/>
    <w:rsid w:val="00420B44"/>
    <w:rsid w:val="00420E17"/>
    <w:rsid w:val="00420F8C"/>
    <w:rsid w:val="0042126B"/>
    <w:rsid w:val="00421384"/>
    <w:rsid w:val="0042145C"/>
    <w:rsid w:val="00421611"/>
    <w:rsid w:val="00421695"/>
    <w:rsid w:val="00421A0B"/>
    <w:rsid w:val="00422240"/>
    <w:rsid w:val="0042268C"/>
    <w:rsid w:val="0042273C"/>
    <w:rsid w:val="00422B60"/>
    <w:rsid w:val="00422C94"/>
    <w:rsid w:val="00422DD2"/>
    <w:rsid w:val="00422F34"/>
    <w:rsid w:val="0042312D"/>
    <w:rsid w:val="004236C2"/>
    <w:rsid w:val="00423BF1"/>
    <w:rsid w:val="00423CF5"/>
    <w:rsid w:val="00423E10"/>
    <w:rsid w:val="00424642"/>
    <w:rsid w:val="0042468F"/>
    <w:rsid w:val="00424786"/>
    <w:rsid w:val="00424851"/>
    <w:rsid w:val="00424B35"/>
    <w:rsid w:val="00424C1B"/>
    <w:rsid w:val="00424FB6"/>
    <w:rsid w:val="00424FF2"/>
    <w:rsid w:val="004250AC"/>
    <w:rsid w:val="00425301"/>
    <w:rsid w:val="00425730"/>
    <w:rsid w:val="00425830"/>
    <w:rsid w:val="004259A6"/>
    <w:rsid w:val="00425AB9"/>
    <w:rsid w:val="00425B86"/>
    <w:rsid w:val="00425C96"/>
    <w:rsid w:val="00425D14"/>
    <w:rsid w:val="00425F8C"/>
    <w:rsid w:val="00426048"/>
    <w:rsid w:val="00426101"/>
    <w:rsid w:val="00426729"/>
    <w:rsid w:val="00426F64"/>
    <w:rsid w:val="004270A2"/>
    <w:rsid w:val="004270B2"/>
    <w:rsid w:val="00427367"/>
    <w:rsid w:val="004273D8"/>
    <w:rsid w:val="004277D5"/>
    <w:rsid w:val="004277E4"/>
    <w:rsid w:val="004279C0"/>
    <w:rsid w:val="00427B32"/>
    <w:rsid w:val="00427D3E"/>
    <w:rsid w:val="00430062"/>
    <w:rsid w:val="004302B2"/>
    <w:rsid w:val="00430449"/>
    <w:rsid w:val="004306A4"/>
    <w:rsid w:val="0043075E"/>
    <w:rsid w:val="0043079F"/>
    <w:rsid w:val="00430816"/>
    <w:rsid w:val="0043082C"/>
    <w:rsid w:val="004308C2"/>
    <w:rsid w:val="00430B85"/>
    <w:rsid w:val="00430E3D"/>
    <w:rsid w:val="004310F5"/>
    <w:rsid w:val="0043111F"/>
    <w:rsid w:val="004311F0"/>
    <w:rsid w:val="00432122"/>
    <w:rsid w:val="0043273C"/>
    <w:rsid w:val="0043293B"/>
    <w:rsid w:val="00432C3D"/>
    <w:rsid w:val="00432EB3"/>
    <w:rsid w:val="004330C3"/>
    <w:rsid w:val="0043343A"/>
    <w:rsid w:val="004339D6"/>
    <w:rsid w:val="00433F48"/>
    <w:rsid w:val="00433FED"/>
    <w:rsid w:val="004341EE"/>
    <w:rsid w:val="004348B9"/>
    <w:rsid w:val="00434AE9"/>
    <w:rsid w:val="00434E81"/>
    <w:rsid w:val="00435811"/>
    <w:rsid w:val="00435EBA"/>
    <w:rsid w:val="004363A7"/>
    <w:rsid w:val="004363B2"/>
    <w:rsid w:val="00436418"/>
    <w:rsid w:val="00436707"/>
    <w:rsid w:val="00437084"/>
    <w:rsid w:val="004378E5"/>
    <w:rsid w:val="00437D38"/>
    <w:rsid w:val="00437DC0"/>
    <w:rsid w:val="004404C2"/>
    <w:rsid w:val="0044082D"/>
    <w:rsid w:val="0044096E"/>
    <w:rsid w:val="00440BF2"/>
    <w:rsid w:val="00440CDB"/>
    <w:rsid w:val="00441121"/>
    <w:rsid w:val="0044141A"/>
    <w:rsid w:val="0044155F"/>
    <w:rsid w:val="004419D1"/>
    <w:rsid w:val="00441D86"/>
    <w:rsid w:val="00441E92"/>
    <w:rsid w:val="00441F58"/>
    <w:rsid w:val="00442287"/>
    <w:rsid w:val="0044238E"/>
    <w:rsid w:val="0044267D"/>
    <w:rsid w:val="00442B95"/>
    <w:rsid w:val="00442BC8"/>
    <w:rsid w:val="00442C7E"/>
    <w:rsid w:val="00443423"/>
    <w:rsid w:val="00443788"/>
    <w:rsid w:val="00443920"/>
    <w:rsid w:val="00443F10"/>
    <w:rsid w:val="0044407F"/>
    <w:rsid w:val="004440AB"/>
    <w:rsid w:val="004448FF"/>
    <w:rsid w:val="00444A2E"/>
    <w:rsid w:val="00444BC2"/>
    <w:rsid w:val="00444D30"/>
    <w:rsid w:val="00444DA1"/>
    <w:rsid w:val="00444ECA"/>
    <w:rsid w:val="00444F01"/>
    <w:rsid w:val="00444FCA"/>
    <w:rsid w:val="00445406"/>
    <w:rsid w:val="0044546C"/>
    <w:rsid w:val="00445478"/>
    <w:rsid w:val="00445657"/>
    <w:rsid w:val="00445767"/>
    <w:rsid w:val="004459D1"/>
    <w:rsid w:val="00445A63"/>
    <w:rsid w:val="004461E3"/>
    <w:rsid w:val="0044649C"/>
    <w:rsid w:val="00446E47"/>
    <w:rsid w:val="00446E80"/>
    <w:rsid w:val="0044716E"/>
    <w:rsid w:val="004473D5"/>
    <w:rsid w:val="004473ED"/>
    <w:rsid w:val="004476F9"/>
    <w:rsid w:val="0044774C"/>
    <w:rsid w:val="0044778A"/>
    <w:rsid w:val="00447BD6"/>
    <w:rsid w:val="00447CF3"/>
    <w:rsid w:val="00447E76"/>
    <w:rsid w:val="00450376"/>
    <w:rsid w:val="00450953"/>
    <w:rsid w:val="004509E0"/>
    <w:rsid w:val="004515E2"/>
    <w:rsid w:val="00451687"/>
    <w:rsid w:val="00451974"/>
    <w:rsid w:val="00451ABB"/>
    <w:rsid w:val="00451E59"/>
    <w:rsid w:val="00451F4C"/>
    <w:rsid w:val="00452291"/>
    <w:rsid w:val="00452676"/>
    <w:rsid w:val="00452B83"/>
    <w:rsid w:val="0045305F"/>
    <w:rsid w:val="00453097"/>
    <w:rsid w:val="0045357B"/>
    <w:rsid w:val="00453950"/>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8A5"/>
    <w:rsid w:val="00455A1C"/>
    <w:rsid w:val="00455CDA"/>
    <w:rsid w:val="00455F37"/>
    <w:rsid w:val="00456406"/>
    <w:rsid w:val="0045694B"/>
    <w:rsid w:val="00456AD7"/>
    <w:rsid w:val="00456C0D"/>
    <w:rsid w:val="00456C39"/>
    <w:rsid w:val="00456FF0"/>
    <w:rsid w:val="00457A9F"/>
    <w:rsid w:val="00457C84"/>
    <w:rsid w:val="00457E04"/>
    <w:rsid w:val="0046001D"/>
    <w:rsid w:val="004604FF"/>
    <w:rsid w:val="004608BF"/>
    <w:rsid w:val="00460D68"/>
    <w:rsid w:val="0046101C"/>
    <w:rsid w:val="004611B6"/>
    <w:rsid w:val="0046179F"/>
    <w:rsid w:val="004617ED"/>
    <w:rsid w:val="004618B3"/>
    <w:rsid w:val="0046190A"/>
    <w:rsid w:val="00461C3B"/>
    <w:rsid w:val="00461CD1"/>
    <w:rsid w:val="0046229F"/>
    <w:rsid w:val="0046251C"/>
    <w:rsid w:val="00462941"/>
    <w:rsid w:val="00462C97"/>
    <w:rsid w:val="00462E84"/>
    <w:rsid w:val="004634FE"/>
    <w:rsid w:val="00463987"/>
    <w:rsid w:val="00463A46"/>
    <w:rsid w:val="00463D13"/>
    <w:rsid w:val="004643AC"/>
    <w:rsid w:val="004645CB"/>
    <w:rsid w:val="00465736"/>
    <w:rsid w:val="004659D8"/>
    <w:rsid w:val="00465B4E"/>
    <w:rsid w:val="004666EF"/>
    <w:rsid w:val="00467007"/>
    <w:rsid w:val="0046731E"/>
    <w:rsid w:val="004675F8"/>
    <w:rsid w:val="0046764B"/>
    <w:rsid w:val="004678F8"/>
    <w:rsid w:val="00467B6D"/>
    <w:rsid w:val="00467E5A"/>
    <w:rsid w:val="00470430"/>
    <w:rsid w:val="00470597"/>
    <w:rsid w:val="00470AC1"/>
    <w:rsid w:val="00470C8F"/>
    <w:rsid w:val="00471550"/>
    <w:rsid w:val="004715C5"/>
    <w:rsid w:val="00471A1A"/>
    <w:rsid w:val="00471C0B"/>
    <w:rsid w:val="00471FA2"/>
    <w:rsid w:val="0047237F"/>
    <w:rsid w:val="0047255A"/>
    <w:rsid w:val="00472561"/>
    <w:rsid w:val="004729CF"/>
    <w:rsid w:val="00472C42"/>
    <w:rsid w:val="00472DB3"/>
    <w:rsid w:val="0047367D"/>
    <w:rsid w:val="004739E4"/>
    <w:rsid w:val="00473E21"/>
    <w:rsid w:val="00473FF0"/>
    <w:rsid w:val="00474463"/>
    <w:rsid w:val="00474E6D"/>
    <w:rsid w:val="0047577C"/>
    <w:rsid w:val="004763CA"/>
    <w:rsid w:val="00476460"/>
    <w:rsid w:val="00476523"/>
    <w:rsid w:val="0047659A"/>
    <w:rsid w:val="004768B5"/>
    <w:rsid w:val="00476E3F"/>
    <w:rsid w:val="004770E7"/>
    <w:rsid w:val="00477196"/>
    <w:rsid w:val="004771A9"/>
    <w:rsid w:val="004779F1"/>
    <w:rsid w:val="00477B3F"/>
    <w:rsid w:val="00477BDE"/>
    <w:rsid w:val="00477C04"/>
    <w:rsid w:val="00477C99"/>
    <w:rsid w:val="00477E29"/>
    <w:rsid w:val="00477E9F"/>
    <w:rsid w:val="004801FD"/>
    <w:rsid w:val="00480222"/>
    <w:rsid w:val="00480685"/>
    <w:rsid w:val="00480993"/>
    <w:rsid w:val="00480B70"/>
    <w:rsid w:val="00480D12"/>
    <w:rsid w:val="00481AD8"/>
    <w:rsid w:val="00481B28"/>
    <w:rsid w:val="00481FAD"/>
    <w:rsid w:val="00482881"/>
    <w:rsid w:val="004829DB"/>
    <w:rsid w:val="00482E75"/>
    <w:rsid w:val="00482FC5"/>
    <w:rsid w:val="00483844"/>
    <w:rsid w:val="00483A1C"/>
    <w:rsid w:val="0048415A"/>
    <w:rsid w:val="0048433E"/>
    <w:rsid w:val="004844BD"/>
    <w:rsid w:val="00484735"/>
    <w:rsid w:val="00484B34"/>
    <w:rsid w:val="00484D29"/>
    <w:rsid w:val="0048520A"/>
    <w:rsid w:val="00485272"/>
    <w:rsid w:val="0048563D"/>
    <w:rsid w:val="004857BC"/>
    <w:rsid w:val="00485911"/>
    <w:rsid w:val="00485B90"/>
    <w:rsid w:val="00485E7D"/>
    <w:rsid w:val="00485F5B"/>
    <w:rsid w:val="00486002"/>
    <w:rsid w:val="004862C3"/>
    <w:rsid w:val="0048640E"/>
    <w:rsid w:val="00486473"/>
    <w:rsid w:val="00486743"/>
    <w:rsid w:val="0048686C"/>
    <w:rsid w:val="00486978"/>
    <w:rsid w:val="00486EB8"/>
    <w:rsid w:val="004871D0"/>
    <w:rsid w:val="00487235"/>
    <w:rsid w:val="00487510"/>
    <w:rsid w:val="00487775"/>
    <w:rsid w:val="00487979"/>
    <w:rsid w:val="00490420"/>
    <w:rsid w:val="00490627"/>
    <w:rsid w:val="00490B50"/>
    <w:rsid w:val="00490D65"/>
    <w:rsid w:val="00490D8B"/>
    <w:rsid w:val="0049109F"/>
    <w:rsid w:val="0049124A"/>
    <w:rsid w:val="004914A6"/>
    <w:rsid w:val="0049186A"/>
    <w:rsid w:val="004919E5"/>
    <w:rsid w:val="00491A0F"/>
    <w:rsid w:val="00491C2E"/>
    <w:rsid w:val="00491C89"/>
    <w:rsid w:val="00491F06"/>
    <w:rsid w:val="004926D0"/>
    <w:rsid w:val="004928EA"/>
    <w:rsid w:val="00492D1F"/>
    <w:rsid w:val="0049301F"/>
    <w:rsid w:val="00493670"/>
    <w:rsid w:val="004938F1"/>
    <w:rsid w:val="00493904"/>
    <w:rsid w:val="00493BAB"/>
    <w:rsid w:val="00493DC1"/>
    <w:rsid w:val="00493E28"/>
    <w:rsid w:val="00494224"/>
    <w:rsid w:val="00494436"/>
    <w:rsid w:val="00494535"/>
    <w:rsid w:val="004945A4"/>
    <w:rsid w:val="00494792"/>
    <w:rsid w:val="004956F6"/>
    <w:rsid w:val="004959F1"/>
    <w:rsid w:val="00495C3F"/>
    <w:rsid w:val="00495D0E"/>
    <w:rsid w:val="00495D4C"/>
    <w:rsid w:val="00495D7A"/>
    <w:rsid w:val="004960E4"/>
    <w:rsid w:val="00496B16"/>
    <w:rsid w:val="00497021"/>
    <w:rsid w:val="004973C5"/>
    <w:rsid w:val="004973F2"/>
    <w:rsid w:val="00497C32"/>
    <w:rsid w:val="00497E28"/>
    <w:rsid w:val="00497EB7"/>
    <w:rsid w:val="004A0064"/>
    <w:rsid w:val="004A022B"/>
    <w:rsid w:val="004A0709"/>
    <w:rsid w:val="004A0ACC"/>
    <w:rsid w:val="004A1494"/>
    <w:rsid w:val="004A150C"/>
    <w:rsid w:val="004A1546"/>
    <w:rsid w:val="004A1B66"/>
    <w:rsid w:val="004A24B5"/>
    <w:rsid w:val="004A2B6C"/>
    <w:rsid w:val="004A33D5"/>
    <w:rsid w:val="004A33E6"/>
    <w:rsid w:val="004A33ED"/>
    <w:rsid w:val="004A3511"/>
    <w:rsid w:val="004A351A"/>
    <w:rsid w:val="004A35A7"/>
    <w:rsid w:val="004A35AE"/>
    <w:rsid w:val="004A39A8"/>
    <w:rsid w:val="004A3CF5"/>
    <w:rsid w:val="004A3D23"/>
    <w:rsid w:val="004A40AB"/>
    <w:rsid w:val="004A450A"/>
    <w:rsid w:val="004A4925"/>
    <w:rsid w:val="004A4C4E"/>
    <w:rsid w:val="004A4C96"/>
    <w:rsid w:val="004A5058"/>
    <w:rsid w:val="004A5A9C"/>
    <w:rsid w:val="004A5BB7"/>
    <w:rsid w:val="004A5DDC"/>
    <w:rsid w:val="004A5FF8"/>
    <w:rsid w:val="004A6887"/>
    <w:rsid w:val="004A6C2A"/>
    <w:rsid w:val="004A7211"/>
    <w:rsid w:val="004A7273"/>
    <w:rsid w:val="004A7882"/>
    <w:rsid w:val="004A7904"/>
    <w:rsid w:val="004A7E29"/>
    <w:rsid w:val="004A7ED3"/>
    <w:rsid w:val="004B001E"/>
    <w:rsid w:val="004B0201"/>
    <w:rsid w:val="004B04DE"/>
    <w:rsid w:val="004B05E6"/>
    <w:rsid w:val="004B07F7"/>
    <w:rsid w:val="004B0878"/>
    <w:rsid w:val="004B08B9"/>
    <w:rsid w:val="004B0A32"/>
    <w:rsid w:val="004B1804"/>
    <w:rsid w:val="004B1E57"/>
    <w:rsid w:val="004B1FDB"/>
    <w:rsid w:val="004B220E"/>
    <w:rsid w:val="004B2561"/>
    <w:rsid w:val="004B28F1"/>
    <w:rsid w:val="004B29BC"/>
    <w:rsid w:val="004B2D42"/>
    <w:rsid w:val="004B2DB6"/>
    <w:rsid w:val="004B3251"/>
    <w:rsid w:val="004B3563"/>
    <w:rsid w:val="004B381C"/>
    <w:rsid w:val="004B3E96"/>
    <w:rsid w:val="004B3EDC"/>
    <w:rsid w:val="004B43FD"/>
    <w:rsid w:val="004B46D3"/>
    <w:rsid w:val="004B4AB9"/>
    <w:rsid w:val="004B4AE0"/>
    <w:rsid w:val="004B4EA1"/>
    <w:rsid w:val="004B4F80"/>
    <w:rsid w:val="004B5114"/>
    <w:rsid w:val="004B519C"/>
    <w:rsid w:val="004B548A"/>
    <w:rsid w:val="004B5591"/>
    <w:rsid w:val="004B57E6"/>
    <w:rsid w:val="004B58AD"/>
    <w:rsid w:val="004B5E07"/>
    <w:rsid w:val="004B5EF2"/>
    <w:rsid w:val="004B6124"/>
    <w:rsid w:val="004B63FE"/>
    <w:rsid w:val="004B66EC"/>
    <w:rsid w:val="004B67CA"/>
    <w:rsid w:val="004B67FB"/>
    <w:rsid w:val="004B6E71"/>
    <w:rsid w:val="004B6FCF"/>
    <w:rsid w:val="004B72E8"/>
    <w:rsid w:val="004B76C2"/>
    <w:rsid w:val="004B794B"/>
    <w:rsid w:val="004B7959"/>
    <w:rsid w:val="004B7EE4"/>
    <w:rsid w:val="004B7F82"/>
    <w:rsid w:val="004B7FB5"/>
    <w:rsid w:val="004C0D3B"/>
    <w:rsid w:val="004C0EBC"/>
    <w:rsid w:val="004C1206"/>
    <w:rsid w:val="004C179D"/>
    <w:rsid w:val="004C1934"/>
    <w:rsid w:val="004C1B19"/>
    <w:rsid w:val="004C1B6B"/>
    <w:rsid w:val="004C1DA7"/>
    <w:rsid w:val="004C20C7"/>
    <w:rsid w:val="004C21C9"/>
    <w:rsid w:val="004C2385"/>
    <w:rsid w:val="004C2497"/>
    <w:rsid w:val="004C24B9"/>
    <w:rsid w:val="004C260C"/>
    <w:rsid w:val="004C26F4"/>
    <w:rsid w:val="004C2758"/>
    <w:rsid w:val="004C2935"/>
    <w:rsid w:val="004C296E"/>
    <w:rsid w:val="004C29AF"/>
    <w:rsid w:val="004C2CDA"/>
    <w:rsid w:val="004C2EB0"/>
    <w:rsid w:val="004C3D87"/>
    <w:rsid w:val="004C47AB"/>
    <w:rsid w:val="004C4BE8"/>
    <w:rsid w:val="004C4E50"/>
    <w:rsid w:val="004C507B"/>
    <w:rsid w:val="004C562D"/>
    <w:rsid w:val="004C5888"/>
    <w:rsid w:val="004C5A59"/>
    <w:rsid w:val="004C5E9F"/>
    <w:rsid w:val="004C5EDF"/>
    <w:rsid w:val="004C60BA"/>
    <w:rsid w:val="004C6252"/>
    <w:rsid w:val="004C631C"/>
    <w:rsid w:val="004C65E1"/>
    <w:rsid w:val="004C689C"/>
    <w:rsid w:val="004C6A27"/>
    <w:rsid w:val="004C6C74"/>
    <w:rsid w:val="004C6F36"/>
    <w:rsid w:val="004C7137"/>
    <w:rsid w:val="004C7149"/>
    <w:rsid w:val="004C7200"/>
    <w:rsid w:val="004C72FD"/>
    <w:rsid w:val="004C74F7"/>
    <w:rsid w:val="004C76B6"/>
    <w:rsid w:val="004C78C8"/>
    <w:rsid w:val="004C7C1D"/>
    <w:rsid w:val="004D0413"/>
    <w:rsid w:val="004D048F"/>
    <w:rsid w:val="004D0633"/>
    <w:rsid w:val="004D07A3"/>
    <w:rsid w:val="004D0CEF"/>
    <w:rsid w:val="004D12B9"/>
    <w:rsid w:val="004D1461"/>
    <w:rsid w:val="004D155F"/>
    <w:rsid w:val="004D16C5"/>
    <w:rsid w:val="004D19B6"/>
    <w:rsid w:val="004D1BB7"/>
    <w:rsid w:val="004D1C48"/>
    <w:rsid w:val="004D2215"/>
    <w:rsid w:val="004D231B"/>
    <w:rsid w:val="004D24D7"/>
    <w:rsid w:val="004D26C3"/>
    <w:rsid w:val="004D274B"/>
    <w:rsid w:val="004D2B23"/>
    <w:rsid w:val="004D2D9D"/>
    <w:rsid w:val="004D353F"/>
    <w:rsid w:val="004D3A22"/>
    <w:rsid w:val="004D3FE6"/>
    <w:rsid w:val="004D442E"/>
    <w:rsid w:val="004D48E4"/>
    <w:rsid w:val="004D4F79"/>
    <w:rsid w:val="004D5280"/>
    <w:rsid w:val="004D5394"/>
    <w:rsid w:val="004D540F"/>
    <w:rsid w:val="004D57B3"/>
    <w:rsid w:val="004D598F"/>
    <w:rsid w:val="004D59FE"/>
    <w:rsid w:val="004D5A2C"/>
    <w:rsid w:val="004D5CD6"/>
    <w:rsid w:val="004D60C7"/>
    <w:rsid w:val="004D61BA"/>
    <w:rsid w:val="004D64B6"/>
    <w:rsid w:val="004D6981"/>
    <w:rsid w:val="004D6B8C"/>
    <w:rsid w:val="004D70E5"/>
    <w:rsid w:val="004D7689"/>
    <w:rsid w:val="004D7AD4"/>
    <w:rsid w:val="004D7BF0"/>
    <w:rsid w:val="004D7DCE"/>
    <w:rsid w:val="004E0077"/>
    <w:rsid w:val="004E0125"/>
    <w:rsid w:val="004E05A5"/>
    <w:rsid w:val="004E0747"/>
    <w:rsid w:val="004E079C"/>
    <w:rsid w:val="004E09E4"/>
    <w:rsid w:val="004E0DA2"/>
    <w:rsid w:val="004E10F7"/>
    <w:rsid w:val="004E15D1"/>
    <w:rsid w:val="004E1958"/>
    <w:rsid w:val="004E1B1D"/>
    <w:rsid w:val="004E2072"/>
    <w:rsid w:val="004E2218"/>
    <w:rsid w:val="004E2507"/>
    <w:rsid w:val="004E265D"/>
    <w:rsid w:val="004E268A"/>
    <w:rsid w:val="004E28D5"/>
    <w:rsid w:val="004E2B7D"/>
    <w:rsid w:val="004E2D63"/>
    <w:rsid w:val="004E3584"/>
    <w:rsid w:val="004E37CD"/>
    <w:rsid w:val="004E3821"/>
    <w:rsid w:val="004E394B"/>
    <w:rsid w:val="004E3BBB"/>
    <w:rsid w:val="004E432D"/>
    <w:rsid w:val="004E43C5"/>
    <w:rsid w:val="004E44F9"/>
    <w:rsid w:val="004E4A11"/>
    <w:rsid w:val="004E5166"/>
    <w:rsid w:val="004E5535"/>
    <w:rsid w:val="004E553B"/>
    <w:rsid w:val="004E5619"/>
    <w:rsid w:val="004E5A1C"/>
    <w:rsid w:val="004E5B2C"/>
    <w:rsid w:val="004E5B46"/>
    <w:rsid w:val="004E5FD0"/>
    <w:rsid w:val="004E624D"/>
    <w:rsid w:val="004E6A3A"/>
    <w:rsid w:val="004E71CC"/>
    <w:rsid w:val="004E7A0C"/>
    <w:rsid w:val="004E7B6E"/>
    <w:rsid w:val="004E7C23"/>
    <w:rsid w:val="004E7CF6"/>
    <w:rsid w:val="004F01BF"/>
    <w:rsid w:val="004F0894"/>
    <w:rsid w:val="004F0EAE"/>
    <w:rsid w:val="004F0F84"/>
    <w:rsid w:val="004F0FB9"/>
    <w:rsid w:val="004F10E4"/>
    <w:rsid w:val="004F14D3"/>
    <w:rsid w:val="004F1583"/>
    <w:rsid w:val="004F1C3D"/>
    <w:rsid w:val="004F205B"/>
    <w:rsid w:val="004F2432"/>
    <w:rsid w:val="004F25E7"/>
    <w:rsid w:val="004F2975"/>
    <w:rsid w:val="004F2B1E"/>
    <w:rsid w:val="004F2C58"/>
    <w:rsid w:val="004F36DF"/>
    <w:rsid w:val="004F3A0A"/>
    <w:rsid w:val="004F3E46"/>
    <w:rsid w:val="004F3F66"/>
    <w:rsid w:val="004F431A"/>
    <w:rsid w:val="004F439C"/>
    <w:rsid w:val="004F4759"/>
    <w:rsid w:val="004F4C0E"/>
    <w:rsid w:val="004F4FAB"/>
    <w:rsid w:val="004F4FC9"/>
    <w:rsid w:val="004F512E"/>
    <w:rsid w:val="004F5198"/>
    <w:rsid w:val="004F5218"/>
    <w:rsid w:val="004F5292"/>
    <w:rsid w:val="004F52BA"/>
    <w:rsid w:val="004F54B1"/>
    <w:rsid w:val="004F54B3"/>
    <w:rsid w:val="004F55B0"/>
    <w:rsid w:val="004F58E6"/>
    <w:rsid w:val="004F58F1"/>
    <w:rsid w:val="004F6084"/>
    <w:rsid w:val="004F6135"/>
    <w:rsid w:val="004F6212"/>
    <w:rsid w:val="004F671F"/>
    <w:rsid w:val="004F67D5"/>
    <w:rsid w:val="004F686C"/>
    <w:rsid w:val="004F72A3"/>
    <w:rsid w:val="004F75B5"/>
    <w:rsid w:val="004F7971"/>
    <w:rsid w:val="004F7D47"/>
    <w:rsid w:val="004F7D6F"/>
    <w:rsid w:val="004F7E5C"/>
    <w:rsid w:val="005001FE"/>
    <w:rsid w:val="005008E4"/>
    <w:rsid w:val="0050103B"/>
    <w:rsid w:val="0050144B"/>
    <w:rsid w:val="00501565"/>
    <w:rsid w:val="00501789"/>
    <w:rsid w:val="00501AAE"/>
    <w:rsid w:val="005026CC"/>
    <w:rsid w:val="00502B0B"/>
    <w:rsid w:val="00502FC8"/>
    <w:rsid w:val="005030CF"/>
    <w:rsid w:val="005032FC"/>
    <w:rsid w:val="00503608"/>
    <w:rsid w:val="00503A6F"/>
    <w:rsid w:val="00503E66"/>
    <w:rsid w:val="005040A3"/>
    <w:rsid w:val="0050418C"/>
    <w:rsid w:val="00504275"/>
    <w:rsid w:val="00504494"/>
    <w:rsid w:val="00504698"/>
    <w:rsid w:val="00504DC6"/>
    <w:rsid w:val="00504EDE"/>
    <w:rsid w:val="00505427"/>
    <w:rsid w:val="005055A6"/>
    <w:rsid w:val="0050573B"/>
    <w:rsid w:val="0050586F"/>
    <w:rsid w:val="005059F7"/>
    <w:rsid w:val="00505AD3"/>
    <w:rsid w:val="00505B4F"/>
    <w:rsid w:val="00505F41"/>
    <w:rsid w:val="00506B08"/>
    <w:rsid w:val="0050715B"/>
    <w:rsid w:val="00507275"/>
    <w:rsid w:val="00507302"/>
    <w:rsid w:val="0050757E"/>
    <w:rsid w:val="00507D2F"/>
    <w:rsid w:val="00507E94"/>
    <w:rsid w:val="005101D3"/>
    <w:rsid w:val="00510297"/>
    <w:rsid w:val="00510299"/>
    <w:rsid w:val="0051069D"/>
    <w:rsid w:val="00510B2A"/>
    <w:rsid w:val="0051109E"/>
    <w:rsid w:val="0051114A"/>
    <w:rsid w:val="00511398"/>
    <w:rsid w:val="00511683"/>
    <w:rsid w:val="00511805"/>
    <w:rsid w:val="00511880"/>
    <w:rsid w:val="00511912"/>
    <w:rsid w:val="005126EB"/>
    <w:rsid w:val="0051276C"/>
    <w:rsid w:val="00512F87"/>
    <w:rsid w:val="005138E6"/>
    <w:rsid w:val="00513B4D"/>
    <w:rsid w:val="00513E19"/>
    <w:rsid w:val="00514104"/>
    <w:rsid w:val="00514152"/>
    <w:rsid w:val="005147E5"/>
    <w:rsid w:val="00515035"/>
    <w:rsid w:val="00515106"/>
    <w:rsid w:val="005152DD"/>
    <w:rsid w:val="00515B24"/>
    <w:rsid w:val="00515D1B"/>
    <w:rsid w:val="00515F58"/>
    <w:rsid w:val="0051621D"/>
    <w:rsid w:val="0051632B"/>
    <w:rsid w:val="00516410"/>
    <w:rsid w:val="0051688F"/>
    <w:rsid w:val="005168D8"/>
    <w:rsid w:val="0051690A"/>
    <w:rsid w:val="00516C11"/>
    <w:rsid w:val="00516CBC"/>
    <w:rsid w:val="00516F8B"/>
    <w:rsid w:val="005174E9"/>
    <w:rsid w:val="0051754C"/>
    <w:rsid w:val="00517592"/>
    <w:rsid w:val="005175B0"/>
    <w:rsid w:val="005178B4"/>
    <w:rsid w:val="00517B64"/>
    <w:rsid w:val="00517D3E"/>
    <w:rsid w:val="0052045D"/>
    <w:rsid w:val="00520D66"/>
    <w:rsid w:val="00521249"/>
    <w:rsid w:val="005212B7"/>
    <w:rsid w:val="005214A9"/>
    <w:rsid w:val="0052155A"/>
    <w:rsid w:val="00521621"/>
    <w:rsid w:val="00521777"/>
    <w:rsid w:val="00521AB2"/>
    <w:rsid w:val="00521C30"/>
    <w:rsid w:val="005220A1"/>
    <w:rsid w:val="00522199"/>
    <w:rsid w:val="005223E0"/>
    <w:rsid w:val="005227E2"/>
    <w:rsid w:val="00522B72"/>
    <w:rsid w:val="0052348E"/>
    <w:rsid w:val="005234F5"/>
    <w:rsid w:val="005235B7"/>
    <w:rsid w:val="0052378D"/>
    <w:rsid w:val="005238B0"/>
    <w:rsid w:val="00523941"/>
    <w:rsid w:val="00523AFF"/>
    <w:rsid w:val="00524021"/>
    <w:rsid w:val="0052417F"/>
    <w:rsid w:val="00524523"/>
    <w:rsid w:val="00524BDF"/>
    <w:rsid w:val="00524DAF"/>
    <w:rsid w:val="005250F0"/>
    <w:rsid w:val="0052545A"/>
    <w:rsid w:val="00525663"/>
    <w:rsid w:val="005256F6"/>
    <w:rsid w:val="005259F0"/>
    <w:rsid w:val="00525DD3"/>
    <w:rsid w:val="00525E95"/>
    <w:rsid w:val="005262CF"/>
    <w:rsid w:val="005264E3"/>
    <w:rsid w:val="00526965"/>
    <w:rsid w:val="00526B0B"/>
    <w:rsid w:val="00526BB1"/>
    <w:rsid w:val="00527102"/>
    <w:rsid w:val="0052719B"/>
    <w:rsid w:val="00527566"/>
    <w:rsid w:val="00527569"/>
    <w:rsid w:val="005277ED"/>
    <w:rsid w:val="00527850"/>
    <w:rsid w:val="00527CE2"/>
    <w:rsid w:val="0053020B"/>
    <w:rsid w:val="00530381"/>
    <w:rsid w:val="005303B4"/>
    <w:rsid w:val="005312DF"/>
    <w:rsid w:val="005316DB"/>
    <w:rsid w:val="0053175A"/>
    <w:rsid w:val="00531789"/>
    <w:rsid w:val="005318CE"/>
    <w:rsid w:val="00531AF8"/>
    <w:rsid w:val="00531B5C"/>
    <w:rsid w:val="00531E42"/>
    <w:rsid w:val="0053237C"/>
    <w:rsid w:val="005324F2"/>
    <w:rsid w:val="0053254D"/>
    <w:rsid w:val="00532592"/>
    <w:rsid w:val="00532AAF"/>
    <w:rsid w:val="00532C88"/>
    <w:rsid w:val="00532CE5"/>
    <w:rsid w:val="00532EA9"/>
    <w:rsid w:val="00532F32"/>
    <w:rsid w:val="005332DE"/>
    <w:rsid w:val="005334B4"/>
    <w:rsid w:val="00533A26"/>
    <w:rsid w:val="00533EAE"/>
    <w:rsid w:val="00534087"/>
    <w:rsid w:val="005344E2"/>
    <w:rsid w:val="0053465E"/>
    <w:rsid w:val="00534877"/>
    <w:rsid w:val="00534F40"/>
    <w:rsid w:val="00535238"/>
    <w:rsid w:val="005357A8"/>
    <w:rsid w:val="00535BD1"/>
    <w:rsid w:val="0053613C"/>
    <w:rsid w:val="0053613D"/>
    <w:rsid w:val="00536153"/>
    <w:rsid w:val="0053634D"/>
    <w:rsid w:val="005366C8"/>
    <w:rsid w:val="0053765E"/>
    <w:rsid w:val="00537831"/>
    <w:rsid w:val="00537A7A"/>
    <w:rsid w:val="00537BC6"/>
    <w:rsid w:val="00537D60"/>
    <w:rsid w:val="005401CE"/>
    <w:rsid w:val="005403A3"/>
    <w:rsid w:val="00540643"/>
    <w:rsid w:val="00540899"/>
    <w:rsid w:val="005409FB"/>
    <w:rsid w:val="00540A1E"/>
    <w:rsid w:val="00540D92"/>
    <w:rsid w:val="00540EA7"/>
    <w:rsid w:val="00541366"/>
    <w:rsid w:val="00541D22"/>
    <w:rsid w:val="00541E78"/>
    <w:rsid w:val="00542029"/>
    <w:rsid w:val="00542110"/>
    <w:rsid w:val="00542564"/>
    <w:rsid w:val="0054291C"/>
    <w:rsid w:val="0054297E"/>
    <w:rsid w:val="005429CB"/>
    <w:rsid w:val="00543336"/>
    <w:rsid w:val="0054382E"/>
    <w:rsid w:val="005438E5"/>
    <w:rsid w:val="005442F2"/>
    <w:rsid w:val="00544398"/>
    <w:rsid w:val="005445DC"/>
    <w:rsid w:val="0054467D"/>
    <w:rsid w:val="00544C94"/>
    <w:rsid w:val="00544D63"/>
    <w:rsid w:val="00545696"/>
    <w:rsid w:val="00545862"/>
    <w:rsid w:val="0054644C"/>
    <w:rsid w:val="00546FBD"/>
    <w:rsid w:val="00550487"/>
    <w:rsid w:val="00550674"/>
    <w:rsid w:val="00550845"/>
    <w:rsid w:val="005510D8"/>
    <w:rsid w:val="00551423"/>
    <w:rsid w:val="00551776"/>
    <w:rsid w:val="005517ED"/>
    <w:rsid w:val="00551B22"/>
    <w:rsid w:val="00551B8A"/>
    <w:rsid w:val="00551E1B"/>
    <w:rsid w:val="0055239B"/>
    <w:rsid w:val="0055241B"/>
    <w:rsid w:val="00552D56"/>
    <w:rsid w:val="00552ECC"/>
    <w:rsid w:val="0055320E"/>
    <w:rsid w:val="0055358A"/>
    <w:rsid w:val="005535D7"/>
    <w:rsid w:val="0055383C"/>
    <w:rsid w:val="0055396F"/>
    <w:rsid w:val="00553AA4"/>
    <w:rsid w:val="00553D17"/>
    <w:rsid w:val="00553DA3"/>
    <w:rsid w:val="00553FE8"/>
    <w:rsid w:val="005546DF"/>
    <w:rsid w:val="005547A2"/>
    <w:rsid w:val="00554886"/>
    <w:rsid w:val="00554B2F"/>
    <w:rsid w:val="00555735"/>
    <w:rsid w:val="0055577C"/>
    <w:rsid w:val="00555E35"/>
    <w:rsid w:val="005560D7"/>
    <w:rsid w:val="00556712"/>
    <w:rsid w:val="0055689F"/>
    <w:rsid w:val="00556E37"/>
    <w:rsid w:val="005572E9"/>
    <w:rsid w:val="0055731E"/>
    <w:rsid w:val="0055768E"/>
    <w:rsid w:val="00557B1F"/>
    <w:rsid w:val="00557C69"/>
    <w:rsid w:val="00557D78"/>
    <w:rsid w:val="0056005E"/>
    <w:rsid w:val="005601B9"/>
    <w:rsid w:val="00560825"/>
    <w:rsid w:val="00560C2B"/>
    <w:rsid w:val="0056164C"/>
    <w:rsid w:val="005616FF"/>
    <w:rsid w:val="005617C0"/>
    <w:rsid w:val="00561ABB"/>
    <w:rsid w:val="00561BB3"/>
    <w:rsid w:val="00561BBD"/>
    <w:rsid w:val="0056204F"/>
    <w:rsid w:val="00562452"/>
    <w:rsid w:val="005625C2"/>
    <w:rsid w:val="00562790"/>
    <w:rsid w:val="00562AF6"/>
    <w:rsid w:val="00563043"/>
    <w:rsid w:val="0056304C"/>
    <w:rsid w:val="00563182"/>
    <w:rsid w:val="00563BCC"/>
    <w:rsid w:val="00563C70"/>
    <w:rsid w:val="00563DA0"/>
    <w:rsid w:val="00563F79"/>
    <w:rsid w:val="0056406B"/>
    <w:rsid w:val="00564345"/>
    <w:rsid w:val="00564620"/>
    <w:rsid w:val="00564697"/>
    <w:rsid w:val="0056499D"/>
    <w:rsid w:val="00564C09"/>
    <w:rsid w:val="00564C41"/>
    <w:rsid w:val="00564DF1"/>
    <w:rsid w:val="0056559F"/>
    <w:rsid w:val="005656C4"/>
    <w:rsid w:val="00565AA3"/>
    <w:rsid w:val="00565AED"/>
    <w:rsid w:val="00565DF3"/>
    <w:rsid w:val="00565E0B"/>
    <w:rsid w:val="00566A75"/>
    <w:rsid w:val="00566C7F"/>
    <w:rsid w:val="00566D93"/>
    <w:rsid w:val="0056703D"/>
    <w:rsid w:val="00567321"/>
    <w:rsid w:val="005673BA"/>
    <w:rsid w:val="00567DF7"/>
    <w:rsid w:val="00567E73"/>
    <w:rsid w:val="00570202"/>
    <w:rsid w:val="005706D1"/>
    <w:rsid w:val="0057074B"/>
    <w:rsid w:val="00570877"/>
    <w:rsid w:val="00570A9F"/>
    <w:rsid w:val="00570DF6"/>
    <w:rsid w:val="00570F6B"/>
    <w:rsid w:val="005710B5"/>
    <w:rsid w:val="005711D0"/>
    <w:rsid w:val="005712A9"/>
    <w:rsid w:val="005712D4"/>
    <w:rsid w:val="00571499"/>
    <w:rsid w:val="005716C9"/>
    <w:rsid w:val="0057176E"/>
    <w:rsid w:val="0057195F"/>
    <w:rsid w:val="005719DA"/>
    <w:rsid w:val="00571CD0"/>
    <w:rsid w:val="005721A1"/>
    <w:rsid w:val="00572239"/>
    <w:rsid w:val="005722C5"/>
    <w:rsid w:val="00572715"/>
    <w:rsid w:val="0057271B"/>
    <w:rsid w:val="0057281B"/>
    <w:rsid w:val="00572CA6"/>
    <w:rsid w:val="00572D3C"/>
    <w:rsid w:val="00573594"/>
    <w:rsid w:val="005735BF"/>
    <w:rsid w:val="00573777"/>
    <w:rsid w:val="005738C0"/>
    <w:rsid w:val="00573D3B"/>
    <w:rsid w:val="00573E48"/>
    <w:rsid w:val="00574084"/>
    <w:rsid w:val="005742E1"/>
    <w:rsid w:val="005747DF"/>
    <w:rsid w:val="0057515C"/>
    <w:rsid w:val="00575533"/>
    <w:rsid w:val="005756FA"/>
    <w:rsid w:val="00575756"/>
    <w:rsid w:val="0057575D"/>
    <w:rsid w:val="00575A44"/>
    <w:rsid w:val="005762CD"/>
    <w:rsid w:val="00576766"/>
    <w:rsid w:val="00576A86"/>
    <w:rsid w:val="005775B7"/>
    <w:rsid w:val="005778CD"/>
    <w:rsid w:val="0057797E"/>
    <w:rsid w:val="00577BED"/>
    <w:rsid w:val="00577C9E"/>
    <w:rsid w:val="00577F4B"/>
    <w:rsid w:val="0058021A"/>
    <w:rsid w:val="00580602"/>
    <w:rsid w:val="005807EA"/>
    <w:rsid w:val="00580AB5"/>
    <w:rsid w:val="00580B70"/>
    <w:rsid w:val="00580E67"/>
    <w:rsid w:val="00580E71"/>
    <w:rsid w:val="00580EBB"/>
    <w:rsid w:val="00580FD1"/>
    <w:rsid w:val="00581129"/>
    <w:rsid w:val="005813E5"/>
    <w:rsid w:val="005815F4"/>
    <w:rsid w:val="00581929"/>
    <w:rsid w:val="00581A47"/>
    <w:rsid w:val="00581C06"/>
    <w:rsid w:val="00581E45"/>
    <w:rsid w:val="005823C2"/>
    <w:rsid w:val="005824F0"/>
    <w:rsid w:val="00582798"/>
    <w:rsid w:val="00582946"/>
    <w:rsid w:val="00582A13"/>
    <w:rsid w:val="00582B96"/>
    <w:rsid w:val="00582B9B"/>
    <w:rsid w:val="00582C93"/>
    <w:rsid w:val="00582E0A"/>
    <w:rsid w:val="00583159"/>
    <w:rsid w:val="00583770"/>
    <w:rsid w:val="005837DE"/>
    <w:rsid w:val="0058390D"/>
    <w:rsid w:val="00583B2D"/>
    <w:rsid w:val="00583D29"/>
    <w:rsid w:val="00584010"/>
    <w:rsid w:val="00584014"/>
    <w:rsid w:val="00584046"/>
    <w:rsid w:val="00584122"/>
    <w:rsid w:val="005841E0"/>
    <w:rsid w:val="00584297"/>
    <w:rsid w:val="00584451"/>
    <w:rsid w:val="00584625"/>
    <w:rsid w:val="0058491C"/>
    <w:rsid w:val="00584B16"/>
    <w:rsid w:val="00584CC9"/>
    <w:rsid w:val="00584D68"/>
    <w:rsid w:val="00585068"/>
    <w:rsid w:val="00585128"/>
    <w:rsid w:val="005855F3"/>
    <w:rsid w:val="00585C9F"/>
    <w:rsid w:val="00585ED2"/>
    <w:rsid w:val="00585EF6"/>
    <w:rsid w:val="00586172"/>
    <w:rsid w:val="005866D9"/>
    <w:rsid w:val="00586A5E"/>
    <w:rsid w:val="005870D1"/>
    <w:rsid w:val="00587208"/>
    <w:rsid w:val="00587224"/>
    <w:rsid w:val="005872AB"/>
    <w:rsid w:val="00587358"/>
    <w:rsid w:val="00587755"/>
    <w:rsid w:val="00587877"/>
    <w:rsid w:val="005879F3"/>
    <w:rsid w:val="00587A25"/>
    <w:rsid w:val="00587BCF"/>
    <w:rsid w:val="00587F49"/>
    <w:rsid w:val="00587FB2"/>
    <w:rsid w:val="0059015F"/>
    <w:rsid w:val="0059056D"/>
    <w:rsid w:val="00590755"/>
    <w:rsid w:val="00590A44"/>
    <w:rsid w:val="00590B5C"/>
    <w:rsid w:val="00590D54"/>
    <w:rsid w:val="00590D6A"/>
    <w:rsid w:val="00590E2F"/>
    <w:rsid w:val="005916C9"/>
    <w:rsid w:val="00591A52"/>
    <w:rsid w:val="005923A5"/>
    <w:rsid w:val="00592437"/>
    <w:rsid w:val="005927ED"/>
    <w:rsid w:val="00592932"/>
    <w:rsid w:val="00592A13"/>
    <w:rsid w:val="00592CB7"/>
    <w:rsid w:val="0059316A"/>
    <w:rsid w:val="005931E1"/>
    <w:rsid w:val="0059330C"/>
    <w:rsid w:val="005934B9"/>
    <w:rsid w:val="005935D7"/>
    <w:rsid w:val="0059362B"/>
    <w:rsid w:val="00593CA7"/>
    <w:rsid w:val="00594091"/>
    <w:rsid w:val="00594125"/>
    <w:rsid w:val="00594173"/>
    <w:rsid w:val="00594361"/>
    <w:rsid w:val="005944D1"/>
    <w:rsid w:val="00594527"/>
    <w:rsid w:val="00594730"/>
    <w:rsid w:val="005948B6"/>
    <w:rsid w:val="00594C94"/>
    <w:rsid w:val="00594E66"/>
    <w:rsid w:val="005951EF"/>
    <w:rsid w:val="00595396"/>
    <w:rsid w:val="00595B39"/>
    <w:rsid w:val="00595B51"/>
    <w:rsid w:val="00595BFD"/>
    <w:rsid w:val="00595C77"/>
    <w:rsid w:val="00595C9A"/>
    <w:rsid w:val="00595F8C"/>
    <w:rsid w:val="00596006"/>
    <w:rsid w:val="0059656C"/>
    <w:rsid w:val="0059666E"/>
    <w:rsid w:val="005966B2"/>
    <w:rsid w:val="00596778"/>
    <w:rsid w:val="00596DDE"/>
    <w:rsid w:val="00597062"/>
    <w:rsid w:val="0059735D"/>
    <w:rsid w:val="00597516"/>
    <w:rsid w:val="00597785"/>
    <w:rsid w:val="005A0730"/>
    <w:rsid w:val="005A0745"/>
    <w:rsid w:val="005A07DD"/>
    <w:rsid w:val="005A0D6F"/>
    <w:rsid w:val="005A0DE4"/>
    <w:rsid w:val="005A1054"/>
    <w:rsid w:val="005A114A"/>
    <w:rsid w:val="005A155C"/>
    <w:rsid w:val="005A171D"/>
    <w:rsid w:val="005A1AEF"/>
    <w:rsid w:val="005A1DDF"/>
    <w:rsid w:val="005A239B"/>
    <w:rsid w:val="005A27B1"/>
    <w:rsid w:val="005A2B77"/>
    <w:rsid w:val="005A3253"/>
    <w:rsid w:val="005A3AE5"/>
    <w:rsid w:val="005A3DE7"/>
    <w:rsid w:val="005A42D1"/>
    <w:rsid w:val="005A4CC0"/>
    <w:rsid w:val="005A4CF1"/>
    <w:rsid w:val="005A4DE9"/>
    <w:rsid w:val="005A5264"/>
    <w:rsid w:val="005A5312"/>
    <w:rsid w:val="005A5548"/>
    <w:rsid w:val="005A604A"/>
    <w:rsid w:val="005A6234"/>
    <w:rsid w:val="005A62DE"/>
    <w:rsid w:val="005A65CB"/>
    <w:rsid w:val="005A6675"/>
    <w:rsid w:val="005A679E"/>
    <w:rsid w:val="005A69F0"/>
    <w:rsid w:val="005A6E27"/>
    <w:rsid w:val="005A7529"/>
    <w:rsid w:val="005A7790"/>
    <w:rsid w:val="005A7CDA"/>
    <w:rsid w:val="005A7CF7"/>
    <w:rsid w:val="005A7E41"/>
    <w:rsid w:val="005B0322"/>
    <w:rsid w:val="005B07F0"/>
    <w:rsid w:val="005B0B30"/>
    <w:rsid w:val="005B103F"/>
    <w:rsid w:val="005B1075"/>
    <w:rsid w:val="005B16B4"/>
    <w:rsid w:val="005B1B9A"/>
    <w:rsid w:val="005B1BC0"/>
    <w:rsid w:val="005B1BCA"/>
    <w:rsid w:val="005B1FCE"/>
    <w:rsid w:val="005B21C7"/>
    <w:rsid w:val="005B2EE2"/>
    <w:rsid w:val="005B3311"/>
    <w:rsid w:val="005B3A22"/>
    <w:rsid w:val="005B3A45"/>
    <w:rsid w:val="005B3A49"/>
    <w:rsid w:val="005B3B65"/>
    <w:rsid w:val="005B3E59"/>
    <w:rsid w:val="005B3F14"/>
    <w:rsid w:val="005B43FB"/>
    <w:rsid w:val="005B4441"/>
    <w:rsid w:val="005B45E5"/>
    <w:rsid w:val="005B48B1"/>
    <w:rsid w:val="005B4A32"/>
    <w:rsid w:val="005B4D56"/>
    <w:rsid w:val="005B4E5E"/>
    <w:rsid w:val="005B4EDB"/>
    <w:rsid w:val="005B5085"/>
    <w:rsid w:val="005B50A0"/>
    <w:rsid w:val="005B5116"/>
    <w:rsid w:val="005B5375"/>
    <w:rsid w:val="005B5617"/>
    <w:rsid w:val="005B564A"/>
    <w:rsid w:val="005B56DD"/>
    <w:rsid w:val="005B58D3"/>
    <w:rsid w:val="005B60A5"/>
    <w:rsid w:val="005B616F"/>
    <w:rsid w:val="005B6531"/>
    <w:rsid w:val="005B6793"/>
    <w:rsid w:val="005B6978"/>
    <w:rsid w:val="005B71BC"/>
    <w:rsid w:val="005B721A"/>
    <w:rsid w:val="005B72DE"/>
    <w:rsid w:val="005B733B"/>
    <w:rsid w:val="005B7590"/>
    <w:rsid w:val="005B7632"/>
    <w:rsid w:val="005B7652"/>
    <w:rsid w:val="005B766C"/>
    <w:rsid w:val="005C0043"/>
    <w:rsid w:val="005C0062"/>
    <w:rsid w:val="005C0384"/>
    <w:rsid w:val="005C054D"/>
    <w:rsid w:val="005C05B3"/>
    <w:rsid w:val="005C0725"/>
    <w:rsid w:val="005C09EA"/>
    <w:rsid w:val="005C0DFC"/>
    <w:rsid w:val="005C118F"/>
    <w:rsid w:val="005C1224"/>
    <w:rsid w:val="005C1270"/>
    <w:rsid w:val="005C136D"/>
    <w:rsid w:val="005C1E55"/>
    <w:rsid w:val="005C1EEA"/>
    <w:rsid w:val="005C23DB"/>
    <w:rsid w:val="005C2419"/>
    <w:rsid w:val="005C26D7"/>
    <w:rsid w:val="005C2C79"/>
    <w:rsid w:val="005C2DA5"/>
    <w:rsid w:val="005C38CA"/>
    <w:rsid w:val="005C3ECB"/>
    <w:rsid w:val="005C3F9E"/>
    <w:rsid w:val="005C443D"/>
    <w:rsid w:val="005C4B10"/>
    <w:rsid w:val="005C4C73"/>
    <w:rsid w:val="005C51AF"/>
    <w:rsid w:val="005C59AC"/>
    <w:rsid w:val="005C5BA6"/>
    <w:rsid w:val="005C5BEB"/>
    <w:rsid w:val="005C5D32"/>
    <w:rsid w:val="005C60A6"/>
    <w:rsid w:val="005C6498"/>
    <w:rsid w:val="005C661A"/>
    <w:rsid w:val="005C6662"/>
    <w:rsid w:val="005C6A42"/>
    <w:rsid w:val="005C6CAD"/>
    <w:rsid w:val="005C6D46"/>
    <w:rsid w:val="005C7089"/>
    <w:rsid w:val="005C749F"/>
    <w:rsid w:val="005C74E2"/>
    <w:rsid w:val="005C792E"/>
    <w:rsid w:val="005C7967"/>
    <w:rsid w:val="005D00A8"/>
    <w:rsid w:val="005D021B"/>
    <w:rsid w:val="005D044E"/>
    <w:rsid w:val="005D0999"/>
    <w:rsid w:val="005D0C30"/>
    <w:rsid w:val="005D0F04"/>
    <w:rsid w:val="005D0F54"/>
    <w:rsid w:val="005D0F70"/>
    <w:rsid w:val="005D108A"/>
    <w:rsid w:val="005D11AE"/>
    <w:rsid w:val="005D1846"/>
    <w:rsid w:val="005D1933"/>
    <w:rsid w:val="005D1A70"/>
    <w:rsid w:val="005D1D82"/>
    <w:rsid w:val="005D1DE0"/>
    <w:rsid w:val="005D1F74"/>
    <w:rsid w:val="005D2A9D"/>
    <w:rsid w:val="005D2ACA"/>
    <w:rsid w:val="005D2DE8"/>
    <w:rsid w:val="005D31DF"/>
    <w:rsid w:val="005D33C7"/>
    <w:rsid w:val="005D37CC"/>
    <w:rsid w:val="005D3943"/>
    <w:rsid w:val="005D44F7"/>
    <w:rsid w:val="005D45B0"/>
    <w:rsid w:val="005D482D"/>
    <w:rsid w:val="005D4863"/>
    <w:rsid w:val="005D4B2F"/>
    <w:rsid w:val="005D51ED"/>
    <w:rsid w:val="005D5247"/>
    <w:rsid w:val="005D5951"/>
    <w:rsid w:val="005D5CDF"/>
    <w:rsid w:val="005D5E25"/>
    <w:rsid w:val="005D6085"/>
    <w:rsid w:val="005D64C8"/>
    <w:rsid w:val="005D6CCB"/>
    <w:rsid w:val="005D6D08"/>
    <w:rsid w:val="005D7035"/>
    <w:rsid w:val="005D720E"/>
    <w:rsid w:val="005D7750"/>
    <w:rsid w:val="005D7BB8"/>
    <w:rsid w:val="005D7C41"/>
    <w:rsid w:val="005D7CAB"/>
    <w:rsid w:val="005E030C"/>
    <w:rsid w:val="005E0BC3"/>
    <w:rsid w:val="005E0DD7"/>
    <w:rsid w:val="005E145C"/>
    <w:rsid w:val="005E1D60"/>
    <w:rsid w:val="005E2454"/>
    <w:rsid w:val="005E2525"/>
    <w:rsid w:val="005E2615"/>
    <w:rsid w:val="005E26AB"/>
    <w:rsid w:val="005E2BA2"/>
    <w:rsid w:val="005E2E02"/>
    <w:rsid w:val="005E3040"/>
    <w:rsid w:val="005E37D0"/>
    <w:rsid w:val="005E3839"/>
    <w:rsid w:val="005E3990"/>
    <w:rsid w:val="005E3B4E"/>
    <w:rsid w:val="005E3CAA"/>
    <w:rsid w:val="005E3DCD"/>
    <w:rsid w:val="005E4143"/>
    <w:rsid w:val="005E42B8"/>
    <w:rsid w:val="005E435B"/>
    <w:rsid w:val="005E4469"/>
    <w:rsid w:val="005E49E2"/>
    <w:rsid w:val="005E4A97"/>
    <w:rsid w:val="005E4FAB"/>
    <w:rsid w:val="005E544A"/>
    <w:rsid w:val="005E548F"/>
    <w:rsid w:val="005E54D8"/>
    <w:rsid w:val="005E56DF"/>
    <w:rsid w:val="005E58C4"/>
    <w:rsid w:val="005E5A30"/>
    <w:rsid w:val="005E5D1C"/>
    <w:rsid w:val="005E6024"/>
    <w:rsid w:val="005E6413"/>
    <w:rsid w:val="005E6443"/>
    <w:rsid w:val="005E6526"/>
    <w:rsid w:val="005E6926"/>
    <w:rsid w:val="005E6A13"/>
    <w:rsid w:val="005E6B34"/>
    <w:rsid w:val="005E6D6E"/>
    <w:rsid w:val="005E6EEB"/>
    <w:rsid w:val="005E75A2"/>
    <w:rsid w:val="005E7749"/>
    <w:rsid w:val="005E7755"/>
    <w:rsid w:val="005E7CDD"/>
    <w:rsid w:val="005E7DBB"/>
    <w:rsid w:val="005F03CA"/>
    <w:rsid w:val="005F03D4"/>
    <w:rsid w:val="005F07EA"/>
    <w:rsid w:val="005F0A36"/>
    <w:rsid w:val="005F0C05"/>
    <w:rsid w:val="005F1317"/>
    <w:rsid w:val="005F13B6"/>
    <w:rsid w:val="005F1776"/>
    <w:rsid w:val="005F1A61"/>
    <w:rsid w:val="005F1BBA"/>
    <w:rsid w:val="005F200B"/>
    <w:rsid w:val="005F2058"/>
    <w:rsid w:val="005F235D"/>
    <w:rsid w:val="005F2444"/>
    <w:rsid w:val="005F246E"/>
    <w:rsid w:val="005F280D"/>
    <w:rsid w:val="005F2971"/>
    <w:rsid w:val="005F32E8"/>
    <w:rsid w:val="005F3751"/>
    <w:rsid w:val="005F39E6"/>
    <w:rsid w:val="005F39E9"/>
    <w:rsid w:val="005F3C3F"/>
    <w:rsid w:val="005F418C"/>
    <w:rsid w:val="005F4200"/>
    <w:rsid w:val="005F434D"/>
    <w:rsid w:val="005F4506"/>
    <w:rsid w:val="005F4581"/>
    <w:rsid w:val="005F47DB"/>
    <w:rsid w:val="005F48E1"/>
    <w:rsid w:val="005F49FD"/>
    <w:rsid w:val="005F4C22"/>
    <w:rsid w:val="005F4D22"/>
    <w:rsid w:val="005F4FCE"/>
    <w:rsid w:val="005F537D"/>
    <w:rsid w:val="005F553F"/>
    <w:rsid w:val="005F580B"/>
    <w:rsid w:val="005F5C47"/>
    <w:rsid w:val="005F5DE0"/>
    <w:rsid w:val="005F5E81"/>
    <w:rsid w:val="005F5EC3"/>
    <w:rsid w:val="005F5F9B"/>
    <w:rsid w:val="005F645C"/>
    <w:rsid w:val="005F64EA"/>
    <w:rsid w:val="005F6550"/>
    <w:rsid w:val="005F67C6"/>
    <w:rsid w:val="005F6D77"/>
    <w:rsid w:val="005F728F"/>
    <w:rsid w:val="005F778F"/>
    <w:rsid w:val="005F7A9A"/>
    <w:rsid w:val="006001C8"/>
    <w:rsid w:val="006004D2"/>
    <w:rsid w:val="00600A3D"/>
    <w:rsid w:val="00600FED"/>
    <w:rsid w:val="0060104E"/>
    <w:rsid w:val="006012F3"/>
    <w:rsid w:val="00601340"/>
    <w:rsid w:val="006015D5"/>
    <w:rsid w:val="00601705"/>
    <w:rsid w:val="00601777"/>
    <w:rsid w:val="00601896"/>
    <w:rsid w:val="006018B0"/>
    <w:rsid w:val="00601AB1"/>
    <w:rsid w:val="00601CE0"/>
    <w:rsid w:val="00602156"/>
    <w:rsid w:val="006025C2"/>
    <w:rsid w:val="006026C6"/>
    <w:rsid w:val="006028A1"/>
    <w:rsid w:val="0060312B"/>
    <w:rsid w:val="00603CA5"/>
    <w:rsid w:val="00603CE9"/>
    <w:rsid w:val="00603E0B"/>
    <w:rsid w:val="00603EE1"/>
    <w:rsid w:val="0060424F"/>
    <w:rsid w:val="006046FF"/>
    <w:rsid w:val="00604B18"/>
    <w:rsid w:val="00604C1B"/>
    <w:rsid w:val="00604F2A"/>
    <w:rsid w:val="006052B6"/>
    <w:rsid w:val="006054CA"/>
    <w:rsid w:val="00605842"/>
    <w:rsid w:val="00605986"/>
    <w:rsid w:val="00606516"/>
    <w:rsid w:val="0060654A"/>
    <w:rsid w:val="00606552"/>
    <w:rsid w:val="006068CA"/>
    <w:rsid w:val="006068D0"/>
    <w:rsid w:val="00606B34"/>
    <w:rsid w:val="00607172"/>
    <w:rsid w:val="00607316"/>
    <w:rsid w:val="006073B2"/>
    <w:rsid w:val="006074A9"/>
    <w:rsid w:val="00607ADB"/>
    <w:rsid w:val="00607C2E"/>
    <w:rsid w:val="00607CD6"/>
    <w:rsid w:val="00607F47"/>
    <w:rsid w:val="00610229"/>
    <w:rsid w:val="0061041A"/>
    <w:rsid w:val="0061054B"/>
    <w:rsid w:val="00610995"/>
    <w:rsid w:val="00610996"/>
    <w:rsid w:val="00610E3B"/>
    <w:rsid w:val="006110B5"/>
    <w:rsid w:val="0061122C"/>
    <w:rsid w:val="00611252"/>
    <w:rsid w:val="006116C0"/>
    <w:rsid w:val="0061177B"/>
    <w:rsid w:val="006119EE"/>
    <w:rsid w:val="006121DE"/>
    <w:rsid w:val="006121F8"/>
    <w:rsid w:val="006122D7"/>
    <w:rsid w:val="006123D7"/>
    <w:rsid w:val="006125AE"/>
    <w:rsid w:val="0061261C"/>
    <w:rsid w:val="00612633"/>
    <w:rsid w:val="00612972"/>
    <w:rsid w:val="00612E92"/>
    <w:rsid w:val="0061380B"/>
    <w:rsid w:val="00613968"/>
    <w:rsid w:val="0061415D"/>
    <w:rsid w:val="00614387"/>
    <w:rsid w:val="00614423"/>
    <w:rsid w:val="006145FE"/>
    <w:rsid w:val="00614724"/>
    <w:rsid w:val="00614C29"/>
    <w:rsid w:val="00614E94"/>
    <w:rsid w:val="00615108"/>
    <w:rsid w:val="0061549E"/>
    <w:rsid w:val="0061556B"/>
    <w:rsid w:val="00615923"/>
    <w:rsid w:val="0061599A"/>
    <w:rsid w:val="00615A7C"/>
    <w:rsid w:val="00615D86"/>
    <w:rsid w:val="00615DC6"/>
    <w:rsid w:val="00616327"/>
    <w:rsid w:val="0061639B"/>
    <w:rsid w:val="0061645E"/>
    <w:rsid w:val="0061665F"/>
    <w:rsid w:val="00616994"/>
    <w:rsid w:val="00616A27"/>
    <w:rsid w:val="00616CE8"/>
    <w:rsid w:val="00616E53"/>
    <w:rsid w:val="00616FAB"/>
    <w:rsid w:val="0061720E"/>
    <w:rsid w:val="006172AB"/>
    <w:rsid w:val="0061754B"/>
    <w:rsid w:val="006175B7"/>
    <w:rsid w:val="006176E6"/>
    <w:rsid w:val="006179D1"/>
    <w:rsid w:val="00617A36"/>
    <w:rsid w:val="00617E7D"/>
    <w:rsid w:val="0062000F"/>
    <w:rsid w:val="006201CD"/>
    <w:rsid w:val="0062041B"/>
    <w:rsid w:val="0062069E"/>
    <w:rsid w:val="00620929"/>
    <w:rsid w:val="00620AAC"/>
    <w:rsid w:val="00620C7B"/>
    <w:rsid w:val="00621163"/>
    <w:rsid w:val="006212D2"/>
    <w:rsid w:val="006215E6"/>
    <w:rsid w:val="00621876"/>
    <w:rsid w:val="006219CB"/>
    <w:rsid w:val="00621C09"/>
    <w:rsid w:val="00622202"/>
    <w:rsid w:val="00622531"/>
    <w:rsid w:val="00622944"/>
    <w:rsid w:val="006229CA"/>
    <w:rsid w:val="00622B54"/>
    <w:rsid w:val="0062309E"/>
    <w:rsid w:val="006234D7"/>
    <w:rsid w:val="00623674"/>
    <w:rsid w:val="00623835"/>
    <w:rsid w:val="0062399B"/>
    <w:rsid w:val="00623B5D"/>
    <w:rsid w:val="00623D12"/>
    <w:rsid w:val="00623E2D"/>
    <w:rsid w:val="00623FC2"/>
    <w:rsid w:val="00624171"/>
    <w:rsid w:val="006242D7"/>
    <w:rsid w:val="006248E8"/>
    <w:rsid w:val="0062494B"/>
    <w:rsid w:val="006249A1"/>
    <w:rsid w:val="00624ADE"/>
    <w:rsid w:val="00624B0E"/>
    <w:rsid w:val="006251D4"/>
    <w:rsid w:val="00625332"/>
    <w:rsid w:val="0062549F"/>
    <w:rsid w:val="006254C2"/>
    <w:rsid w:val="006255E6"/>
    <w:rsid w:val="006257B7"/>
    <w:rsid w:val="00625B26"/>
    <w:rsid w:val="00625E78"/>
    <w:rsid w:val="00625F1C"/>
    <w:rsid w:val="0062628E"/>
    <w:rsid w:val="0062647D"/>
    <w:rsid w:val="00626982"/>
    <w:rsid w:val="00626A12"/>
    <w:rsid w:val="00626D7A"/>
    <w:rsid w:val="00626EAB"/>
    <w:rsid w:val="006275C5"/>
    <w:rsid w:val="00627878"/>
    <w:rsid w:val="006300BE"/>
    <w:rsid w:val="00630107"/>
    <w:rsid w:val="00630132"/>
    <w:rsid w:val="00630136"/>
    <w:rsid w:val="006307A0"/>
    <w:rsid w:val="00630916"/>
    <w:rsid w:val="00630C52"/>
    <w:rsid w:val="00630C97"/>
    <w:rsid w:val="00630E46"/>
    <w:rsid w:val="00630E51"/>
    <w:rsid w:val="00630EED"/>
    <w:rsid w:val="00631FB7"/>
    <w:rsid w:val="006327AD"/>
    <w:rsid w:val="00632909"/>
    <w:rsid w:val="00632ABC"/>
    <w:rsid w:val="00632B34"/>
    <w:rsid w:val="006332F2"/>
    <w:rsid w:val="006336EA"/>
    <w:rsid w:val="00633D34"/>
    <w:rsid w:val="006340B8"/>
    <w:rsid w:val="006341E1"/>
    <w:rsid w:val="006344F9"/>
    <w:rsid w:val="006345B3"/>
    <w:rsid w:val="006346B0"/>
    <w:rsid w:val="00634E72"/>
    <w:rsid w:val="00634ECE"/>
    <w:rsid w:val="00634F9C"/>
    <w:rsid w:val="0063550C"/>
    <w:rsid w:val="00635BB7"/>
    <w:rsid w:val="00635CC3"/>
    <w:rsid w:val="00635F70"/>
    <w:rsid w:val="006360F4"/>
    <w:rsid w:val="006365E5"/>
    <w:rsid w:val="006368F3"/>
    <w:rsid w:val="00636B75"/>
    <w:rsid w:val="00636E84"/>
    <w:rsid w:val="0063703F"/>
    <w:rsid w:val="006371E2"/>
    <w:rsid w:val="006375BD"/>
    <w:rsid w:val="0063762A"/>
    <w:rsid w:val="00637630"/>
    <w:rsid w:val="006378D1"/>
    <w:rsid w:val="00637C49"/>
    <w:rsid w:val="00637CC5"/>
    <w:rsid w:val="0064019B"/>
    <w:rsid w:val="006401B0"/>
    <w:rsid w:val="00640509"/>
    <w:rsid w:val="00640EFA"/>
    <w:rsid w:val="0064171E"/>
    <w:rsid w:val="0064177D"/>
    <w:rsid w:val="0064193E"/>
    <w:rsid w:val="00641AB0"/>
    <w:rsid w:val="00641D99"/>
    <w:rsid w:val="00641E58"/>
    <w:rsid w:val="00641FF1"/>
    <w:rsid w:val="0064205B"/>
    <w:rsid w:val="0064219C"/>
    <w:rsid w:val="0064274B"/>
    <w:rsid w:val="00642C7A"/>
    <w:rsid w:val="00642CA3"/>
    <w:rsid w:val="00642EAA"/>
    <w:rsid w:val="006436CD"/>
    <w:rsid w:val="006438DA"/>
    <w:rsid w:val="00644271"/>
    <w:rsid w:val="006445EA"/>
    <w:rsid w:val="0064460E"/>
    <w:rsid w:val="00644768"/>
    <w:rsid w:val="0064481A"/>
    <w:rsid w:val="0064481B"/>
    <w:rsid w:val="00644A70"/>
    <w:rsid w:val="00644B62"/>
    <w:rsid w:val="00644FC1"/>
    <w:rsid w:val="006451E2"/>
    <w:rsid w:val="00645250"/>
    <w:rsid w:val="0064577E"/>
    <w:rsid w:val="006457AA"/>
    <w:rsid w:val="0064584B"/>
    <w:rsid w:val="00645DD4"/>
    <w:rsid w:val="0064620E"/>
    <w:rsid w:val="00646AB3"/>
    <w:rsid w:val="00646C38"/>
    <w:rsid w:val="00647669"/>
    <w:rsid w:val="00647701"/>
    <w:rsid w:val="00647E27"/>
    <w:rsid w:val="00647E2A"/>
    <w:rsid w:val="00647FB0"/>
    <w:rsid w:val="0065009D"/>
    <w:rsid w:val="006503AE"/>
    <w:rsid w:val="006506C0"/>
    <w:rsid w:val="00650737"/>
    <w:rsid w:val="006509D1"/>
    <w:rsid w:val="00650A9F"/>
    <w:rsid w:val="00651093"/>
    <w:rsid w:val="006511EC"/>
    <w:rsid w:val="00651321"/>
    <w:rsid w:val="00651487"/>
    <w:rsid w:val="006516FF"/>
    <w:rsid w:val="00651B32"/>
    <w:rsid w:val="00651D3B"/>
    <w:rsid w:val="00651FC0"/>
    <w:rsid w:val="00652046"/>
    <w:rsid w:val="00652211"/>
    <w:rsid w:val="006523A5"/>
    <w:rsid w:val="00652541"/>
    <w:rsid w:val="0065275A"/>
    <w:rsid w:val="006529C6"/>
    <w:rsid w:val="00652DEF"/>
    <w:rsid w:val="00653072"/>
    <w:rsid w:val="00653197"/>
    <w:rsid w:val="006532F1"/>
    <w:rsid w:val="00653895"/>
    <w:rsid w:val="006539A5"/>
    <w:rsid w:val="00653A86"/>
    <w:rsid w:val="00653DB6"/>
    <w:rsid w:val="00653EC8"/>
    <w:rsid w:val="006540E2"/>
    <w:rsid w:val="0065453A"/>
    <w:rsid w:val="0065495F"/>
    <w:rsid w:val="00654DE9"/>
    <w:rsid w:val="006551E9"/>
    <w:rsid w:val="00655243"/>
    <w:rsid w:val="00655845"/>
    <w:rsid w:val="00655891"/>
    <w:rsid w:val="00655A4F"/>
    <w:rsid w:val="00655C0C"/>
    <w:rsid w:val="00655E42"/>
    <w:rsid w:val="00656A95"/>
    <w:rsid w:val="00656C42"/>
    <w:rsid w:val="00656E3F"/>
    <w:rsid w:val="00656FA3"/>
    <w:rsid w:val="00656FE4"/>
    <w:rsid w:val="0065726E"/>
    <w:rsid w:val="006573DE"/>
    <w:rsid w:val="00657F91"/>
    <w:rsid w:val="0066037D"/>
    <w:rsid w:val="00660556"/>
    <w:rsid w:val="00660559"/>
    <w:rsid w:val="006606C6"/>
    <w:rsid w:val="00660A0B"/>
    <w:rsid w:val="006613A3"/>
    <w:rsid w:val="00661651"/>
    <w:rsid w:val="006616B1"/>
    <w:rsid w:val="0066177B"/>
    <w:rsid w:val="00661853"/>
    <w:rsid w:val="006619B4"/>
    <w:rsid w:val="00661EEC"/>
    <w:rsid w:val="00661F5C"/>
    <w:rsid w:val="006622C3"/>
    <w:rsid w:val="0066239D"/>
    <w:rsid w:val="0066242F"/>
    <w:rsid w:val="006627EE"/>
    <w:rsid w:val="00662B17"/>
    <w:rsid w:val="006631D3"/>
    <w:rsid w:val="00663532"/>
    <w:rsid w:val="006637AF"/>
    <w:rsid w:val="00663937"/>
    <w:rsid w:val="00663968"/>
    <w:rsid w:val="006639AC"/>
    <w:rsid w:val="00663BB3"/>
    <w:rsid w:val="00663E46"/>
    <w:rsid w:val="00663F28"/>
    <w:rsid w:val="006646F4"/>
    <w:rsid w:val="006648EB"/>
    <w:rsid w:val="0066538C"/>
    <w:rsid w:val="00665913"/>
    <w:rsid w:val="00665A71"/>
    <w:rsid w:val="00665AA9"/>
    <w:rsid w:val="00666025"/>
    <w:rsid w:val="0066619D"/>
    <w:rsid w:val="006665BE"/>
    <w:rsid w:val="00666BDE"/>
    <w:rsid w:val="00666FD3"/>
    <w:rsid w:val="0066707E"/>
    <w:rsid w:val="006676F5"/>
    <w:rsid w:val="0066791E"/>
    <w:rsid w:val="00667BCA"/>
    <w:rsid w:val="00667DB1"/>
    <w:rsid w:val="00667DCF"/>
    <w:rsid w:val="006704AB"/>
    <w:rsid w:val="00670519"/>
    <w:rsid w:val="0067071B"/>
    <w:rsid w:val="00670F38"/>
    <w:rsid w:val="006710CE"/>
    <w:rsid w:val="00671256"/>
    <w:rsid w:val="006716D8"/>
    <w:rsid w:val="0067173C"/>
    <w:rsid w:val="006717E4"/>
    <w:rsid w:val="00671EE5"/>
    <w:rsid w:val="0067269E"/>
    <w:rsid w:val="0067275D"/>
    <w:rsid w:val="00672E05"/>
    <w:rsid w:val="006730D8"/>
    <w:rsid w:val="00673306"/>
    <w:rsid w:val="00673C89"/>
    <w:rsid w:val="00673DCE"/>
    <w:rsid w:val="00674160"/>
    <w:rsid w:val="0067419E"/>
    <w:rsid w:val="0067453A"/>
    <w:rsid w:val="006745DD"/>
    <w:rsid w:val="00674693"/>
    <w:rsid w:val="00674A19"/>
    <w:rsid w:val="00674CDF"/>
    <w:rsid w:val="00674D0A"/>
    <w:rsid w:val="00674E95"/>
    <w:rsid w:val="00674EC1"/>
    <w:rsid w:val="00674F3A"/>
    <w:rsid w:val="006756DF"/>
    <w:rsid w:val="00675864"/>
    <w:rsid w:val="00675AD3"/>
    <w:rsid w:val="00675FFD"/>
    <w:rsid w:val="00676094"/>
    <w:rsid w:val="0067670C"/>
    <w:rsid w:val="00676F4E"/>
    <w:rsid w:val="0067712E"/>
    <w:rsid w:val="00677197"/>
    <w:rsid w:val="006777A1"/>
    <w:rsid w:val="00677879"/>
    <w:rsid w:val="00677F78"/>
    <w:rsid w:val="00680044"/>
    <w:rsid w:val="0068016A"/>
    <w:rsid w:val="00680248"/>
    <w:rsid w:val="006803F7"/>
    <w:rsid w:val="00680CD3"/>
    <w:rsid w:val="006811DD"/>
    <w:rsid w:val="006811ED"/>
    <w:rsid w:val="00681542"/>
    <w:rsid w:val="00681C4A"/>
    <w:rsid w:val="00681CAB"/>
    <w:rsid w:val="00681DA4"/>
    <w:rsid w:val="00681FAC"/>
    <w:rsid w:val="006820E4"/>
    <w:rsid w:val="0068228F"/>
    <w:rsid w:val="00682457"/>
    <w:rsid w:val="00682650"/>
    <w:rsid w:val="0068272E"/>
    <w:rsid w:val="0068278C"/>
    <w:rsid w:val="00683186"/>
    <w:rsid w:val="006831BB"/>
    <w:rsid w:val="0068348B"/>
    <w:rsid w:val="00683A09"/>
    <w:rsid w:val="00683BFC"/>
    <w:rsid w:val="00683F71"/>
    <w:rsid w:val="006844E1"/>
    <w:rsid w:val="00684A0D"/>
    <w:rsid w:val="00684C4C"/>
    <w:rsid w:val="006854CC"/>
    <w:rsid w:val="006854E1"/>
    <w:rsid w:val="00685557"/>
    <w:rsid w:val="0068569E"/>
    <w:rsid w:val="006856D1"/>
    <w:rsid w:val="00685839"/>
    <w:rsid w:val="00685A11"/>
    <w:rsid w:val="00685D80"/>
    <w:rsid w:val="00685E0B"/>
    <w:rsid w:val="00685FB6"/>
    <w:rsid w:val="00686295"/>
    <w:rsid w:val="006864F7"/>
    <w:rsid w:val="006866ED"/>
    <w:rsid w:val="00686840"/>
    <w:rsid w:val="006872D1"/>
    <w:rsid w:val="00687446"/>
    <w:rsid w:val="0068748B"/>
    <w:rsid w:val="0068787C"/>
    <w:rsid w:val="00687909"/>
    <w:rsid w:val="00690667"/>
    <w:rsid w:val="00690A02"/>
    <w:rsid w:val="00690C3E"/>
    <w:rsid w:val="00691147"/>
    <w:rsid w:val="0069129D"/>
    <w:rsid w:val="00691724"/>
    <w:rsid w:val="006917B5"/>
    <w:rsid w:val="00691844"/>
    <w:rsid w:val="00691875"/>
    <w:rsid w:val="006919C0"/>
    <w:rsid w:val="00691C8A"/>
    <w:rsid w:val="00691CD4"/>
    <w:rsid w:val="00691D18"/>
    <w:rsid w:val="00691E62"/>
    <w:rsid w:val="00691E7F"/>
    <w:rsid w:val="0069201A"/>
    <w:rsid w:val="00692348"/>
    <w:rsid w:val="00692454"/>
    <w:rsid w:val="0069250E"/>
    <w:rsid w:val="00692738"/>
    <w:rsid w:val="006929D1"/>
    <w:rsid w:val="00692A0C"/>
    <w:rsid w:val="00692BC3"/>
    <w:rsid w:val="00692C97"/>
    <w:rsid w:val="00692CF5"/>
    <w:rsid w:val="00692F70"/>
    <w:rsid w:val="006933E8"/>
    <w:rsid w:val="00693C5B"/>
    <w:rsid w:val="0069421A"/>
    <w:rsid w:val="00694348"/>
    <w:rsid w:val="006943C8"/>
    <w:rsid w:val="00694929"/>
    <w:rsid w:val="00694BE9"/>
    <w:rsid w:val="00694CE0"/>
    <w:rsid w:val="0069544E"/>
    <w:rsid w:val="00695604"/>
    <w:rsid w:val="0069570B"/>
    <w:rsid w:val="006957E7"/>
    <w:rsid w:val="0069596F"/>
    <w:rsid w:val="00695F6C"/>
    <w:rsid w:val="006967CE"/>
    <w:rsid w:val="00696822"/>
    <w:rsid w:val="00696873"/>
    <w:rsid w:val="00696A76"/>
    <w:rsid w:val="00696E04"/>
    <w:rsid w:val="00696E4F"/>
    <w:rsid w:val="00696E85"/>
    <w:rsid w:val="006972CB"/>
    <w:rsid w:val="0069753B"/>
    <w:rsid w:val="00697623"/>
    <w:rsid w:val="00697929"/>
    <w:rsid w:val="00697B5D"/>
    <w:rsid w:val="00697CED"/>
    <w:rsid w:val="00697F6A"/>
    <w:rsid w:val="00697FE0"/>
    <w:rsid w:val="00697FED"/>
    <w:rsid w:val="006A00B6"/>
    <w:rsid w:val="006A01A1"/>
    <w:rsid w:val="006A06A3"/>
    <w:rsid w:val="006A07E1"/>
    <w:rsid w:val="006A08A0"/>
    <w:rsid w:val="006A0A32"/>
    <w:rsid w:val="006A0E6A"/>
    <w:rsid w:val="006A10DD"/>
    <w:rsid w:val="006A10FF"/>
    <w:rsid w:val="006A124C"/>
    <w:rsid w:val="006A1391"/>
    <w:rsid w:val="006A13A0"/>
    <w:rsid w:val="006A16A5"/>
    <w:rsid w:val="006A17CF"/>
    <w:rsid w:val="006A180C"/>
    <w:rsid w:val="006A1C30"/>
    <w:rsid w:val="006A1D86"/>
    <w:rsid w:val="006A1DA8"/>
    <w:rsid w:val="006A1FC9"/>
    <w:rsid w:val="006A20B7"/>
    <w:rsid w:val="006A25F3"/>
    <w:rsid w:val="006A27E1"/>
    <w:rsid w:val="006A2A96"/>
    <w:rsid w:val="006A35F3"/>
    <w:rsid w:val="006A3C58"/>
    <w:rsid w:val="006A3DEE"/>
    <w:rsid w:val="006A3E7D"/>
    <w:rsid w:val="006A43EE"/>
    <w:rsid w:val="006A45FA"/>
    <w:rsid w:val="006A4A78"/>
    <w:rsid w:val="006A4BC7"/>
    <w:rsid w:val="006A50C7"/>
    <w:rsid w:val="006A5338"/>
    <w:rsid w:val="006A5476"/>
    <w:rsid w:val="006A54D7"/>
    <w:rsid w:val="006A592A"/>
    <w:rsid w:val="006A5C88"/>
    <w:rsid w:val="006A5DF6"/>
    <w:rsid w:val="006A6443"/>
    <w:rsid w:val="006A658F"/>
    <w:rsid w:val="006A6B64"/>
    <w:rsid w:val="006A6D3B"/>
    <w:rsid w:val="006A6D77"/>
    <w:rsid w:val="006A7070"/>
    <w:rsid w:val="006A7224"/>
    <w:rsid w:val="006A74F8"/>
    <w:rsid w:val="006A7B1B"/>
    <w:rsid w:val="006B004D"/>
    <w:rsid w:val="006B00DB"/>
    <w:rsid w:val="006B03EF"/>
    <w:rsid w:val="006B06EE"/>
    <w:rsid w:val="006B0D5E"/>
    <w:rsid w:val="006B1304"/>
    <w:rsid w:val="006B19BD"/>
    <w:rsid w:val="006B1B3B"/>
    <w:rsid w:val="006B204D"/>
    <w:rsid w:val="006B2127"/>
    <w:rsid w:val="006B21B9"/>
    <w:rsid w:val="006B2A09"/>
    <w:rsid w:val="006B2ABF"/>
    <w:rsid w:val="006B2BBF"/>
    <w:rsid w:val="006B2D37"/>
    <w:rsid w:val="006B3023"/>
    <w:rsid w:val="006B3218"/>
    <w:rsid w:val="006B345D"/>
    <w:rsid w:val="006B34F7"/>
    <w:rsid w:val="006B3937"/>
    <w:rsid w:val="006B3D29"/>
    <w:rsid w:val="006B4195"/>
    <w:rsid w:val="006B42C9"/>
    <w:rsid w:val="006B45CF"/>
    <w:rsid w:val="006B465E"/>
    <w:rsid w:val="006B493F"/>
    <w:rsid w:val="006B58C2"/>
    <w:rsid w:val="006B5CA7"/>
    <w:rsid w:val="006B602A"/>
    <w:rsid w:val="006B693C"/>
    <w:rsid w:val="006B6A58"/>
    <w:rsid w:val="006B6AB8"/>
    <w:rsid w:val="006B6AF4"/>
    <w:rsid w:val="006B6B16"/>
    <w:rsid w:val="006B6E76"/>
    <w:rsid w:val="006B6FFA"/>
    <w:rsid w:val="006B7546"/>
    <w:rsid w:val="006B7C87"/>
    <w:rsid w:val="006B7E5B"/>
    <w:rsid w:val="006C01F5"/>
    <w:rsid w:val="006C067F"/>
    <w:rsid w:val="006C08B8"/>
    <w:rsid w:val="006C09E1"/>
    <w:rsid w:val="006C0F5D"/>
    <w:rsid w:val="006C108A"/>
    <w:rsid w:val="006C10FB"/>
    <w:rsid w:val="006C1201"/>
    <w:rsid w:val="006C18AB"/>
    <w:rsid w:val="006C1B02"/>
    <w:rsid w:val="006C1F8C"/>
    <w:rsid w:val="006C24E5"/>
    <w:rsid w:val="006C2540"/>
    <w:rsid w:val="006C2586"/>
    <w:rsid w:val="006C2771"/>
    <w:rsid w:val="006C2D0A"/>
    <w:rsid w:val="006C2F18"/>
    <w:rsid w:val="006C34B5"/>
    <w:rsid w:val="006C3640"/>
    <w:rsid w:val="006C370E"/>
    <w:rsid w:val="006C38C2"/>
    <w:rsid w:val="006C3A41"/>
    <w:rsid w:val="006C3C15"/>
    <w:rsid w:val="006C3E02"/>
    <w:rsid w:val="006C3E17"/>
    <w:rsid w:val="006C4312"/>
    <w:rsid w:val="006C43ED"/>
    <w:rsid w:val="006C4435"/>
    <w:rsid w:val="006C5330"/>
    <w:rsid w:val="006C56BD"/>
    <w:rsid w:val="006C5D4C"/>
    <w:rsid w:val="006C5DD0"/>
    <w:rsid w:val="006C6048"/>
    <w:rsid w:val="006C6C64"/>
    <w:rsid w:val="006C6DFC"/>
    <w:rsid w:val="006C71A0"/>
    <w:rsid w:val="006C7417"/>
    <w:rsid w:val="006C7530"/>
    <w:rsid w:val="006C78C8"/>
    <w:rsid w:val="006C795B"/>
    <w:rsid w:val="006C7BF3"/>
    <w:rsid w:val="006C7DC7"/>
    <w:rsid w:val="006D01AD"/>
    <w:rsid w:val="006D0985"/>
    <w:rsid w:val="006D0A30"/>
    <w:rsid w:val="006D0C0D"/>
    <w:rsid w:val="006D0C49"/>
    <w:rsid w:val="006D0CA6"/>
    <w:rsid w:val="006D0D81"/>
    <w:rsid w:val="006D0EFF"/>
    <w:rsid w:val="006D0F33"/>
    <w:rsid w:val="006D1007"/>
    <w:rsid w:val="006D104A"/>
    <w:rsid w:val="006D176E"/>
    <w:rsid w:val="006D1810"/>
    <w:rsid w:val="006D1CB4"/>
    <w:rsid w:val="006D1FA3"/>
    <w:rsid w:val="006D289B"/>
    <w:rsid w:val="006D2A59"/>
    <w:rsid w:val="006D2A5D"/>
    <w:rsid w:val="006D2EDB"/>
    <w:rsid w:val="006D3160"/>
    <w:rsid w:val="006D361F"/>
    <w:rsid w:val="006D3665"/>
    <w:rsid w:val="006D37B9"/>
    <w:rsid w:val="006D3C79"/>
    <w:rsid w:val="006D4287"/>
    <w:rsid w:val="006D42D6"/>
    <w:rsid w:val="006D44A2"/>
    <w:rsid w:val="006D4965"/>
    <w:rsid w:val="006D4AE4"/>
    <w:rsid w:val="006D4AE6"/>
    <w:rsid w:val="006D4FEC"/>
    <w:rsid w:val="006D51D9"/>
    <w:rsid w:val="006D53D0"/>
    <w:rsid w:val="006D5452"/>
    <w:rsid w:val="006D5D05"/>
    <w:rsid w:val="006D5D0F"/>
    <w:rsid w:val="006D609B"/>
    <w:rsid w:val="006D60A8"/>
    <w:rsid w:val="006D6146"/>
    <w:rsid w:val="006D6178"/>
    <w:rsid w:val="006D620B"/>
    <w:rsid w:val="006D6427"/>
    <w:rsid w:val="006D6818"/>
    <w:rsid w:val="006D6A69"/>
    <w:rsid w:val="006D6A9B"/>
    <w:rsid w:val="006D6B19"/>
    <w:rsid w:val="006D6B3C"/>
    <w:rsid w:val="006D6BD3"/>
    <w:rsid w:val="006D743F"/>
    <w:rsid w:val="006D78F0"/>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3F23"/>
    <w:rsid w:val="006E41B9"/>
    <w:rsid w:val="006E433F"/>
    <w:rsid w:val="006E4469"/>
    <w:rsid w:val="006E4B91"/>
    <w:rsid w:val="006E4E97"/>
    <w:rsid w:val="006E4F78"/>
    <w:rsid w:val="006E4FD9"/>
    <w:rsid w:val="006E5128"/>
    <w:rsid w:val="006E5201"/>
    <w:rsid w:val="006E5658"/>
    <w:rsid w:val="006E567C"/>
    <w:rsid w:val="006E5AF3"/>
    <w:rsid w:val="006E5E52"/>
    <w:rsid w:val="006E660F"/>
    <w:rsid w:val="006E691D"/>
    <w:rsid w:val="006E6A57"/>
    <w:rsid w:val="006E6E53"/>
    <w:rsid w:val="006E712A"/>
    <w:rsid w:val="006E7820"/>
    <w:rsid w:val="006E7875"/>
    <w:rsid w:val="006E7D7B"/>
    <w:rsid w:val="006F03B3"/>
    <w:rsid w:val="006F05A5"/>
    <w:rsid w:val="006F0DC5"/>
    <w:rsid w:val="006F108D"/>
    <w:rsid w:val="006F1406"/>
    <w:rsid w:val="006F158D"/>
    <w:rsid w:val="006F1647"/>
    <w:rsid w:val="006F1801"/>
    <w:rsid w:val="006F30EB"/>
    <w:rsid w:val="006F3587"/>
    <w:rsid w:val="006F373E"/>
    <w:rsid w:val="006F38D3"/>
    <w:rsid w:val="006F3D5F"/>
    <w:rsid w:val="006F4551"/>
    <w:rsid w:val="006F49E7"/>
    <w:rsid w:val="006F4A19"/>
    <w:rsid w:val="006F4C34"/>
    <w:rsid w:val="006F574F"/>
    <w:rsid w:val="006F5930"/>
    <w:rsid w:val="006F5B7F"/>
    <w:rsid w:val="006F5D2D"/>
    <w:rsid w:val="006F62D1"/>
    <w:rsid w:val="006F69AF"/>
    <w:rsid w:val="006F6A8C"/>
    <w:rsid w:val="006F6BC1"/>
    <w:rsid w:val="006F6CB8"/>
    <w:rsid w:val="006F6DDA"/>
    <w:rsid w:val="006F758D"/>
    <w:rsid w:val="006F76BA"/>
    <w:rsid w:val="006F7798"/>
    <w:rsid w:val="006F77C9"/>
    <w:rsid w:val="006F7816"/>
    <w:rsid w:val="006F7982"/>
    <w:rsid w:val="006F7D95"/>
    <w:rsid w:val="006F7E87"/>
    <w:rsid w:val="00700B40"/>
    <w:rsid w:val="007013F7"/>
    <w:rsid w:val="00701676"/>
    <w:rsid w:val="007017DC"/>
    <w:rsid w:val="00701C4B"/>
    <w:rsid w:val="00701CC3"/>
    <w:rsid w:val="00701CD0"/>
    <w:rsid w:val="00701EBB"/>
    <w:rsid w:val="00701F94"/>
    <w:rsid w:val="0070211E"/>
    <w:rsid w:val="0070239F"/>
    <w:rsid w:val="0070286A"/>
    <w:rsid w:val="007028C1"/>
    <w:rsid w:val="00702C47"/>
    <w:rsid w:val="00702C65"/>
    <w:rsid w:val="00702E54"/>
    <w:rsid w:val="007031BD"/>
    <w:rsid w:val="0070356E"/>
    <w:rsid w:val="007037C8"/>
    <w:rsid w:val="00703831"/>
    <w:rsid w:val="0070399C"/>
    <w:rsid w:val="00703AF0"/>
    <w:rsid w:val="00703EC9"/>
    <w:rsid w:val="007043FA"/>
    <w:rsid w:val="00704742"/>
    <w:rsid w:val="0070483F"/>
    <w:rsid w:val="007048C1"/>
    <w:rsid w:val="00704A58"/>
    <w:rsid w:val="00704D30"/>
    <w:rsid w:val="00704D83"/>
    <w:rsid w:val="007051C5"/>
    <w:rsid w:val="007057E9"/>
    <w:rsid w:val="007059B3"/>
    <w:rsid w:val="00705A83"/>
    <w:rsid w:val="0070601F"/>
    <w:rsid w:val="0070621B"/>
    <w:rsid w:val="00706312"/>
    <w:rsid w:val="00706418"/>
    <w:rsid w:val="007066D3"/>
    <w:rsid w:val="00706791"/>
    <w:rsid w:val="0070768F"/>
    <w:rsid w:val="00707BE0"/>
    <w:rsid w:val="00707FF5"/>
    <w:rsid w:val="00710080"/>
    <w:rsid w:val="007100A4"/>
    <w:rsid w:val="00710188"/>
    <w:rsid w:val="007107A9"/>
    <w:rsid w:val="00710826"/>
    <w:rsid w:val="00710D87"/>
    <w:rsid w:val="00710D9F"/>
    <w:rsid w:val="0071139A"/>
    <w:rsid w:val="00711443"/>
    <w:rsid w:val="0071152F"/>
    <w:rsid w:val="007116CA"/>
    <w:rsid w:val="007119C4"/>
    <w:rsid w:val="007120DB"/>
    <w:rsid w:val="007127E2"/>
    <w:rsid w:val="00712B3D"/>
    <w:rsid w:val="00712D09"/>
    <w:rsid w:val="00712D63"/>
    <w:rsid w:val="00712D6A"/>
    <w:rsid w:val="00712D8B"/>
    <w:rsid w:val="00712EFB"/>
    <w:rsid w:val="00713507"/>
    <w:rsid w:val="0071390E"/>
    <w:rsid w:val="00713974"/>
    <w:rsid w:val="00713A66"/>
    <w:rsid w:val="00713CDE"/>
    <w:rsid w:val="00713F4C"/>
    <w:rsid w:val="00713FA2"/>
    <w:rsid w:val="0071422B"/>
    <w:rsid w:val="007144AD"/>
    <w:rsid w:val="00714583"/>
    <w:rsid w:val="00714731"/>
    <w:rsid w:val="00714BA8"/>
    <w:rsid w:val="00714E7D"/>
    <w:rsid w:val="00714F63"/>
    <w:rsid w:val="00715254"/>
    <w:rsid w:val="0071534F"/>
    <w:rsid w:val="00715458"/>
    <w:rsid w:val="00715499"/>
    <w:rsid w:val="00715B70"/>
    <w:rsid w:val="00715CDB"/>
    <w:rsid w:val="00715EFE"/>
    <w:rsid w:val="00716AFD"/>
    <w:rsid w:val="00716B54"/>
    <w:rsid w:val="00716D84"/>
    <w:rsid w:val="00717126"/>
    <w:rsid w:val="00717601"/>
    <w:rsid w:val="00717C6C"/>
    <w:rsid w:val="00717E46"/>
    <w:rsid w:val="00717EAF"/>
    <w:rsid w:val="00720396"/>
    <w:rsid w:val="00720943"/>
    <w:rsid w:val="00720B57"/>
    <w:rsid w:val="00720D12"/>
    <w:rsid w:val="00720F82"/>
    <w:rsid w:val="007210D9"/>
    <w:rsid w:val="007210F6"/>
    <w:rsid w:val="00721163"/>
    <w:rsid w:val="00721840"/>
    <w:rsid w:val="007219BE"/>
    <w:rsid w:val="00721F70"/>
    <w:rsid w:val="00722058"/>
    <w:rsid w:val="00722743"/>
    <w:rsid w:val="0072286D"/>
    <w:rsid w:val="0072293B"/>
    <w:rsid w:val="00722BA9"/>
    <w:rsid w:val="00722E6C"/>
    <w:rsid w:val="00722F10"/>
    <w:rsid w:val="00723487"/>
    <w:rsid w:val="007235F7"/>
    <w:rsid w:val="0072390B"/>
    <w:rsid w:val="00723B43"/>
    <w:rsid w:val="00723BBF"/>
    <w:rsid w:val="00723E36"/>
    <w:rsid w:val="00724112"/>
    <w:rsid w:val="0072420B"/>
    <w:rsid w:val="00724268"/>
    <w:rsid w:val="00724281"/>
    <w:rsid w:val="007244ED"/>
    <w:rsid w:val="00724D93"/>
    <w:rsid w:val="00724DFA"/>
    <w:rsid w:val="007253B6"/>
    <w:rsid w:val="00725503"/>
    <w:rsid w:val="00725577"/>
    <w:rsid w:val="00725AE8"/>
    <w:rsid w:val="00725CA2"/>
    <w:rsid w:val="00725D4F"/>
    <w:rsid w:val="00725F40"/>
    <w:rsid w:val="007263AE"/>
    <w:rsid w:val="007266EA"/>
    <w:rsid w:val="00726C69"/>
    <w:rsid w:val="00726F8E"/>
    <w:rsid w:val="00727684"/>
    <w:rsid w:val="0072777A"/>
    <w:rsid w:val="00727CB9"/>
    <w:rsid w:val="00727E43"/>
    <w:rsid w:val="00730357"/>
    <w:rsid w:val="00730892"/>
    <w:rsid w:val="00731178"/>
    <w:rsid w:val="007311AB"/>
    <w:rsid w:val="007311C2"/>
    <w:rsid w:val="0073139B"/>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93C"/>
    <w:rsid w:val="00732F7A"/>
    <w:rsid w:val="00732FB2"/>
    <w:rsid w:val="00732FCB"/>
    <w:rsid w:val="00733046"/>
    <w:rsid w:val="00733447"/>
    <w:rsid w:val="00733717"/>
    <w:rsid w:val="007337E5"/>
    <w:rsid w:val="007337FD"/>
    <w:rsid w:val="00733A11"/>
    <w:rsid w:val="00733D41"/>
    <w:rsid w:val="00733D6E"/>
    <w:rsid w:val="00733E28"/>
    <w:rsid w:val="0073407F"/>
    <w:rsid w:val="0073409B"/>
    <w:rsid w:val="007344BE"/>
    <w:rsid w:val="00734ACB"/>
    <w:rsid w:val="00734D3E"/>
    <w:rsid w:val="007351CA"/>
    <w:rsid w:val="00735A0B"/>
    <w:rsid w:val="00735E01"/>
    <w:rsid w:val="00736076"/>
    <w:rsid w:val="00736210"/>
    <w:rsid w:val="00736413"/>
    <w:rsid w:val="00736B2C"/>
    <w:rsid w:val="00736E02"/>
    <w:rsid w:val="00736F2F"/>
    <w:rsid w:val="0073705B"/>
    <w:rsid w:val="00737795"/>
    <w:rsid w:val="007377F7"/>
    <w:rsid w:val="00737A1A"/>
    <w:rsid w:val="00737B9A"/>
    <w:rsid w:val="00737BA0"/>
    <w:rsid w:val="00737C31"/>
    <w:rsid w:val="00737DCB"/>
    <w:rsid w:val="00740051"/>
    <w:rsid w:val="00740077"/>
    <w:rsid w:val="0074049E"/>
    <w:rsid w:val="0074058B"/>
    <w:rsid w:val="007407CE"/>
    <w:rsid w:val="00740AD7"/>
    <w:rsid w:val="00740F11"/>
    <w:rsid w:val="007412FF"/>
    <w:rsid w:val="00741B22"/>
    <w:rsid w:val="00741B54"/>
    <w:rsid w:val="007420C9"/>
    <w:rsid w:val="00742A0A"/>
    <w:rsid w:val="00742A4D"/>
    <w:rsid w:val="00742B7E"/>
    <w:rsid w:val="00742C9F"/>
    <w:rsid w:val="00742D42"/>
    <w:rsid w:val="00742E72"/>
    <w:rsid w:val="00742F18"/>
    <w:rsid w:val="0074314C"/>
    <w:rsid w:val="007432DB"/>
    <w:rsid w:val="0074345B"/>
    <w:rsid w:val="0074353B"/>
    <w:rsid w:val="00743EB7"/>
    <w:rsid w:val="00744252"/>
    <w:rsid w:val="007442A9"/>
    <w:rsid w:val="00744315"/>
    <w:rsid w:val="00744E49"/>
    <w:rsid w:val="00744FEF"/>
    <w:rsid w:val="0074507E"/>
    <w:rsid w:val="00745186"/>
    <w:rsid w:val="007452B6"/>
    <w:rsid w:val="0074545C"/>
    <w:rsid w:val="00745906"/>
    <w:rsid w:val="00745CEC"/>
    <w:rsid w:val="007463D4"/>
    <w:rsid w:val="007465B8"/>
    <w:rsid w:val="007465EB"/>
    <w:rsid w:val="007468F1"/>
    <w:rsid w:val="00746E9C"/>
    <w:rsid w:val="00747057"/>
    <w:rsid w:val="007472C3"/>
    <w:rsid w:val="007473EB"/>
    <w:rsid w:val="00747523"/>
    <w:rsid w:val="007475D6"/>
    <w:rsid w:val="007479C6"/>
    <w:rsid w:val="00747A1A"/>
    <w:rsid w:val="00747D03"/>
    <w:rsid w:val="00747D1D"/>
    <w:rsid w:val="0075083D"/>
    <w:rsid w:val="00750AC8"/>
    <w:rsid w:val="00750AF0"/>
    <w:rsid w:val="00750CAE"/>
    <w:rsid w:val="00750F59"/>
    <w:rsid w:val="007510E2"/>
    <w:rsid w:val="00751275"/>
    <w:rsid w:val="007513B5"/>
    <w:rsid w:val="00751460"/>
    <w:rsid w:val="0075173F"/>
    <w:rsid w:val="00751E78"/>
    <w:rsid w:val="007527D9"/>
    <w:rsid w:val="007528D2"/>
    <w:rsid w:val="00752B30"/>
    <w:rsid w:val="00752E09"/>
    <w:rsid w:val="007530EE"/>
    <w:rsid w:val="00753B1A"/>
    <w:rsid w:val="00754635"/>
    <w:rsid w:val="00754994"/>
    <w:rsid w:val="007549CA"/>
    <w:rsid w:val="00754DA7"/>
    <w:rsid w:val="0075512B"/>
    <w:rsid w:val="00755809"/>
    <w:rsid w:val="00755B6D"/>
    <w:rsid w:val="00755E0B"/>
    <w:rsid w:val="00755E4E"/>
    <w:rsid w:val="00756024"/>
    <w:rsid w:val="00756064"/>
    <w:rsid w:val="007560F5"/>
    <w:rsid w:val="007566B5"/>
    <w:rsid w:val="007568D6"/>
    <w:rsid w:val="00756963"/>
    <w:rsid w:val="00756988"/>
    <w:rsid w:val="00756F33"/>
    <w:rsid w:val="00757012"/>
    <w:rsid w:val="00757506"/>
    <w:rsid w:val="0075767E"/>
    <w:rsid w:val="0075781C"/>
    <w:rsid w:val="00757AB4"/>
    <w:rsid w:val="00757B1C"/>
    <w:rsid w:val="00757CB3"/>
    <w:rsid w:val="00757F79"/>
    <w:rsid w:val="0076024F"/>
    <w:rsid w:val="00760AB8"/>
    <w:rsid w:val="0076118B"/>
    <w:rsid w:val="007612D3"/>
    <w:rsid w:val="00761725"/>
    <w:rsid w:val="00761C49"/>
    <w:rsid w:val="00761CFE"/>
    <w:rsid w:val="00761F5D"/>
    <w:rsid w:val="00762579"/>
    <w:rsid w:val="00762B1B"/>
    <w:rsid w:val="00762B5B"/>
    <w:rsid w:val="007632B8"/>
    <w:rsid w:val="007635BE"/>
    <w:rsid w:val="00763921"/>
    <w:rsid w:val="00763A81"/>
    <w:rsid w:val="00763E64"/>
    <w:rsid w:val="00763F6A"/>
    <w:rsid w:val="0076414A"/>
    <w:rsid w:val="007641F1"/>
    <w:rsid w:val="00764C3A"/>
    <w:rsid w:val="00764F05"/>
    <w:rsid w:val="00764F19"/>
    <w:rsid w:val="0076534F"/>
    <w:rsid w:val="0076562B"/>
    <w:rsid w:val="007658BF"/>
    <w:rsid w:val="00765A73"/>
    <w:rsid w:val="00765B92"/>
    <w:rsid w:val="00765C14"/>
    <w:rsid w:val="00765F7E"/>
    <w:rsid w:val="00766A06"/>
    <w:rsid w:val="0076716E"/>
    <w:rsid w:val="00767373"/>
    <w:rsid w:val="007676DF"/>
    <w:rsid w:val="00767B26"/>
    <w:rsid w:val="007702F2"/>
    <w:rsid w:val="00770619"/>
    <w:rsid w:val="0077078A"/>
    <w:rsid w:val="00770890"/>
    <w:rsid w:val="0077093B"/>
    <w:rsid w:val="007709E9"/>
    <w:rsid w:val="00770CDE"/>
    <w:rsid w:val="00770E00"/>
    <w:rsid w:val="00771899"/>
    <w:rsid w:val="00771936"/>
    <w:rsid w:val="007720C2"/>
    <w:rsid w:val="00772152"/>
    <w:rsid w:val="00772AC5"/>
    <w:rsid w:val="00772AD9"/>
    <w:rsid w:val="00772B6F"/>
    <w:rsid w:val="00772CFC"/>
    <w:rsid w:val="007730AF"/>
    <w:rsid w:val="007736CF"/>
    <w:rsid w:val="00773AFC"/>
    <w:rsid w:val="00773E9D"/>
    <w:rsid w:val="00773EFE"/>
    <w:rsid w:val="00774710"/>
    <w:rsid w:val="007748E1"/>
    <w:rsid w:val="00774AC4"/>
    <w:rsid w:val="00774B6D"/>
    <w:rsid w:val="00774DB0"/>
    <w:rsid w:val="00775017"/>
    <w:rsid w:val="00775110"/>
    <w:rsid w:val="007756C6"/>
    <w:rsid w:val="00775981"/>
    <w:rsid w:val="007759B5"/>
    <w:rsid w:val="00775C04"/>
    <w:rsid w:val="00775CAB"/>
    <w:rsid w:val="00775DB3"/>
    <w:rsid w:val="00776671"/>
    <w:rsid w:val="00776756"/>
    <w:rsid w:val="007767C7"/>
    <w:rsid w:val="00776AE8"/>
    <w:rsid w:val="00776CDD"/>
    <w:rsid w:val="00776E14"/>
    <w:rsid w:val="007775A2"/>
    <w:rsid w:val="007776C0"/>
    <w:rsid w:val="00777779"/>
    <w:rsid w:val="00777962"/>
    <w:rsid w:val="007779F1"/>
    <w:rsid w:val="00777CB2"/>
    <w:rsid w:val="00777DAA"/>
    <w:rsid w:val="00777FF2"/>
    <w:rsid w:val="0078008B"/>
    <w:rsid w:val="007804EB"/>
    <w:rsid w:val="007805B0"/>
    <w:rsid w:val="007808F8"/>
    <w:rsid w:val="00780DE3"/>
    <w:rsid w:val="00780DE9"/>
    <w:rsid w:val="00781687"/>
    <w:rsid w:val="007817AA"/>
    <w:rsid w:val="00781D70"/>
    <w:rsid w:val="00781D80"/>
    <w:rsid w:val="00781DAD"/>
    <w:rsid w:val="00781EE2"/>
    <w:rsid w:val="007821D5"/>
    <w:rsid w:val="007828E4"/>
    <w:rsid w:val="00782AD4"/>
    <w:rsid w:val="00782D17"/>
    <w:rsid w:val="00783152"/>
    <w:rsid w:val="0078346B"/>
    <w:rsid w:val="00783937"/>
    <w:rsid w:val="00784017"/>
    <w:rsid w:val="007844E7"/>
    <w:rsid w:val="00784710"/>
    <w:rsid w:val="00784C08"/>
    <w:rsid w:val="00784DF0"/>
    <w:rsid w:val="007855FE"/>
    <w:rsid w:val="00785B97"/>
    <w:rsid w:val="00785BA6"/>
    <w:rsid w:val="0078601E"/>
    <w:rsid w:val="00786141"/>
    <w:rsid w:val="0078635B"/>
    <w:rsid w:val="007863B5"/>
    <w:rsid w:val="007869D0"/>
    <w:rsid w:val="00786D3C"/>
    <w:rsid w:val="00787834"/>
    <w:rsid w:val="007879EE"/>
    <w:rsid w:val="00787B9E"/>
    <w:rsid w:val="00790108"/>
    <w:rsid w:val="00790339"/>
    <w:rsid w:val="007908DD"/>
    <w:rsid w:val="00790B61"/>
    <w:rsid w:val="00790B81"/>
    <w:rsid w:val="00790E46"/>
    <w:rsid w:val="007910B1"/>
    <w:rsid w:val="00791487"/>
    <w:rsid w:val="00791778"/>
    <w:rsid w:val="00791909"/>
    <w:rsid w:val="007919C5"/>
    <w:rsid w:val="00791B3A"/>
    <w:rsid w:val="00791C2D"/>
    <w:rsid w:val="00791CE1"/>
    <w:rsid w:val="00792353"/>
    <w:rsid w:val="00792690"/>
    <w:rsid w:val="00792892"/>
    <w:rsid w:val="00793417"/>
    <w:rsid w:val="00793ED1"/>
    <w:rsid w:val="00793F0D"/>
    <w:rsid w:val="00794260"/>
    <w:rsid w:val="00794BB6"/>
    <w:rsid w:val="007950B4"/>
    <w:rsid w:val="00795FC4"/>
    <w:rsid w:val="00796AAC"/>
    <w:rsid w:val="00796AB4"/>
    <w:rsid w:val="00796B4F"/>
    <w:rsid w:val="00796B64"/>
    <w:rsid w:val="00796C36"/>
    <w:rsid w:val="00796DA1"/>
    <w:rsid w:val="00796DE8"/>
    <w:rsid w:val="00796EEE"/>
    <w:rsid w:val="00797097"/>
    <w:rsid w:val="00797217"/>
    <w:rsid w:val="0079791C"/>
    <w:rsid w:val="00797FA5"/>
    <w:rsid w:val="007A0166"/>
    <w:rsid w:val="007A0521"/>
    <w:rsid w:val="007A091B"/>
    <w:rsid w:val="007A0E34"/>
    <w:rsid w:val="007A112C"/>
    <w:rsid w:val="007A141F"/>
    <w:rsid w:val="007A1767"/>
    <w:rsid w:val="007A1ACD"/>
    <w:rsid w:val="007A2245"/>
    <w:rsid w:val="007A2273"/>
    <w:rsid w:val="007A25AD"/>
    <w:rsid w:val="007A2A78"/>
    <w:rsid w:val="007A2CC7"/>
    <w:rsid w:val="007A2E19"/>
    <w:rsid w:val="007A31FD"/>
    <w:rsid w:val="007A35C5"/>
    <w:rsid w:val="007A36EB"/>
    <w:rsid w:val="007A3813"/>
    <w:rsid w:val="007A3AB3"/>
    <w:rsid w:val="007A4653"/>
    <w:rsid w:val="007A4715"/>
    <w:rsid w:val="007A4AE3"/>
    <w:rsid w:val="007A4C83"/>
    <w:rsid w:val="007A50EE"/>
    <w:rsid w:val="007A5383"/>
    <w:rsid w:val="007A53DA"/>
    <w:rsid w:val="007A5457"/>
    <w:rsid w:val="007A627F"/>
    <w:rsid w:val="007A6292"/>
    <w:rsid w:val="007A649B"/>
    <w:rsid w:val="007A674F"/>
    <w:rsid w:val="007A6D99"/>
    <w:rsid w:val="007A6DA8"/>
    <w:rsid w:val="007A711B"/>
    <w:rsid w:val="007A75BA"/>
    <w:rsid w:val="007B0792"/>
    <w:rsid w:val="007B0AEF"/>
    <w:rsid w:val="007B0E29"/>
    <w:rsid w:val="007B144C"/>
    <w:rsid w:val="007B17A6"/>
    <w:rsid w:val="007B19EE"/>
    <w:rsid w:val="007B1AD6"/>
    <w:rsid w:val="007B20D0"/>
    <w:rsid w:val="007B249D"/>
    <w:rsid w:val="007B2783"/>
    <w:rsid w:val="007B2A26"/>
    <w:rsid w:val="007B2A40"/>
    <w:rsid w:val="007B2C11"/>
    <w:rsid w:val="007B31D4"/>
    <w:rsid w:val="007B36EF"/>
    <w:rsid w:val="007B3A38"/>
    <w:rsid w:val="007B3EB9"/>
    <w:rsid w:val="007B3F07"/>
    <w:rsid w:val="007B473F"/>
    <w:rsid w:val="007B495A"/>
    <w:rsid w:val="007B4A48"/>
    <w:rsid w:val="007B50C7"/>
    <w:rsid w:val="007B591E"/>
    <w:rsid w:val="007B649B"/>
    <w:rsid w:val="007B66B8"/>
    <w:rsid w:val="007B677C"/>
    <w:rsid w:val="007B6A82"/>
    <w:rsid w:val="007B6FA0"/>
    <w:rsid w:val="007B6FB1"/>
    <w:rsid w:val="007B7515"/>
    <w:rsid w:val="007B75ED"/>
    <w:rsid w:val="007B78DD"/>
    <w:rsid w:val="007B7964"/>
    <w:rsid w:val="007B7D97"/>
    <w:rsid w:val="007C0664"/>
    <w:rsid w:val="007C13E1"/>
    <w:rsid w:val="007C1551"/>
    <w:rsid w:val="007C15A8"/>
    <w:rsid w:val="007C1B8C"/>
    <w:rsid w:val="007C23B9"/>
    <w:rsid w:val="007C297F"/>
    <w:rsid w:val="007C31B1"/>
    <w:rsid w:val="007C32D2"/>
    <w:rsid w:val="007C3593"/>
    <w:rsid w:val="007C3CA6"/>
    <w:rsid w:val="007C426A"/>
    <w:rsid w:val="007C43DE"/>
    <w:rsid w:val="007C472A"/>
    <w:rsid w:val="007C4895"/>
    <w:rsid w:val="007C4946"/>
    <w:rsid w:val="007C4B97"/>
    <w:rsid w:val="007C5319"/>
    <w:rsid w:val="007C5627"/>
    <w:rsid w:val="007C5957"/>
    <w:rsid w:val="007C5D6D"/>
    <w:rsid w:val="007C5F9A"/>
    <w:rsid w:val="007C5FC4"/>
    <w:rsid w:val="007C64D3"/>
    <w:rsid w:val="007C6EAB"/>
    <w:rsid w:val="007C71F6"/>
    <w:rsid w:val="007C7E0C"/>
    <w:rsid w:val="007C7E89"/>
    <w:rsid w:val="007D0693"/>
    <w:rsid w:val="007D0D49"/>
    <w:rsid w:val="007D0D79"/>
    <w:rsid w:val="007D0F22"/>
    <w:rsid w:val="007D1662"/>
    <w:rsid w:val="007D1E91"/>
    <w:rsid w:val="007D22B4"/>
    <w:rsid w:val="007D257E"/>
    <w:rsid w:val="007D2602"/>
    <w:rsid w:val="007D2812"/>
    <w:rsid w:val="007D2857"/>
    <w:rsid w:val="007D28E9"/>
    <w:rsid w:val="007D309F"/>
    <w:rsid w:val="007D3323"/>
    <w:rsid w:val="007D3349"/>
    <w:rsid w:val="007D356F"/>
    <w:rsid w:val="007D39F2"/>
    <w:rsid w:val="007D3A8E"/>
    <w:rsid w:val="007D3BDC"/>
    <w:rsid w:val="007D3E0C"/>
    <w:rsid w:val="007D40F5"/>
    <w:rsid w:val="007D4264"/>
    <w:rsid w:val="007D4330"/>
    <w:rsid w:val="007D450F"/>
    <w:rsid w:val="007D4523"/>
    <w:rsid w:val="007D46CF"/>
    <w:rsid w:val="007D471B"/>
    <w:rsid w:val="007D47D8"/>
    <w:rsid w:val="007D4847"/>
    <w:rsid w:val="007D493C"/>
    <w:rsid w:val="007D49E5"/>
    <w:rsid w:val="007D4B10"/>
    <w:rsid w:val="007D4F72"/>
    <w:rsid w:val="007D50C3"/>
    <w:rsid w:val="007D53E9"/>
    <w:rsid w:val="007D57EA"/>
    <w:rsid w:val="007D5878"/>
    <w:rsid w:val="007D5E6E"/>
    <w:rsid w:val="007D5F65"/>
    <w:rsid w:val="007D6E8F"/>
    <w:rsid w:val="007D6F0C"/>
    <w:rsid w:val="007D73FF"/>
    <w:rsid w:val="007D772F"/>
    <w:rsid w:val="007D7800"/>
    <w:rsid w:val="007D7F3E"/>
    <w:rsid w:val="007E0479"/>
    <w:rsid w:val="007E0625"/>
    <w:rsid w:val="007E08B1"/>
    <w:rsid w:val="007E0A21"/>
    <w:rsid w:val="007E0E81"/>
    <w:rsid w:val="007E1576"/>
    <w:rsid w:val="007E1735"/>
    <w:rsid w:val="007E20AB"/>
    <w:rsid w:val="007E24FD"/>
    <w:rsid w:val="007E2693"/>
    <w:rsid w:val="007E26DF"/>
    <w:rsid w:val="007E26F2"/>
    <w:rsid w:val="007E2C84"/>
    <w:rsid w:val="007E3745"/>
    <w:rsid w:val="007E3D06"/>
    <w:rsid w:val="007E49E1"/>
    <w:rsid w:val="007E4C59"/>
    <w:rsid w:val="007E4D84"/>
    <w:rsid w:val="007E4DC9"/>
    <w:rsid w:val="007E5087"/>
    <w:rsid w:val="007E5314"/>
    <w:rsid w:val="007E5358"/>
    <w:rsid w:val="007E5AAB"/>
    <w:rsid w:val="007E5BAB"/>
    <w:rsid w:val="007E5CB4"/>
    <w:rsid w:val="007E61E9"/>
    <w:rsid w:val="007E6378"/>
    <w:rsid w:val="007E642A"/>
    <w:rsid w:val="007E66EC"/>
    <w:rsid w:val="007E6CDE"/>
    <w:rsid w:val="007E70A1"/>
    <w:rsid w:val="007E74E3"/>
    <w:rsid w:val="007E760D"/>
    <w:rsid w:val="007E7EE5"/>
    <w:rsid w:val="007E7F99"/>
    <w:rsid w:val="007F0260"/>
    <w:rsid w:val="007F02F8"/>
    <w:rsid w:val="007F0359"/>
    <w:rsid w:val="007F0659"/>
    <w:rsid w:val="007F0FD3"/>
    <w:rsid w:val="007F11BE"/>
    <w:rsid w:val="007F120D"/>
    <w:rsid w:val="007F1325"/>
    <w:rsid w:val="007F15CA"/>
    <w:rsid w:val="007F19B1"/>
    <w:rsid w:val="007F1B62"/>
    <w:rsid w:val="007F1D1F"/>
    <w:rsid w:val="007F1E1A"/>
    <w:rsid w:val="007F1EBC"/>
    <w:rsid w:val="007F1F77"/>
    <w:rsid w:val="007F2219"/>
    <w:rsid w:val="007F2307"/>
    <w:rsid w:val="007F2358"/>
    <w:rsid w:val="007F2473"/>
    <w:rsid w:val="007F2590"/>
    <w:rsid w:val="007F262A"/>
    <w:rsid w:val="007F270A"/>
    <w:rsid w:val="007F2CBD"/>
    <w:rsid w:val="007F2D96"/>
    <w:rsid w:val="007F32D9"/>
    <w:rsid w:val="007F3619"/>
    <w:rsid w:val="007F3A7C"/>
    <w:rsid w:val="007F3B55"/>
    <w:rsid w:val="007F44BC"/>
    <w:rsid w:val="007F4899"/>
    <w:rsid w:val="007F4D3D"/>
    <w:rsid w:val="007F4D89"/>
    <w:rsid w:val="007F54AE"/>
    <w:rsid w:val="007F54C9"/>
    <w:rsid w:val="007F556E"/>
    <w:rsid w:val="007F57F7"/>
    <w:rsid w:val="007F5843"/>
    <w:rsid w:val="007F58D4"/>
    <w:rsid w:val="007F5F3E"/>
    <w:rsid w:val="007F5F65"/>
    <w:rsid w:val="007F634D"/>
    <w:rsid w:val="007F6442"/>
    <w:rsid w:val="007F66D8"/>
    <w:rsid w:val="007F68F5"/>
    <w:rsid w:val="007F6B07"/>
    <w:rsid w:val="007F6FA9"/>
    <w:rsid w:val="007F70F7"/>
    <w:rsid w:val="007F759E"/>
    <w:rsid w:val="007F77E8"/>
    <w:rsid w:val="007F7A27"/>
    <w:rsid w:val="007F7AE1"/>
    <w:rsid w:val="007F7F23"/>
    <w:rsid w:val="008003C6"/>
    <w:rsid w:val="008008D5"/>
    <w:rsid w:val="00800A2B"/>
    <w:rsid w:val="00800C93"/>
    <w:rsid w:val="00800CBD"/>
    <w:rsid w:val="00800EAE"/>
    <w:rsid w:val="008018A1"/>
    <w:rsid w:val="00801944"/>
    <w:rsid w:val="00801ABD"/>
    <w:rsid w:val="00801ABF"/>
    <w:rsid w:val="0080211E"/>
    <w:rsid w:val="008025E9"/>
    <w:rsid w:val="0080271A"/>
    <w:rsid w:val="008029C0"/>
    <w:rsid w:val="00802CC7"/>
    <w:rsid w:val="0080333F"/>
    <w:rsid w:val="008040B2"/>
    <w:rsid w:val="008044D0"/>
    <w:rsid w:val="008045A4"/>
    <w:rsid w:val="008048CD"/>
    <w:rsid w:val="00804AC8"/>
    <w:rsid w:val="00804AF8"/>
    <w:rsid w:val="008053A8"/>
    <w:rsid w:val="00805719"/>
    <w:rsid w:val="00805745"/>
    <w:rsid w:val="00805C3E"/>
    <w:rsid w:val="00805D38"/>
    <w:rsid w:val="00805F64"/>
    <w:rsid w:val="00805FF6"/>
    <w:rsid w:val="008060DD"/>
    <w:rsid w:val="008062D4"/>
    <w:rsid w:val="00806A99"/>
    <w:rsid w:val="00806FBE"/>
    <w:rsid w:val="008070E8"/>
    <w:rsid w:val="008074BA"/>
    <w:rsid w:val="008076DD"/>
    <w:rsid w:val="008077E5"/>
    <w:rsid w:val="00807977"/>
    <w:rsid w:val="00807BFF"/>
    <w:rsid w:val="00807D1E"/>
    <w:rsid w:val="0081023F"/>
    <w:rsid w:val="008103C7"/>
    <w:rsid w:val="00810702"/>
    <w:rsid w:val="00810F42"/>
    <w:rsid w:val="00810F97"/>
    <w:rsid w:val="008112EB"/>
    <w:rsid w:val="00811404"/>
    <w:rsid w:val="008118CD"/>
    <w:rsid w:val="00811A94"/>
    <w:rsid w:val="00811D0A"/>
    <w:rsid w:val="00812420"/>
    <w:rsid w:val="00812507"/>
    <w:rsid w:val="00812512"/>
    <w:rsid w:val="008125C6"/>
    <w:rsid w:val="00812A85"/>
    <w:rsid w:val="00812D30"/>
    <w:rsid w:val="00813174"/>
    <w:rsid w:val="00813412"/>
    <w:rsid w:val="00813505"/>
    <w:rsid w:val="00813B80"/>
    <w:rsid w:val="00813B9E"/>
    <w:rsid w:val="008143B4"/>
    <w:rsid w:val="00814E7D"/>
    <w:rsid w:val="00815510"/>
    <w:rsid w:val="00815655"/>
    <w:rsid w:val="0081583C"/>
    <w:rsid w:val="00815B55"/>
    <w:rsid w:val="00815D02"/>
    <w:rsid w:val="0081620E"/>
    <w:rsid w:val="008162F8"/>
    <w:rsid w:val="00816A15"/>
    <w:rsid w:val="00816B73"/>
    <w:rsid w:val="00816B78"/>
    <w:rsid w:val="00817017"/>
    <w:rsid w:val="00817080"/>
    <w:rsid w:val="008171C4"/>
    <w:rsid w:val="00817CB1"/>
    <w:rsid w:val="00817D4A"/>
    <w:rsid w:val="008209E5"/>
    <w:rsid w:val="00820DD3"/>
    <w:rsid w:val="00820F5A"/>
    <w:rsid w:val="008213D6"/>
    <w:rsid w:val="0082178B"/>
    <w:rsid w:val="00821959"/>
    <w:rsid w:val="008219D4"/>
    <w:rsid w:val="008224BF"/>
    <w:rsid w:val="0082294B"/>
    <w:rsid w:val="008229D5"/>
    <w:rsid w:val="00822B0F"/>
    <w:rsid w:val="00822CC6"/>
    <w:rsid w:val="00822D06"/>
    <w:rsid w:val="00822F7E"/>
    <w:rsid w:val="00822FBB"/>
    <w:rsid w:val="008230AB"/>
    <w:rsid w:val="008232C0"/>
    <w:rsid w:val="008238E8"/>
    <w:rsid w:val="00823A33"/>
    <w:rsid w:val="00823DB6"/>
    <w:rsid w:val="00823F19"/>
    <w:rsid w:val="00823FD5"/>
    <w:rsid w:val="00824899"/>
    <w:rsid w:val="00824AFF"/>
    <w:rsid w:val="00824CBF"/>
    <w:rsid w:val="00825605"/>
    <w:rsid w:val="008259CC"/>
    <w:rsid w:val="00825A13"/>
    <w:rsid w:val="00825A7D"/>
    <w:rsid w:val="00825BDB"/>
    <w:rsid w:val="00825C06"/>
    <w:rsid w:val="00825C1C"/>
    <w:rsid w:val="00825D3F"/>
    <w:rsid w:val="00825E35"/>
    <w:rsid w:val="00825E8B"/>
    <w:rsid w:val="008261DF"/>
    <w:rsid w:val="00826202"/>
    <w:rsid w:val="00826DAE"/>
    <w:rsid w:val="00827149"/>
    <w:rsid w:val="00827311"/>
    <w:rsid w:val="00827AC7"/>
    <w:rsid w:val="00827B5F"/>
    <w:rsid w:val="00827D20"/>
    <w:rsid w:val="00827E4E"/>
    <w:rsid w:val="00830352"/>
    <w:rsid w:val="008303E1"/>
    <w:rsid w:val="00830CA1"/>
    <w:rsid w:val="00831480"/>
    <w:rsid w:val="008314D6"/>
    <w:rsid w:val="00831561"/>
    <w:rsid w:val="008317B6"/>
    <w:rsid w:val="00831AA1"/>
    <w:rsid w:val="0083238C"/>
    <w:rsid w:val="0083288D"/>
    <w:rsid w:val="00832A68"/>
    <w:rsid w:val="008330E9"/>
    <w:rsid w:val="0083330B"/>
    <w:rsid w:val="00833585"/>
    <w:rsid w:val="0083377C"/>
    <w:rsid w:val="00834570"/>
    <w:rsid w:val="00834589"/>
    <w:rsid w:val="0083483D"/>
    <w:rsid w:val="008348BF"/>
    <w:rsid w:val="00834F73"/>
    <w:rsid w:val="0083534D"/>
    <w:rsid w:val="00835636"/>
    <w:rsid w:val="008357E8"/>
    <w:rsid w:val="0083582E"/>
    <w:rsid w:val="008360C9"/>
    <w:rsid w:val="008361C9"/>
    <w:rsid w:val="008365F1"/>
    <w:rsid w:val="008366EF"/>
    <w:rsid w:val="00836759"/>
    <w:rsid w:val="00836B39"/>
    <w:rsid w:val="00837228"/>
    <w:rsid w:val="008373F1"/>
    <w:rsid w:val="008375CF"/>
    <w:rsid w:val="00837A46"/>
    <w:rsid w:val="00837D03"/>
    <w:rsid w:val="00837F1E"/>
    <w:rsid w:val="008400D8"/>
    <w:rsid w:val="00840445"/>
    <w:rsid w:val="00840518"/>
    <w:rsid w:val="0084058F"/>
    <w:rsid w:val="008409FB"/>
    <w:rsid w:val="00840AF3"/>
    <w:rsid w:val="00840CD4"/>
    <w:rsid w:val="00840EEF"/>
    <w:rsid w:val="00840FCA"/>
    <w:rsid w:val="00840FF5"/>
    <w:rsid w:val="00841624"/>
    <w:rsid w:val="00841806"/>
    <w:rsid w:val="00841EF9"/>
    <w:rsid w:val="00842106"/>
    <w:rsid w:val="00842117"/>
    <w:rsid w:val="008421B6"/>
    <w:rsid w:val="00842211"/>
    <w:rsid w:val="00842266"/>
    <w:rsid w:val="00842391"/>
    <w:rsid w:val="008425C1"/>
    <w:rsid w:val="00842885"/>
    <w:rsid w:val="00842A47"/>
    <w:rsid w:val="00842B01"/>
    <w:rsid w:val="00842C70"/>
    <w:rsid w:val="00842D81"/>
    <w:rsid w:val="00843479"/>
    <w:rsid w:val="00843604"/>
    <w:rsid w:val="008439D7"/>
    <w:rsid w:val="00843D37"/>
    <w:rsid w:val="00844049"/>
    <w:rsid w:val="00844673"/>
    <w:rsid w:val="008447F9"/>
    <w:rsid w:val="00844834"/>
    <w:rsid w:val="00844FA6"/>
    <w:rsid w:val="00845A21"/>
    <w:rsid w:val="00845D66"/>
    <w:rsid w:val="00845D87"/>
    <w:rsid w:val="00845DE2"/>
    <w:rsid w:val="0084644F"/>
    <w:rsid w:val="00846697"/>
    <w:rsid w:val="0084698B"/>
    <w:rsid w:val="00846F3B"/>
    <w:rsid w:val="00847A72"/>
    <w:rsid w:val="008500FF"/>
    <w:rsid w:val="00850154"/>
    <w:rsid w:val="008503BF"/>
    <w:rsid w:val="00850475"/>
    <w:rsid w:val="0085099E"/>
    <w:rsid w:val="0085125B"/>
    <w:rsid w:val="008518AA"/>
    <w:rsid w:val="00852215"/>
    <w:rsid w:val="008526F3"/>
    <w:rsid w:val="00852727"/>
    <w:rsid w:val="008528DC"/>
    <w:rsid w:val="00852B5C"/>
    <w:rsid w:val="00852CFF"/>
    <w:rsid w:val="00853014"/>
    <w:rsid w:val="0085342F"/>
    <w:rsid w:val="00853ACD"/>
    <w:rsid w:val="008543BA"/>
    <w:rsid w:val="008547B1"/>
    <w:rsid w:val="00854EB2"/>
    <w:rsid w:val="008550CE"/>
    <w:rsid w:val="0085524D"/>
    <w:rsid w:val="0085559E"/>
    <w:rsid w:val="00855841"/>
    <w:rsid w:val="00855B11"/>
    <w:rsid w:val="00855DFC"/>
    <w:rsid w:val="00855F74"/>
    <w:rsid w:val="008560D0"/>
    <w:rsid w:val="0085661C"/>
    <w:rsid w:val="0085670D"/>
    <w:rsid w:val="008567E9"/>
    <w:rsid w:val="00856AF1"/>
    <w:rsid w:val="00856BD2"/>
    <w:rsid w:val="00856F92"/>
    <w:rsid w:val="00856FE7"/>
    <w:rsid w:val="00857055"/>
    <w:rsid w:val="00857139"/>
    <w:rsid w:val="0085746D"/>
    <w:rsid w:val="008577D3"/>
    <w:rsid w:val="00857928"/>
    <w:rsid w:val="00857BFF"/>
    <w:rsid w:val="0086016D"/>
    <w:rsid w:val="008601F7"/>
    <w:rsid w:val="008602C6"/>
    <w:rsid w:val="00860318"/>
    <w:rsid w:val="00860934"/>
    <w:rsid w:val="00860A76"/>
    <w:rsid w:val="00860AEC"/>
    <w:rsid w:val="00860CBD"/>
    <w:rsid w:val="00860F14"/>
    <w:rsid w:val="00861098"/>
    <w:rsid w:val="00861265"/>
    <w:rsid w:val="008612D6"/>
    <w:rsid w:val="00861781"/>
    <w:rsid w:val="00861796"/>
    <w:rsid w:val="00861985"/>
    <w:rsid w:val="0086198E"/>
    <w:rsid w:val="00861B86"/>
    <w:rsid w:val="00861BA7"/>
    <w:rsid w:val="00862540"/>
    <w:rsid w:val="0086255F"/>
    <w:rsid w:val="00862656"/>
    <w:rsid w:val="00862A44"/>
    <w:rsid w:val="00862AC2"/>
    <w:rsid w:val="00862E71"/>
    <w:rsid w:val="00862E87"/>
    <w:rsid w:val="00862E9D"/>
    <w:rsid w:val="00862EED"/>
    <w:rsid w:val="00862F49"/>
    <w:rsid w:val="0086358B"/>
    <w:rsid w:val="00863B35"/>
    <w:rsid w:val="008643D7"/>
    <w:rsid w:val="0086476D"/>
    <w:rsid w:val="008647E2"/>
    <w:rsid w:val="00864AA5"/>
    <w:rsid w:val="00864B49"/>
    <w:rsid w:val="00864BDB"/>
    <w:rsid w:val="00864E89"/>
    <w:rsid w:val="00864F59"/>
    <w:rsid w:val="008655AB"/>
    <w:rsid w:val="00865648"/>
    <w:rsid w:val="008659B4"/>
    <w:rsid w:val="00865B5E"/>
    <w:rsid w:val="00865C3A"/>
    <w:rsid w:val="008665E1"/>
    <w:rsid w:val="0086675F"/>
    <w:rsid w:val="00866AAC"/>
    <w:rsid w:val="00866AC9"/>
    <w:rsid w:val="00867174"/>
    <w:rsid w:val="0086743C"/>
    <w:rsid w:val="008676EC"/>
    <w:rsid w:val="00867F00"/>
    <w:rsid w:val="00870288"/>
    <w:rsid w:val="00870514"/>
    <w:rsid w:val="008706AD"/>
    <w:rsid w:val="0087095F"/>
    <w:rsid w:val="00870EF3"/>
    <w:rsid w:val="00871002"/>
    <w:rsid w:val="008710A0"/>
    <w:rsid w:val="008715B7"/>
    <w:rsid w:val="0087167E"/>
    <w:rsid w:val="00871AB2"/>
    <w:rsid w:val="00871C12"/>
    <w:rsid w:val="00871D33"/>
    <w:rsid w:val="00872044"/>
    <w:rsid w:val="0087244D"/>
    <w:rsid w:val="00872486"/>
    <w:rsid w:val="008724D9"/>
    <w:rsid w:val="00872C2F"/>
    <w:rsid w:val="00872DFA"/>
    <w:rsid w:val="00872E58"/>
    <w:rsid w:val="008732BB"/>
    <w:rsid w:val="008733AF"/>
    <w:rsid w:val="008737CF"/>
    <w:rsid w:val="0087385D"/>
    <w:rsid w:val="00873910"/>
    <w:rsid w:val="00873DF2"/>
    <w:rsid w:val="0087402A"/>
    <w:rsid w:val="008743BE"/>
    <w:rsid w:val="008745D0"/>
    <w:rsid w:val="00874722"/>
    <w:rsid w:val="00874AE8"/>
    <w:rsid w:val="00874E35"/>
    <w:rsid w:val="00875203"/>
    <w:rsid w:val="008753B0"/>
    <w:rsid w:val="0087542C"/>
    <w:rsid w:val="00875455"/>
    <w:rsid w:val="00875599"/>
    <w:rsid w:val="00875706"/>
    <w:rsid w:val="00875A44"/>
    <w:rsid w:val="00875AAB"/>
    <w:rsid w:val="00875EE9"/>
    <w:rsid w:val="00876521"/>
    <w:rsid w:val="0087658B"/>
    <w:rsid w:val="00876738"/>
    <w:rsid w:val="00876935"/>
    <w:rsid w:val="00876E1A"/>
    <w:rsid w:val="008771AD"/>
    <w:rsid w:val="008771B2"/>
    <w:rsid w:val="00877472"/>
    <w:rsid w:val="00877B8C"/>
    <w:rsid w:val="00877DAE"/>
    <w:rsid w:val="00877EA3"/>
    <w:rsid w:val="0088028D"/>
    <w:rsid w:val="008802EF"/>
    <w:rsid w:val="0088031B"/>
    <w:rsid w:val="00880778"/>
    <w:rsid w:val="008808A8"/>
    <w:rsid w:val="00880DCC"/>
    <w:rsid w:val="00881116"/>
    <w:rsid w:val="008817DC"/>
    <w:rsid w:val="00881D13"/>
    <w:rsid w:val="00881EED"/>
    <w:rsid w:val="0088261A"/>
    <w:rsid w:val="008826BE"/>
    <w:rsid w:val="0088280F"/>
    <w:rsid w:val="00882AE6"/>
    <w:rsid w:val="00882C2E"/>
    <w:rsid w:val="00882E5E"/>
    <w:rsid w:val="008830EA"/>
    <w:rsid w:val="008837BE"/>
    <w:rsid w:val="008838E6"/>
    <w:rsid w:val="00883DAF"/>
    <w:rsid w:val="00884026"/>
    <w:rsid w:val="008845B8"/>
    <w:rsid w:val="008845FC"/>
    <w:rsid w:val="00884869"/>
    <w:rsid w:val="00884D4B"/>
    <w:rsid w:val="00884EBE"/>
    <w:rsid w:val="008854F7"/>
    <w:rsid w:val="00885851"/>
    <w:rsid w:val="008859E2"/>
    <w:rsid w:val="00885CF7"/>
    <w:rsid w:val="00885E02"/>
    <w:rsid w:val="00885E3F"/>
    <w:rsid w:val="0088619D"/>
    <w:rsid w:val="00886241"/>
    <w:rsid w:val="0088630E"/>
    <w:rsid w:val="00886472"/>
    <w:rsid w:val="00886A15"/>
    <w:rsid w:val="00886B0B"/>
    <w:rsid w:val="008875DA"/>
    <w:rsid w:val="0088766C"/>
    <w:rsid w:val="00887849"/>
    <w:rsid w:val="00890728"/>
    <w:rsid w:val="00890AA0"/>
    <w:rsid w:val="00890C30"/>
    <w:rsid w:val="00890CAD"/>
    <w:rsid w:val="00890D11"/>
    <w:rsid w:val="00890DA8"/>
    <w:rsid w:val="008912DA"/>
    <w:rsid w:val="00891611"/>
    <w:rsid w:val="0089165C"/>
    <w:rsid w:val="00891CC7"/>
    <w:rsid w:val="008921FF"/>
    <w:rsid w:val="00892323"/>
    <w:rsid w:val="0089246D"/>
    <w:rsid w:val="0089270E"/>
    <w:rsid w:val="00892C0B"/>
    <w:rsid w:val="0089300D"/>
    <w:rsid w:val="00893780"/>
    <w:rsid w:val="008937B3"/>
    <w:rsid w:val="00893ACF"/>
    <w:rsid w:val="00893C61"/>
    <w:rsid w:val="008944AF"/>
    <w:rsid w:val="008944BD"/>
    <w:rsid w:val="00894781"/>
    <w:rsid w:val="00894AEF"/>
    <w:rsid w:val="008950F3"/>
    <w:rsid w:val="0089554C"/>
    <w:rsid w:val="0089584E"/>
    <w:rsid w:val="00895BB6"/>
    <w:rsid w:val="00895F91"/>
    <w:rsid w:val="00896621"/>
    <w:rsid w:val="0089676D"/>
    <w:rsid w:val="00896A5D"/>
    <w:rsid w:val="00896B33"/>
    <w:rsid w:val="00896CC1"/>
    <w:rsid w:val="00896DDA"/>
    <w:rsid w:val="00896E32"/>
    <w:rsid w:val="00896EE9"/>
    <w:rsid w:val="00896F50"/>
    <w:rsid w:val="00896F9D"/>
    <w:rsid w:val="00897712"/>
    <w:rsid w:val="0089771D"/>
    <w:rsid w:val="00897769"/>
    <w:rsid w:val="008977FB"/>
    <w:rsid w:val="00897830"/>
    <w:rsid w:val="00897858"/>
    <w:rsid w:val="00897A38"/>
    <w:rsid w:val="00897ACC"/>
    <w:rsid w:val="00897E1F"/>
    <w:rsid w:val="00897FB1"/>
    <w:rsid w:val="008A003D"/>
    <w:rsid w:val="008A088A"/>
    <w:rsid w:val="008A0A35"/>
    <w:rsid w:val="008A0C4E"/>
    <w:rsid w:val="008A0D23"/>
    <w:rsid w:val="008A0D95"/>
    <w:rsid w:val="008A10B2"/>
    <w:rsid w:val="008A1689"/>
    <w:rsid w:val="008A1758"/>
    <w:rsid w:val="008A18A4"/>
    <w:rsid w:val="008A1C1F"/>
    <w:rsid w:val="008A1C5C"/>
    <w:rsid w:val="008A2031"/>
    <w:rsid w:val="008A2C8A"/>
    <w:rsid w:val="008A2E84"/>
    <w:rsid w:val="008A2EBB"/>
    <w:rsid w:val="008A2F78"/>
    <w:rsid w:val="008A3075"/>
    <w:rsid w:val="008A3C3D"/>
    <w:rsid w:val="008A3FB0"/>
    <w:rsid w:val="008A4186"/>
    <w:rsid w:val="008A44EF"/>
    <w:rsid w:val="008A46D0"/>
    <w:rsid w:val="008A4B3D"/>
    <w:rsid w:val="008A5220"/>
    <w:rsid w:val="008A54BC"/>
    <w:rsid w:val="008A553C"/>
    <w:rsid w:val="008A5697"/>
    <w:rsid w:val="008A5F83"/>
    <w:rsid w:val="008A6180"/>
    <w:rsid w:val="008A63B3"/>
    <w:rsid w:val="008A642C"/>
    <w:rsid w:val="008A6496"/>
    <w:rsid w:val="008A68EF"/>
    <w:rsid w:val="008A6B95"/>
    <w:rsid w:val="008A6D0E"/>
    <w:rsid w:val="008A6E86"/>
    <w:rsid w:val="008A7328"/>
    <w:rsid w:val="008A76D3"/>
    <w:rsid w:val="008A7781"/>
    <w:rsid w:val="008A799E"/>
    <w:rsid w:val="008A7CAA"/>
    <w:rsid w:val="008A7E44"/>
    <w:rsid w:val="008B000C"/>
    <w:rsid w:val="008B0952"/>
    <w:rsid w:val="008B0EA1"/>
    <w:rsid w:val="008B1AF4"/>
    <w:rsid w:val="008B1BCB"/>
    <w:rsid w:val="008B1D5F"/>
    <w:rsid w:val="008B23CA"/>
    <w:rsid w:val="008B28E1"/>
    <w:rsid w:val="008B3AE1"/>
    <w:rsid w:val="008B420E"/>
    <w:rsid w:val="008B4274"/>
    <w:rsid w:val="008B45FF"/>
    <w:rsid w:val="008B47EC"/>
    <w:rsid w:val="008B4901"/>
    <w:rsid w:val="008B4ED8"/>
    <w:rsid w:val="008B4F36"/>
    <w:rsid w:val="008B4F51"/>
    <w:rsid w:val="008B51A9"/>
    <w:rsid w:val="008B5257"/>
    <w:rsid w:val="008B59A3"/>
    <w:rsid w:val="008B5A86"/>
    <w:rsid w:val="008B5B32"/>
    <w:rsid w:val="008B5BD9"/>
    <w:rsid w:val="008B5C77"/>
    <w:rsid w:val="008B5EB9"/>
    <w:rsid w:val="008B5FCF"/>
    <w:rsid w:val="008B6665"/>
    <w:rsid w:val="008B689C"/>
    <w:rsid w:val="008B6B13"/>
    <w:rsid w:val="008B6F46"/>
    <w:rsid w:val="008B7262"/>
    <w:rsid w:val="008B7405"/>
    <w:rsid w:val="008C0044"/>
    <w:rsid w:val="008C0126"/>
    <w:rsid w:val="008C0685"/>
    <w:rsid w:val="008C08B2"/>
    <w:rsid w:val="008C0D63"/>
    <w:rsid w:val="008C1152"/>
    <w:rsid w:val="008C13F3"/>
    <w:rsid w:val="008C161A"/>
    <w:rsid w:val="008C172C"/>
    <w:rsid w:val="008C184C"/>
    <w:rsid w:val="008C198C"/>
    <w:rsid w:val="008C19B6"/>
    <w:rsid w:val="008C2141"/>
    <w:rsid w:val="008C236A"/>
    <w:rsid w:val="008C236C"/>
    <w:rsid w:val="008C23AD"/>
    <w:rsid w:val="008C275D"/>
    <w:rsid w:val="008C28B8"/>
    <w:rsid w:val="008C28E5"/>
    <w:rsid w:val="008C29FB"/>
    <w:rsid w:val="008C2C68"/>
    <w:rsid w:val="008C2DB5"/>
    <w:rsid w:val="008C313E"/>
    <w:rsid w:val="008C31C3"/>
    <w:rsid w:val="008C331D"/>
    <w:rsid w:val="008C33C4"/>
    <w:rsid w:val="008C356F"/>
    <w:rsid w:val="008C36B2"/>
    <w:rsid w:val="008C3CCC"/>
    <w:rsid w:val="008C3D29"/>
    <w:rsid w:val="008C3F9C"/>
    <w:rsid w:val="008C4501"/>
    <w:rsid w:val="008C4628"/>
    <w:rsid w:val="008C4B35"/>
    <w:rsid w:val="008C4B5B"/>
    <w:rsid w:val="008C4DC8"/>
    <w:rsid w:val="008C4DF9"/>
    <w:rsid w:val="008C5051"/>
    <w:rsid w:val="008C52A5"/>
    <w:rsid w:val="008C54A4"/>
    <w:rsid w:val="008C5B55"/>
    <w:rsid w:val="008C5F9A"/>
    <w:rsid w:val="008C6742"/>
    <w:rsid w:val="008C6AA1"/>
    <w:rsid w:val="008C6D12"/>
    <w:rsid w:val="008C6D6B"/>
    <w:rsid w:val="008C76D6"/>
    <w:rsid w:val="008D0855"/>
    <w:rsid w:val="008D08C2"/>
    <w:rsid w:val="008D0B6C"/>
    <w:rsid w:val="008D0D19"/>
    <w:rsid w:val="008D1756"/>
    <w:rsid w:val="008D1E1F"/>
    <w:rsid w:val="008D1E97"/>
    <w:rsid w:val="008D2291"/>
    <w:rsid w:val="008D26DC"/>
    <w:rsid w:val="008D2D0C"/>
    <w:rsid w:val="008D2E81"/>
    <w:rsid w:val="008D2FA4"/>
    <w:rsid w:val="008D3343"/>
    <w:rsid w:val="008D359F"/>
    <w:rsid w:val="008D377F"/>
    <w:rsid w:val="008D3858"/>
    <w:rsid w:val="008D3B8B"/>
    <w:rsid w:val="008D3D75"/>
    <w:rsid w:val="008D41A2"/>
    <w:rsid w:val="008D4BF7"/>
    <w:rsid w:val="008D50D9"/>
    <w:rsid w:val="008D50F4"/>
    <w:rsid w:val="008D510A"/>
    <w:rsid w:val="008D5825"/>
    <w:rsid w:val="008D58E8"/>
    <w:rsid w:val="008D5B7A"/>
    <w:rsid w:val="008D5C04"/>
    <w:rsid w:val="008D5CDD"/>
    <w:rsid w:val="008D5CF2"/>
    <w:rsid w:val="008D5CF3"/>
    <w:rsid w:val="008D636E"/>
    <w:rsid w:val="008D64A4"/>
    <w:rsid w:val="008D6617"/>
    <w:rsid w:val="008D6DEA"/>
    <w:rsid w:val="008D70C6"/>
    <w:rsid w:val="008D71A0"/>
    <w:rsid w:val="008D7610"/>
    <w:rsid w:val="008D7911"/>
    <w:rsid w:val="008D7A88"/>
    <w:rsid w:val="008D7B30"/>
    <w:rsid w:val="008E051D"/>
    <w:rsid w:val="008E0774"/>
    <w:rsid w:val="008E0863"/>
    <w:rsid w:val="008E0910"/>
    <w:rsid w:val="008E11EA"/>
    <w:rsid w:val="008E1267"/>
    <w:rsid w:val="008E1907"/>
    <w:rsid w:val="008E19E6"/>
    <w:rsid w:val="008E1C30"/>
    <w:rsid w:val="008E1D1B"/>
    <w:rsid w:val="008E1F17"/>
    <w:rsid w:val="008E204D"/>
    <w:rsid w:val="008E218B"/>
    <w:rsid w:val="008E25FA"/>
    <w:rsid w:val="008E26C0"/>
    <w:rsid w:val="008E284E"/>
    <w:rsid w:val="008E3007"/>
    <w:rsid w:val="008E302A"/>
    <w:rsid w:val="008E33A9"/>
    <w:rsid w:val="008E360A"/>
    <w:rsid w:val="008E37BD"/>
    <w:rsid w:val="008E3A3B"/>
    <w:rsid w:val="008E3B28"/>
    <w:rsid w:val="008E3D7A"/>
    <w:rsid w:val="008E3FDF"/>
    <w:rsid w:val="008E4647"/>
    <w:rsid w:val="008E46B7"/>
    <w:rsid w:val="008E5622"/>
    <w:rsid w:val="008E579A"/>
    <w:rsid w:val="008E5802"/>
    <w:rsid w:val="008E5D1B"/>
    <w:rsid w:val="008E5D2A"/>
    <w:rsid w:val="008E5E44"/>
    <w:rsid w:val="008E5E79"/>
    <w:rsid w:val="008E620B"/>
    <w:rsid w:val="008E6380"/>
    <w:rsid w:val="008E64FD"/>
    <w:rsid w:val="008E6560"/>
    <w:rsid w:val="008E6907"/>
    <w:rsid w:val="008E6926"/>
    <w:rsid w:val="008E6B08"/>
    <w:rsid w:val="008E6FC2"/>
    <w:rsid w:val="008E7470"/>
    <w:rsid w:val="008E75C0"/>
    <w:rsid w:val="008E763F"/>
    <w:rsid w:val="008E76CC"/>
    <w:rsid w:val="008E7A3D"/>
    <w:rsid w:val="008E7E8D"/>
    <w:rsid w:val="008E7E9A"/>
    <w:rsid w:val="008E7FEC"/>
    <w:rsid w:val="008F0277"/>
    <w:rsid w:val="008F0601"/>
    <w:rsid w:val="008F07AA"/>
    <w:rsid w:val="008F0B29"/>
    <w:rsid w:val="008F0C5F"/>
    <w:rsid w:val="008F0C9A"/>
    <w:rsid w:val="008F121E"/>
    <w:rsid w:val="008F12DB"/>
    <w:rsid w:val="008F1377"/>
    <w:rsid w:val="008F1785"/>
    <w:rsid w:val="008F19CF"/>
    <w:rsid w:val="008F2126"/>
    <w:rsid w:val="008F2612"/>
    <w:rsid w:val="008F2727"/>
    <w:rsid w:val="008F28F4"/>
    <w:rsid w:val="008F2C41"/>
    <w:rsid w:val="008F34FC"/>
    <w:rsid w:val="008F36B7"/>
    <w:rsid w:val="008F36C0"/>
    <w:rsid w:val="008F37A6"/>
    <w:rsid w:val="008F381B"/>
    <w:rsid w:val="008F3AC6"/>
    <w:rsid w:val="008F3B74"/>
    <w:rsid w:val="008F3B77"/>
    <w:rsid w:val="008F3E60"/>
    <w:rsid w:val="008F3EC6"/>
    <w:rsid w:val="008F40C0"/>
    <w:rsid w:val="008F45C8"/>
    <w:rsid w:val="008F4ACE"/>
    <w:rsid w:val="008F4BFE"/>
    <w:rsid w:val="008F4C1D"/>
    <w:rsid w:val="008F50DD"/>
    <w:rsid w:val="008F5A8C"/>
    <w:rsid w:val="008F5F31"/>
    <w:rsid w:val="008F61A3"/>
    <w:rsid w:val="008F649C"/>
    <w:rsid w:val="008F6AF9"/>
    <w:rsid w:val="008F6DD6"/>
    <w:rsid w:val="008F6FC1"/>
    <w:rsid w:val="008F71EB"/>
    <w:rsid w:val="008F72AA"/>
    <w:rsid w:val="008F72DF"/>
    <w:rsid w:val="008F76F4"/>
    <w:rsid w:val="008F781E"/>
    <w:rsid w:val="008F7DE6"/>
    <w:rsid w:val="008F7F03"/>
    <w:rsid w:val="0090000A"/>
    <w:rsid w:val="00900376"/>
    <w:rsid w:val="009006D5"/>
    <w:rsid w:val="0090091E"/>
    <w:rsid w:val="00900971"/>
    <w:rsid w:val="00900DD3"/>
    <w:rsid w:val="00901052"/>
    <w:rsid w:val="00901170"/>
    <w:rsid w:val="009011BD"/>
    <w:rsid w:val="0090141F"/>
    <w:rsid w:val="0090199B"/>
    <w:rsid w:val="00901ABD"/>
    <w:rsid w:val="00901BDE"/>
    <w:rsid w:val="00901D71"/>
    <w:rsid w:val="00902199"/>
    <w:rsid w:val="00902B27"/>
    <w:rsid w:val="00902CB3"/>
    <w:rsid w:val="009030CD"/>
    <w:rsid w:val="009032E2"/>
    <w:rsid w:val="009034D1"/>
    <w:rsid w:val="009037EE"/>
    <w:rsid w:val="009038EB"/>
    <w:rsid w:val="00903A17"/>
    <w:rsid w:val="00903DBB"/>
    <w:rsid w:val="009044A8"/>
    <w:rsid w:val="009044C7"/>
    <w:rsid w:val="00904537"/>
    <w:rsid w:val="00904629"/>
    <w:rsid w:val="00904630"/>
    <w:rsid w:val="00904A1F"/>
    <w:rsid w:val="00904B54"/>
    <w:rsid w:val="00904B9C"/>
    <w:rsid w:val="00905187"/>
    <w:rsid w:val="009057D8"/>
    <w:rsid w:val="00905EAA"/>
    <w:rsid w:val="009061A1"/>
    <w:rsid w:val="00906516"/>
    <w:rsid w:val="00906694"/>
    <w:rsid w:val="00906AF5"/>
    <w:rsid w:val="00906D51"/>
    <w:rsid w:val="009072AE"/>
    <w:rsid w:val="009073F6"/>
    <w:rsid w:val="00907442"/>
    <w:rsid w:val="009075B2"/>
    <w:rsid w:val="009076A3"/>
    <w:rsid w:val="00907CB8"/>
    <w:rsid w:val="00910217"/>
    <w:rsid w:val="009105E0"/>
    <w:rsid w:val="00910A7D"/>
    <w:rsid w:val="00910AEA"/>
    <w:rsid w:val="00910CA3"/>
    <w:rsid w:val="009111F1"/>
    <w:rsid w:val="00911330"/>
    <w:rsid w:val="009114F6"/>
    <w:rsid w:val="0091163C"/>
    <w:rsid w:val="009116EC"/>
    <w:rsid w:val="00911889"/>
    <w:rsid w:val="00911EA1"/>
    <w:rsid w:val="00912494"/>
    <w:rsid w:val="009129D7"/>
    <w:rsid w:val="00912BE5"/>
    <w:rsid w:val="00912D32"/>
    <w:rsid w:val="00913483"/>
    <w:rsid w:val="009136CE"/>
    <w:rsid w:val="0091375D"/>
    <w:rsid w:val="00913799"/>
    <w:rsid w:val="0091379B"/>
    <w:rsid w:val="0091385C"/>
    <w:rsid w:val="00913AE0"/>
    <w:rsid w:val="00913BBC"/>
    <w:rsid w:val="00914257"/>
    <w:rsid w:val="0091446C"/>
    <w:rsid w:val="009145CC"/>
    <w:rsid w:val="00914C04"/>
    <w:rsid w:val="00914D1E"/>
    <w:rsid w:val="00914E75"/>
    <w:rsid w:val="009153E7"/>
    <w:rsid w:val="00915515"/>
    <w:rsid w:val="0091611D"/>
    <w:rsid w:val="0091617F"/>
    <w:rsid w:val="00916489"/>
    <w:rsid w:val="009167E5"/>
    <w:rsid w:val="0091690A"/>
    <w:rsid w:val="00916C21"/>
    <w:rsid w:val="00916D70"/>
    <w:rsid w:val="00916EC3"/>
    <w:rsid w:val="00916F6E"/>
    <w:rsid w:val="009170A4"/>
    <w:rsid w:val="00917156"/>
    <w:rsid w:val="00917167"/>
    <w:rsid w:val="009171C0"/>
    <w:rsid w:val="00917665"/>
    <w:rsid w:val="00917847"/>
    <w:rsid w:val="00917BB7"/>
    <w:rsid w:val="00917C9A"/>
    <w:rsid w:val="00917E19"/>
    <w:rsid w:val="00917E28"/>
    <w:rsid w:val="00920124"/>
    <w:rsid w:val="009201B8"/>
    <w:rsid w:val="009207D7"/>
    <w:rsid w:val="00920934"/>
    <w:rsid w:val="00920A43"/>
    <w:rsid w:val="0092132B"/>
    <w:rsid w:val="00921627"/>
    <w:rsid w:val="0092166C"/>
    <w:rsid w:val="009219D8"/>
    <w:rsid w:val="00922012"/>
    <w:rsid w:val="00922080"/>
    <w:rsid w:val="00922093"/>
    <w:rsid w:val="009222E3"/>
    <w:rsid w:val="00922359"/>
    <w:rsid w:val="009223FB"/>
    <w:rsid w:val="00922441"/>
    <w:rsid w:val="00922682"/>
    <w:rsid w:val="00922D7C"/>
    <w:rsid w:val="00922E7D"/>
    <w:rsid w:val="009232BB"/>
    <w:rsid w:val="0092358D"/>
    <w:rsid w:val="00924386"/>
    <w:rsid w:val="009245C5"/>
    <w:rsid w:val="009248F1"/>
    <w:rsid w:val="00924C3D"/>
    <w:rsid w:val="0092511E"/>
    <w:rsid w:val="009251B1"/>
    <w:rsid w:val="009252EA"/>
    <w:rsid w:val="00925391"/>
    <w:rsid w:val="009253BA"/>
    <w:rsid w:val="0092603C"/>
    <w:rsid w:val="009260A1"/>
    <w:rsid w:val="009261DB"/>
    <w:rsid w:val="00926230"/>
    <w:rsid w:val="009264F2"/>
    <w:rsid w:val="00926FAA"/>
    <w:rsid w:val="009277BF"/>
    <w:rsid w:val="00927A86"/>
    <w:rsid w:val="00930054"/>
    <w:rsid w:val="00930073"/>
    <w:rsid w:val="00930152"/>
    <w:rsid w:val="00930239"/>
    <w:rsid w:val="009302D4"/>
    <w:rsid w:val="00930337"/>
    <w:rsid w:val="009303AD"/>
    <w:rsid w:val="00930C01"/>
    <w:rsid w:val="00930CB6"/>
    <w:rsid w:val="00930DB0"/>
    <w:rsid w:val="00931365"/>
    <w:rsid w:val="009313CE"/>
    <w:rsid w:val="00931585"/>
    <w:rsid w:val="009318E1"/>
    <w:rsid w:val="00931D74"/>
    <w:rsid w:val="00931E01"/>
    <w:rsid w:val="00931EE1"/>
    <w:rsid w:val="00932425"/>
    <w:rsid w:val="00932591"/>
    <w:rsid w:val="009325D3"/>
    <w:rsid w:val="0093274B"/>
    <w:rsid w:val="00932A53"/>
    <w:rsid w:val="00932BE2"/>
    <w:rsid w:val="00933554"/>
    <w:rsid w:val="0093364C"/>
    <w:rsid w:val="00933C00"/>
    <w:rsid w:val="00933FC4"/>
    <w:rsid w:val="00934130"/>
    <w:rsid w:val="009342B3"/>
    <w:rsid w:val="009342EC"/>
    <w:rsid w:val="0093502A"/>
    <w:rsid w:val="00935239"/>
    <w:rsid w:val="009352EC"/>
    <w:rsid w:val="0093537F"/>
    <w:rsid w:val="009356CD"/>
    <w:rsid w:val="00936068"/>
    <w:rsid w:val="009367C0"/>
    <w:rsid w:val="00937739"/>
    <w:rsid w:val="00937F0C"/>
    <w:rsid w:val="009406AC"/>
    <w:rsid w:val="00940D52"/>
    <w:rsid w:val="009411E8"/>
    <w:rsid w:val="0094186C"/>
    <w:rsid w:val="00941F96"/>
    <w:rsid w:val="009420C1"/>
    <w:rsid w:val="009421A6"/>
    <w:rsid w:val="009426D0"/>
    <w:rsid w:val="0094286A"/>
    <w:rsid w:val="00942C4C"/>
    <w:rsid w:val="00942CCB"/>
    <w:rsid w:val="00942D8D"/>
    <w:rsid w:val="0094331B"/>
    <w:rsid w:val="00943344"/>
    <w:rsid w:val="00943538"/>
    <w:rsid w:val="0094355D"/>
    <w:rsid w:val="00943644"/>
    <w:rsid w:val="00943660"/>
    <w:rsid w:val="009436F5"/>
    <w:rsid w:val="009437CC"/>
    <w:rsid w:val="00943A0F"/>
    <w:rsid w:val="00943C5C"/>
    <w:rsid w:val="009440C3"/>
    <w:rsid w:val="00944162"/>
    <w:rsid w:val="009442A4"/>
    <w:rsid w:val="009448D1"/>
    <w:rsid w:val="00944BD0"/>
    <w:rsid w:val="00944C85"/>
    <w:rsid w:val="009457EE"/>
    <w:rsid w:val="00946D19"/>
    <w:rsid w:val="009477A6"/>
    <w:rsid w:val="009478EA"/>
    <w:rsid w:val="00947978"/>
    <w:rsid w:val="00947A95"/>
    <w:rsid w:val="00947E49"/>
    <w:rsid w:val="00950409"/>
    <w:rsid w:val="00950542"/>
    <w:rsid w:val="00950593"/>
    <w:rsid w:val="009509C8"/>
    <w:rsid w:val="00950AD5"/>
    <w:rsid w:val="00950B00"/>
    <w:rsid w:val="00951239"/>
    <w:rsid w:val="009514B9"/>
    <w:rsid w:val="00951586"/>
    <w:rsid w:val="00951635"/>
    <w:rsid w:val="0095189E"/>
    <w:rsid w:val="0095191C"/>
    <w:rsid w:val="0095197E"/>
    <w:rsid w:val="00951FE0"/>
    <w:rsid w:val="009524F5"/>
    <w:rsid w:val="00952652"/>
    <w:rsid w:val="00952C0D"/>
    <w:rsid w:val="00953142"/>
    <w:rsid w:val="0095328C"/>
    <w:rsid w:val="009533FA"/>
    <w:rsid w:val="0095373E"/>
    <w:rsid w:val="009538A4"/>
    <w:rsid w:val="00953DC0"/>
    <w:rsid w:val="00953DDD"/>
    <w:rsid w:val="00953E12"/>
    <w:rsid w:val="00953E40"/>
    <w:rsid w:val="009540B3"/>
    <w:rsid w:val="00954292"/>
    <w:rsid w:val="00954299"/>
    <w:rsid w:val="0095468E"/>
    <w:rsid w:val="009546C5"/>
    <w:rsid w:val="009548F1"/>
    <w:rsid w:val="00954A46"/>
    <w:rsid w:val="00954AA6"/>
    <w:rsid w:val="00954B03"/>
    <w:rsid w:val="00954B48"/>
    <w:rsid w:val="00954EF1"/>
    <w:rsid w:val="00955173"/>
    <w:rsid w:val="009551B6"/>
    <w:rsid w:val="00955274"/>
    <w:rsid w:val="009553D2"/>
    <w:rsid w:val="009554FD"/>
    <w:rsid w:val="0095550C"/>
    <w:rsid w:val="0095551C"/>
    <w:rsid w:val="009557B6"/>
    <w:rsid w:val="00955BDE"/>
    <w:rsid w:val="00955C6A"/>
    <w:rsid w:val="00955EA1"/>
    <w:rsid w:val="00955F2F"/>
    <w:rsid w:val="009560BE"/>
    <w:rsid w:val="0095612A"/>
    <w:rsid w:val="0095628A"/>
    <w:rsid w:val="00956316"/>
    <w:rsid w:val="00956545"/>
    <w:rsid w:val="0095676F"/>
    <w:rsid w:val="0095688D"/>
    <w:rsid w:val="009568FD"/>
    <w:rsid w:val="00956D69"/>
    <w:rsid w:val="00956ED0"/>
    <w:rsid w:val="009570AE"/>
    <w:rsid w:val="00957515"/>
    <w:rsid w:val="009575A6"/>
    <w:rsid w:val="00957B5A"/>
    <w:rsid w:val="00960057"/>
    <w:rsid w:val="0096038E"/>
    <w:rsid w:val="009608E5"/>
    <w:rsid w:val="00960AEF"/>
    <w:rsid w:val="00960F8D"/>
    <w:rsid w:val="0096103E"/>
    <w:rsid w:val="009614B5"/>
    <w:rsid w:val="009614DF"/>
    <w:rsid w:val="009615A9"/>
    <w:rsid w:val="00961CA7"/>
    <w:rsid w:val="00961CDF"/>
    <w:rsid w:val="00961DB5"/>
    <w:rsid w:val="009621ED"/>
    <w:rsid w:val="00962288"/>
    <w:rsid w:val="0096255E"/>
    <w:rsid w:val="00962B85"/>
    <w:rsid w:val="00962BF6"/>
    <w:rsid w:val="0096328D"/>
    <w:rsid w:val="0096397D"/>
    <w:rsid w:val="0096399B"/>
    <w:rsid w:val="00963FCF"/>
    <w:rsid w:val="009640D6"/>
    <w:rsid w:val="009645C4"/>
    <w:rsid w:val="009645DB"/>
    <w:rsid w:val="009647A3"/>
    <w:rsid w:val="00964822"/>
    <w:rsid w:val="0096488D"/>
    <w:rsid w:val="009648F5"/>
    <w:rsid w:val="009650CB"/>
    <w:rsid w:val="0096545F"/>
    <w:rsid w:val="009654E9"/>
    <w:rsid w:val="00965A27"/>
    <w:rsid w:val="00965B98"/>
    <w:rsid w:val="00966083"/>
    <w:rsid w:val="009661DE"/>
    <w:rsid w:val="00966249"/>
    <w:rsid w:val="0096650C"/>
    <w:rsid w:val="009666BD"/>
    <w:rsid w:val="00966B0F"/>
    <w:rsid w:val="00966B34"/>
    <w:rsid w:val="00966C96"/>
    <w:rsid w:val="00966C9E"/>
    <w:rsid w:val="009679FD"/>
    <w:rsid w:val="00970A84"/>
    <w:rsid w:val="00970CEE"/>
    <w:rsid w:val="00970E2A"/>
    <w:rsid w:val="00971015"/>
    <w:rsid w:val="009711FA"/>
    <w:rsid w:val="00971232"/>
    <w:rsid w:val="0097126E"/>
    <w:rsid w:val="0097247F"/>
    <w:rsid w:val="009725A2"/>
    <w:rsid w:val="00972864"/>
    <w:rsid w:val="0097299E"/>
    <w:rsid w:val="00972BC0"/>
    <w:rsid w:val="00972EE3"/>
    <w:rsid w:val="009732D1"/>
    <w:rsid w:val="009732F0"/>
    <w:rsid w:val="00973790"/>
    <w:rsid w:val="009737DF"/>
    <w:rsid w:val="00973D6B"/>
    <w:rsid w:val="00973DB8"/>
    <w:rsid w:val="009740DE"/>
    <w:rsid w:val="009742CA"/>
    <w:rsid w:val="009744F8"/>
    <w:rsid w:val="00974630"/>
    <w:rsid w:val="00974649"/>
    <w:rsid w:val="0097464F"/>
    <w:rsid w:val="00974885"/>
    <w:rsid w:val="00974B2F"/>
    <w:rsid w:val="00974FDE"/>
    <w:rsid w:val="0097523F"/>
    <w:rsid w:val="00975551"/>
    <w:rsid w:val="00975ACF"/>
    <w:rsid w:val="00975BA3"/>
    <w:rsid w:val="00975CBE"/>
    <w:rsid w:val="0097671B"/>
    <w:rsid w:val="00976DE9"/>
    <w:rsid w:val="00976F0D"/>
    <w:rsid w:val="00977200"/>
    <w:rsid w:val="00977577"/>
    <w:rsid w:val="00977785"/>
    <w:rsid w:val="009777A4"/>
    <w:rsid w:val="0097786E"/>
    <w:rsid w:val="00977A03"/>
    <w:rsid w:val="00980373"/>
    <w:rsid w:val="00980439"/>
    <w:rsid w:val="00980533"/>
    <w:rsid w:val="009807F8"/>
    <w:rsid w:val="00980A2E"/>
    <w:rsid w:val="00980B1A"/>
    <w:rsid w:val="0098117B"/>
    <w:rsid w:val="00981347"/>
    <w:rsid w:val="00981911"/>
    <w:rsid w:val="009819FF"/>
    <w:rsid w:val="00981B6A"/>
    <w:rsid w:val="009823BC"/>
    <w:rsid w:val="00982734"/>
    <w:rsid w:val="00982CF6"/>
    <w:rsid w:val="0098315B"/>
    <w:rsid w:val="0098325E"/>
    <w:rsid w:val="0098356D"/>
    <w:rsid w:val="00983902"/>
    <w:rsid w:val="00983B0E"/>
    <w:rsid w:val="00984092"/>
    <w:rsid w:val="009840A5"/>
    <w:rsid w:val="009843DD"/>
    <w:rsid w:val="00984715"/>
    <w:rsid w:val="00984718"/>
    <w:rsid w:val="0098491B"/>
    <w:rsid w:val="00984DAA"/>
    <w:rsid w:val="00984FF6"/>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266"/>
    <w:rsid w:val="00990773"/>
    <w:rsid w:val="00990FAF"/>
    <w:rsid w:val="00991007"/>
    <w:rsid w:val="00991116"/>
    <w:rsid w:val="0099113D"/>
    <w:rsid w:val="009914E3"/>
    <w:rsid w:val="00991595"/>
    <w:rsid w:val="00991A18"/>
    <w:rsid w:val="00991AEF"/>
    <w:rsid w:val="00991CE2"/>
    <w:rsid w:val="00991FA7"/>
    <w:rsid w:val="009920FE"/>
    <w:rsid w:val="00992111"/>
    <w:rsid w:val="009921C4"/>
    <w:rsid w:val="00992234"/>
    <w:rsid w:val="009922EC"/>
    <w:rsid w:val="00992316"/>
    <w:rsid w:val="00992446"/>
    <w:rsid w:val="009927AF"/>
    <w:rsid w:val="00992DFE"/>
    <w:rsid w:val="009933F8"/>
    <w:rsid w:val="00993508"/>
    <w:rsid w:val="00993BD2"/>
    <w:rsid w:val="00993E77"/>
    <w:rsid w:val="00994207"/>
    <w:rsid w:val="00994375"/>
    <w:rsid w:val="0099469E"/>
    <w:rsid w:val="00994735"/>
    <w:rsid w:val="00994946"/>
    <w:rsid w:val="00994D3E"/>
    <w:rsid w:val="009954C2"/>
    <w:rsid w:val="009956A4"/>
    <w:rsid w:val="00995970"/>
    <w:rsid w:val="00995CE2"/>
    <w:rsid w:val="00995D21"/>
    <w:rsid w:val="00995F26"/>
    <w:rsid w:val="00995F92"/>
    <w:rsid w:val="00996308"/>
    <w:rsid w:val="0099679E"/>
    <w:rsid w:val="00996C59"/>
    <w:rsid w:val="00996E0E"/>
    <w:rsid w:val="00996E74"/>
    <w:rsid w:val="009970A2"/>
    <w:rsid w:val="00997169"/>
    <w:rsid w:val="009972B6"/>
    <w:rsid w:val="0099751D"/>
    <w:rsid w:val="00997654"/>
    <w:rsid w:val="009978BC"/>
    <w:rsid w:val="00997A02"/>
    <w:rsid w:val="00997D92"/>
    <w:rsid w:val="00997EFE"/>
    <w:rsid w:val="009A0049"/>
    <w:rsid w:val="009A07E9"/>
    <w:rsid w:val="009A084F"/>
    <w:rsid w:val="009A08DE"/>
    <w:rsid w:val="009A0F0F"/>
    <w:rsid w:val="009A0FAB"/>
    <w:rsid w:val="009A1025"/>
    <w:rsid w:val="009A1207"/>
    <w:rsid w:val="009A1A7C"/>
    <w:rsid w:val="009A1CE2"/>
    <w:rsid w:val="009A22F4"/>
    <w:rsid w:val="009A2571"/>
    <w:rsid w:val="009A2A39"/>
    <w:rsid w:val="009A30A6"/>
    <w:rsid w:val="009A327C"/>
    <w:rsid w:val="009A3335"/>
    <w:rsid w:val="009A33DE"/>
    <w:rsid w:val="009A3717"/>
    <w:rsid w:val="009A3B3D"/>
    <w:rsid w:val="009A3FE4"/>
    <w:rsid w:val="009A4006"/>
    <w:rsid w:val="009A404E"/>
    <w:rsid w:val="009A418A"/>
    <w:rsid w:val="009A470D"/>
    <w:rsid w:val="009A49D3"/>
    <w:rsid w:val="009A5049"/>
    <w:rsid w:val="009A5230"/>
    <w:rsid w:val="009A52AC"/>
    <w:rsid w:val="009A532C"/>
    <w:rsid w:val="009A5BC3"/>
    <w:rsid w:val="009A5BCE"/>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BF9"/>
    <w:rsid w:val="009B0CBC"/>
    <w:rsid w:val="009B101A"/>
    <w:rsid w:val="009B1118"/>
    <w:rsid w:val="009B14BF"/>
    <w:rsid w:val="009B152D"/>
    <w:rsid w:val="009B168C"/>
    <w:rsid w:val="009B1E4B"/>
    <w:rsid w:val="009B202C"/>
    <w:rsid w:val="009B2247"/>
    <w:rsid w:val="009B2757"/>
    <w:rsid w:val="009B27E9"/>
    <w:rsid w:val="009B32F1"/>
    <w:rsid w:val="009B395D"/>
    <w:rsid w:val="009B3A6A"/>
    <w:rsid w:val="009B3BB5"/>
    <w:rsid w:val="009B3D1B"/>
    <w:rsid w:val="009B3D87"/>
    <w:rsid w:val="009B3E22"/>
    <w:rsid w:val="009B42D1"/>
    <w:rsid w:val="009B4C90"/>
    <w:rsid w:val="009B5053"/>
    <w:rsid w:val="009B5555"/>
    <w:rsid w:val="009B5557"/>
    <w:rsid w:val="009B5B54"/>
    <w:rsid w:val="009B5C05"/>
    <w:rsid w:val="009B61B3"/>
    <w:rsid w:val="009B61EF"/>
    <w:rsid w:val="009B627E"/>
    <w:rsid w:val="009B6B39"/>
    <w:rsid w:val="009B6C3C"/>
    <w:rsid w:val="009B6D90"/>
    <w:rsid w:val="009B6DF8"/>
    <w:rsid w:val="009B6EF3"/>
    <w:rsid w:val="009B6F3E"/>
    <w:rsid w:val="009B7137"/>
    <w:rsid w:val="009B7564"/>
    <w:rsid w:val="009B7604"/>
    <w:rsid w:val="009B7761"/>
    <w:rsid w:val="009B7B6C"/>
    <w:rsid w:val="009C06BF"/>
    <w:rsid w:val="009C0782"/>
    <w:rsid w:val="009C07C6"/>
    <w:rsid w:val="009C089F"/>
    <w:rsid w:val="009C09F3"/>
    <w:rsid w:val="009C0C94"/>
    <w:rsid w:val="009C0EAF"/>
    <w:rsid w:val="009C0ECF"/>
    <w:rsid w:val="009C1328"/>
    <w:rsid w:val="009C15B4"/>
    <w:rsid w:val="009C170F"/>
    <w:rsid w:val="009C1BE9"/>
    <w:rsid w:val="009C1EBD"/>
    <w:rsid w:val="009C1F08"/>
    <w:rsid w:val="009C2241"/>
    <w:rsid w:val="009C2247"/>
    <w:rsid w:val="009C285B"/>
    <w:rsid w:val="009C288C"/>
    <w:rsid w:val="009C28CA"/>
    <w:rsid w:val="009C30D2"/>
    <w:rsid w:val="009C311F"/>
    <w:rsid w:val="009C33F5"/>
    <w:rsid w:val="009C3796"/>
    <w:rsid w:val="009C3B3C"/>
    <w:rsid w:val="009C3D8A"/>
    <w:rsid w:val="009C4648"/>
    <w:rsid w:val="009C4B99"/>
    <w:rsid w:val="009C4BC1"/>
    <w:rsid w:val="009C4EA3"/>
    <w:rsid w:val="009C5334"/>
    <w:rsid w:val="009C5A27"/>
    <w:rsid w:val="009C5ADF"/>
    <w:rsid w:val="009C5DE3"/>
    <w:rsid w:val="009C5F4A"/>
    <w:rsid w:val="009C6452"/>
    <w:rsid w:val="009C64AB"/>
    <w:rsid w:val="009C67E6"/>
    <w:rsid w:val="009C6A6E"/>
    <w:rsid w:val="009C6DF9"/>
    <w:rsid w:val="009C71A2"/>
    <w:rsid w:val="009C7351"/>
    <w:rsid w:val="009C755A"/>
    <w:rsid w:val="009C760D"/>
    <w:rsid w:val="009C772E"/>
    <w:rsid w:val="009C7C22"/>
    <w:rsid w:val="009C7FDE"/>
    <w:rsid w:val="009D00EA"/>
    <w:rsid w:val="009D0A5A"/>
    <w:rsid w:val="009D0B96"/>
    <w:rsid w:val="009D0C9B"/>
    <w:rsid w:val="009D1260"/>
    <w:rsid w:val="009D13D0"/>
    <w:rsid w:val="009D1970"/>
    <w:rsid w:val="009D1A76"/>
    <w:rsid w:val="009D1B7A"/>
    <w:rsid w:val="009D2197"/>
    <w:rsid w:val="009D2275"/>
    <w:rsid w:val="009D2301"/>
    <w:rsid w:val="009D238B"/>
    <w:rsid w:val="009D24C4"/>
    <w:rsid w:val="009D25B9"/>
    <w:rsid w:val="009D261D"/>
    <w:rsid w:val="009D299F"/>
    <w:rsid w:val="009D29C1"/>
    <w:rsid w:val="009D2DFB"/>
    <w:rsid w:val="009D30F2"/>
    <w:rsid w:val="009D3194"/>
    <w:rsid w:val="009D31ED"/>
    <w:rsid w:val="009D40CA"/>
    <w:rsid w:val="009D433F"/>
    <w:rsid w:val="009D45E0"/>
    <w:rsid w:val="009D4C46"/>
    <w:rsid w:val="009D510A"/>
    <w:rsid w:val="009D534A"/>
    <w:rsid w:val="009D5570"/>
    <w:rsid w:val="009D61CE"/>
    <w:rsid w:val="009D63FF"/>
    <w:rsid w:val="009D687B"/>
    <w:rsid w:val="009D75FB"/>
    <w:rsid w:val="009D78D4"/>
    <w:rsid w:val="009D7E9F"/>
    <w:rsid w:val="009E006A"/>
    <w:rsid w:val="009E0364"/>
    <w:rsid w:val="009E06A4"/>
    <w:rsid w:val="009E080D"/>
    <w:rsid w:val="009E08BC"/>
    <w:rsid w:val="009E0941"/>
    <w:rsid w:val="009E0B32"/>
    <w:rsid w:val="009E0D11"/>
    <w:rsid w:val="009E0E33"/>
    <w:rsid w:val="009E1061"/>
    <w:rsid w:val="009E1637"/>
    <w:rsid w:val="009E1A42"/>
    <w:rsid w:val="009E1CD6"/>
    <w:rsid w:val="009E1CDA"/>
    <w:rsid w:val="009E1DC7"/>
    <w:rsid w:val="009E24B3"/>
    <w:rsid w:val="009E2791"/>
    <w:rsid w:val="009E2872"/>
    <w:rsid w:val="009E2A5B"/>
    <w:rsid w:val="009E3036"/>
    <w:rsid w:val="009E3634"/>
    <w:rsid w:val="009E393A"/>
    <w:rsid w:val="009E454E"/>
    <w:rsid w:val="009E47BC"/>
    <w:rsid w:val="009E483A"/>
    <w:rsid w:val="009E490B"/>
    <w:rsid w:val="009E4A04"/>
    <w:rsid w:val="009E4ADB"/>
    <w:rsid w:val="009E4C11"/>
    <w:rsid w:val="009E5084"/>
    <w:rsid w:val="009E50AD"/>
    <w:rsid w:val="009E518F"/>
    <w:rsid w:val="009E5299"/>
    <w:rsid w:val="009E542F"/>
    <w:rsid w:val="009E550F"/>
    <w:rsid w:val="009E5557"/>
    <w:rsid w:val="009E5A50"/>
    <w:rsid w:val="009E5CF8"/>
    <w:rsid w:val="009E6BB0"/>
    <w:rsid w:val="009E7011"/>
    <w:rsid w:val="009E70A1"/>
    <w:rsid w:val="009E70D0"/>
    <w:rsid w:val="009E73E6"/>
    <w:rsid w:val="009E7607"/>
    <w:rsid w:val="009E7888"/>
    <w:rsid w:val="009E793E"/>
    <w:rsid w:val="009E7A10"/>
    <w:rsid w:val="009E7B3F"/>
    <w:rsid w:val="009E7DDA"/>
    <w:rsid w:val="009F0930"/>
    <w:rsid w:val="009F0DB2"/>
    <w:rsid w:val="009F0F2F"/>
    <w:rsid w:val="009F1569"/>
    <w:rsid w:val="009F1593"/>
    <w:rsid w:val="009F195A"/>
    <w:rsid w:val="009F1B07"/>
    <w:rsid w:val="009F1B52"/>
    <w:rsid w:val="009F1F43"/>
    <w:rsid w:val="009F263A"/>
    <w:rsid w:val="009F2648"/>
    <w:rsid w:val="009F29D6"/>
    <w:rsid w:val="009F30FB"/>
    <w:rsid w:val="009F34A8"/>
    <w:rsid w:val="009F39DE"/>
    <w:rsid w:val="009F3B9C"/>
    <w:rsid w:val="009F3C0D"/>
    <w:rsid w:val="009F3E29"/>
    <w:rsid w:val="009F400A"/>
    <w:rsid w:val="009F403A"/>
    <w:rsid w:val="009F4289"/>
    <w:rsid w:val="009F488B"/>
    <w:rsid w:val="009F4B2C"/>
    <w:rsid w:val="009F4CE8"/>
    <w:rsid w:val="009F5735"/>
    <w:rsid w:val="009F5B5D"/>
    <w:rsid w:val="009F5BB3"/>
    <w:rsid w:val="009F5BC7"/>
    <w:rsid w:val="009F5BC9"/>
    <w:rsid w:val="009F661B"/>
    <w:rsid w:val="009F66CC"/>
    <w:rsid w:val="009F6867"/>
    <w:rsid w:val="009F6AF6"/>
    <w:rsid w:val="009F6B9F"/>
    <w:rsid w:val="009F6BC8"/>
    <w:rsid w:val="009F6DD0"/>
    <w:rsid w:val="009F6DF3"/>
    <w:rsid w:val="009F7759"/>
    <w:rsid w:val="009F7777"/>
    <w:rsid w:val="009F7B56"/>
    <w:rsid w:val="00A0038C"/>
    <w:rsid w:val="00A00398"/>
    <w:rsid w:val="00A004DD"/>
    <w:rsid w:val="00A0056A"/>
    <w:rsid w:val="00A00791"/>
    <w:rsid w:val="00A00C91"/>
    <w:rsid w:val="00A00CFE"/>
    <w:rsid w:val="00A0113C"/>
    <w:rsid w:val="00A0114E"/>
    <w:rsid w:val="00A01DB6"/>
    <w:rsid w:val="00A01DD2"/>
    <w:rsid w:val="00A01E24"/>
    <w:rsid w:val="00A01F66"/>
    <w:rsid w:val="00A01F87"/>
    <w:rsid w:val="00A0227C"/>
    <w:rsid w:val="00A0241E"/>
    <w:rsid w:val="00A025CA"/>
    <w:rsid w:val="00A025CB"/>
    <w:rsid w:val="00A0264E"/>
    <w:rsid w:val="00A026A2"/>
    <w:rsid w:val="00A02AC3"/>
    <w:rsid w:val="00A02CB6"/>
    <w:rsid w:val="00A02E38"/>
    <w:rsid w:val="00A0315E"/>
    <w:rsid w:val="00A0355A"/>
    <w:rsid w:val="00A03FAB"/>
    <w:rsid w:val="00A044C2"/>
    <w:rsid w:val="00A0472A"/>
    <w:rsid w:val="00A04832"/>
    <w:rsid w:val="00A04FDE"/>
    <w:rsid w:val="00A05144"/>
    <w:rsid w:val="00A05246"/>
    <w:rsid w:val="00A05338"/>
    <w:rsid w:val="00A05D91"/>
    <w:rsid w:val="00A05DA3"/>
    <w:rsid w:val="00A060D9"/>
    <w:rsid w:val="00A06953"/>
    <w:rsid w:val="00A06A91"/>
    <w:rsid w:val="00A070C5"/>
    <w:rsid w:val="00A07148"/>
    <w:rsid w:val="00A10D7B"/>
    <w:rsid w:val="00A10E26"/>
    <w:rsid w:val="00A111B1"/>
    <w:rsid w:val="00A113E9"/>
    <w:rsid w:val="00A11767"/>
    <w:rsid w:val="00A11C82"/>
    <w:rsid w:val="00A11DD9"/>
    <w:rsid w:val="00A1220F"/>
    <w:rsid w:val="00A1232D"/>
    <w:rsid w:val="00A124C9"/>
    <w:rsid w:val="00A12732"/>
    <w:rsid w:val="00A127CE"/>
    <w:rsid w:val="00A128A2"/>
    <w:rsid w:val="00A1291D"/>
    <w:rsid w:val="00A13CE6"/>
    <w:rsid w:val="00A13D60"/>
    <w:rsid w:val="00A13FE1"/>
    <w:rsid w:val="00A13FEF"/>
    <w:rsid w:val="00A1461D"/>
    <w:rsid w:val="00A14676"/>
    <w:rsid w:val="00A14A9E"/>
    <w:rsid w:val="00A15241"/>
    <w:rsid w:val="00A157A9"/>
    <w:rsid w:val="00A15A09"/>
    <w:rsid w:val="00A15B9E"/>
    <w:rsid w:val="00A15C92"/>
    <w:rsid w:val="00A15EA8"/>
    <w:rsid w:val="00A16190"/>
    <w:rsid w:val="00A16AD5"/>
    <w:rsid w:val="00A16C7B"/>
    <w:rsid w:val="00A16CD9"/>
    <w:rsid w:val="00A16D73"/>
    <w:rsid w:val="00A16D75"/>
    <w:rsid w:val="00A16E7B"/>
    <w:rsid w:val="00A16F02"/>
    <w:rsid w:val="00A16F9C"/>
    <w:rsid w:val="00A16FD3"/>
    <w:rsid w:val="00A17182"/>
    <w:rsid w:val="00A17333"/>
    <w:rsid w:val="00A177A7"/>
    <w:rsid w:val="00A1799B"/>
    <w:rsid w:val="00A2035B"/>
    <w:rsid w:val="00A20EFF"/>
    <w:rsid w:val="00A21260"/>
    <w:rsid w:val="00A2187C"/>
    <w:rsid w:val="00A218A2"/>
    <w:rsid w:val="00A21B52"/>
    <w:rsid w:val="00A21E2C"/>
    <w:rsid w:val="00A2277E"/>
    <w:rsid w:val="00A22D15"/>
    <w:rsid w:val="00A22D4E"/>
    <w:rsid w:val="00A22D8D"/>
    <w:rsid w:val="00A22DB9"/>
    <w:rsid w:val="00A2315D"/>
    <w:rsid w:val="00A235ED"/>
    <w:rsid w:val="00A24723"/>
    <w:rsid w:val="00A248DE"/>
    <w:rsid w:val="00A2494D"/>
    <w:rsid w:val="00A25168"/>
    <w:rsid w:val="00A25361"/>
    <w:rsid w:val="00A25510"/>
    <w:rsid w:val="00A2567E"/>
    <w:rsid w:val="00A258A6"/>
    <w:rsid w:val="00A259EB"/>
    <w:rsid w:val="00A25CEF"/>
    <w:rsid w:val="00A25F99"/>
    <w:rsid w:val="00A26249"/>
    <w:rsid w:val="00A26628"/>
    <w:rsid w:val="00A269AF"/>
    <w:rsid w:val="00A26AC1"/>
    <w:rsid w:val="00A26BA1"/>
    <w:rsid w:val="00A26D6C"/>
    <w:rsid w:val="00A26FDA"/>
    <w:rsid w:val="00A27118"/>
    <w:rsid w:val="00A2769B"/>
    <w:rsid w:val="00A27D9F"/>
    <w:rsid w:val="00A27E5E"/>
    <w:rsid w:val="00A30131"/>
    <w:rsid w:val="00A306A2"/>
    <w:rsid w:val="00A30886"/>
    <w:rsid w:val="00A30B41"/>
    <w:rsid w:val="00A30BCA"/>
    <w:rsid w:val="00A30C96"/>
    <w:rsid w:val="00A30F9A"/>
    <w:rsid w:val="00A310BB"/>
    <w:rsid w:val="00A311E0"/>
    <w:rsid w:val="00A317C5"/>
    <w:rsid w:val="00A3184F"/>
    <w:rsid w:val="00A3185D"/>
    <w:rsid w:val="00A318D0"/>
    <w:rsid w:val="00A31AAA"/>
    <w:rsid w:val="00A31C7A"/>
    <w:rsid w:val="00A31CAA"/>
    <w:rsid w:val="00A31D91"/>
    <w:rsid w:val="00A31DD5"/>
    <w:rsid w:val="00A32057"/>
    <w:rsid w:val="00A32518"/>
    <w:rsid w:val="00A327EE"/>
    <w:rsid w:val="00A332A7"/>
    <w:rsid w:val="00A332E7"/>
    <w:rsid w:val="00A33A20"/>
    <w:rsid w:val="00A33B39"/>
    <w:rsid w:val="00A342B5"/>
    <w:rsid w:val="00A343B2"/>
    <w:rsid w:val="00A3449F"/>
    <w:rsid w:val="00A3484B"/>
    <w:rsid w:val="00A34A28"/>
    <w:rsid w:val="00A34B30"/>
    <w:rsid w:val="00A34BEA"/>
    <w:rsid w:val="00A34E1D"/>
    <w:rsid w:val="00A34FAF"/>
    <w:rsid w:val="00A34FDF"/>
    <w:rsid w:val="00A35452"/>
    <w:rsid w:val="00A3560A"/>
    <w:rsid w:val="00A3569F"/>
    <w:rsid w:val="00A3599C"/>
    <w:rsid w:val="00A36382"/>
    <w:rsid w:val="00A3689F"/>
    <w:rsid w:val="00A36F92"/>
    <w:rsid w:val="00A3708E"/>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26B"/>
    <w:rsid w:val="00A41486"/>
    <w:rsid w:val="00A416CE"/>
    <w:rsid w:val="00A41B38"/>
    <w:rsid w:val="00A41D03"/>
    <w:rsid w:val="00A41F08"/>
    <w:rsid w:val="00A42368"/>
    <w:rsid w:val="00A423E8"/>
    <w:rsid w:val="00A42514"/>
    <w:rsid w:val="00A429E0"/>
    <w:rsid w:val="00A42F3B"/>
    <w:rsid w:val="00A4347C"/>
    <w:rsid w:val="00A4365F"/>
    <w:rsid w:val="00A43815"/>
    <w:rsid w:val="00A44089"/>
    <w:rsid w:val="00A4433B"/>
    <w:rsid w:val="00A44525"/>
    <w:rsid w:val="00A44D09"/>
    <w:rsid w:val="00A44F70"/>
    <w:rsid w:val="00A4505F"/>
    <w:rsid w:val="00A45420"/>
    <w:rsid w:val="00A45455"/>
    <w:rsid w:val="00A4571F"/>
    <w:rsid w:val="00A461AA"/>
    <w:rsid w:val="00A46461"/>
    <w:rsid w:val="00A46D6E"/>
    <w:rsid w:val="00A471C2"/>
    <w:rsid w:val="00A475B9"/>
    <w:rsid w:val="00A47A7E"/>
    <w:rsid w:val="00A47B00"/>
    <w:rsid w:val="00A47E9B"/>
    <w:rsid w:val="00A47EF9"/>
    <w:rsid w:val="00A50083"/>
    <w:rsid w:val="00A501CD"/>
    <w:rsid w:val="00A50406"/>
    <w:rsid w:val="00A5040A"/>
    <w:rsid w:val="00A50428"/>
    <w:rsid w:val="00A50514"/>
    <w:rsid w:val="00A50579"/>
    <w:rsid w:val="00A507B2"/>
    <w:rsid w:val="00A50856"/>
    <w:rsid w:val="00A509BA"/>
    <w:rsid w:val="00A50DF3"/>
    <w:rsid w:val="00A511BC"/>
    <w:rsid w:val="00A515D7"/>
    <w:rsid w:val="00A5186A"/>
    <w:rsid w:val="00A5198A"/>
    <w:rsid w:val="00A51F2E"/>
    <w:rsid w:val="00A52112"/>
    <w:rsid w:val="00A52374"/>
    <w:rsid w:val="00A5286B"/>
    <w:rsid w:val="00A52AEF"/>
    <w:rsid w:val="00A5313A"/>
    <w:rsid w:val="00A531ED"/>
    <w:rsid w:val="00A53271"/>
    <w:rsid w:val="00A5338B"/>
    <w:rsid w:val="00A533F1"/>
    <w:rsid w:val="00A53659"/>
    <w:rsid w:val="00A538ED"/>
    <w:rsid w:val="00A53A26"/>
    <w:rsid w:val="00A53B4E"/>
    <w:rsid w:val="00A53D09"/>
    <w:rsid w:val="00A53EC0"/>
    <w:rsid w:val="00A54170"/>
    <w:rsid w:val="00A545F1"/>
    <w:rsid w:val="00A549B5"/>
    <w:rsid w:val="00A55024"/>
    <w:rsid w:val="00A5542E"/>
    <w:rsid w:val="00A55852"/>
    <w:rsid w:val="00A55C3F"/>
    <w:rsid w:val="00A55CF5"/>
    <w:rsid w:val="00A55DC4"/>
    <w:rsid w:val="00A55EDC"/>
    <w:rsid w:val="00A56331"/>
    <w:rsid w:val="00A56821"/>
    <w:rsid w:val="00A56ABE"/>
    <w:rsid w:val="00A56D47"/>
    <w:rsid w:val="00A572ED"/>
    <w:rsid w:val="00A5755A"/>
    <w:rsid w:val="00A60156"/>
    <w:rsid w:val="00A6049E"/>
    <w:rsid w:val="00A608CE"/>
    <w:rsid w:val="00A60C35"/>
    <w:rsid w:val="00A6134C"/>
    <w:rsid w:val="00A6161B"/>
    <w:rsid w:val="00A61712"/>
    <w:rsid w:val="00A61786"/>
    <w:rsid w:val="00A61B32"/>
    <w:rsid w:val="00A61B59"/>
    <w:rsid w:val="00A61F12"/>
    <w:rsid w:val="00A627F3"/>
    <w:rsid w:val="00A62AE8"/>
    <w:rsid w:val="00A62CEF"/>
    <w:rsid w:val="00A62DD1"/>
    <w:rsid w:val="00A62EF3"/>
    <w:rsid w:val="00A62FDC"/>
    <w:rsid w:val="00A632D8"/>
    <w:rsid w:val="00A63539"/>
    <w:rsid w:val="00A635DC"/>
    <w:rsid w:val="00A6391E"/>
    <w:rsid w:val="00A63927"/>
    <w:rsid w:val="00A63CB2"/>
    <w:rsid w:val="00A63DAD"/>
    <w:rsid w:val="00A63DF6"/>
    <w:rsid w:val="00A63EFD"/>
    <w:rsid w:val="00A63FE9"/>
    <w:rsid w:val="00A64414"/>
    <w:rsid w:val="00A6442E"/>
    <w:rsid w:val="00A6455D"/>
    <w:rsid w:val="00A64867"/>
    <w:rsid w:val="00A64C34"/>
    <w:rsid w:val="00A6549D"/>
    <w:rsid w:val="00A659A5"/>
    <w:rsid w:val="00A65D3F"/>
    <w:rsid w:val="00A65EEA"/>
    <w:rsid w:val="00A663DC"/>
    <w:rsid w:val="00A664C8"/>
    <w:rsid w:val="00A664CD"/>
    <w:rsid w:val="00A6652D"/>
    <w:rsid w:val="00A6664E"/>
    <w:rsid w:val="00A666BB"/>
    <w:rsid w:val="00A666FB"/>
    <w:rsid w:val="00A6672B"/>
    <w:rsid w:val="00A66974"/>
    <w:rsid w:val="00A66C2A"/>
    <w:rsid w:val="00A66CD2"/>
    <w:rsid w:val="00A66DE3"/>
    <w:rsid w:val="00A66F63"/>
    <w:rsid w:val="00A670C7"/>
    <w:rsid w:val="00A674C7"/>
    <w:rsid w:val="00A676D3"/>
    <w:rsid w:val="00A67D54"/>
    <w:rsid w:val="00A67E2E"/>
    <w:rsid w:val="00A70BE2"/>
    <w:rsid w:val="00A70C19"/>
    <w:rsid w:val="00A70E0B"/>
    <w:rsid w:val="00A70E60"/>
    <w:rsid w:val="00A70E6D"/>
    <w:rsid w:val="00A71317"/>
    <w:rsid w:val="00A71329"/>
    <w:rsid w:val="00A71716"/>
    <w:rsid w:val="00A71847"/>
    <w:rsid w:val="00A718ED"/>
    <w:rsid w:val="00A71C25"/>
    <w:rsid w:val="00A71E48"/>
    <w:rsid w:val="00A71F63"/>
    <w:rsid w:val="00A723AB"/>
    <w:rsid w:val="00A7244D"/>
    <w:rsid w:val="00A72604"/>
    <w:rsid w:val="00A72770"/>
    <w:rsid w:val="00A729BE"/>
    <w:rsid w:val="00A72B47"/>
    <w:rsid w:val="00A72E6F"/>
    <w:rsid w:val="00A73113"/>
    <w:rsid w:val="00A73B16"/>
    <w:rsid w:val="00A742A9"/>
    <w:rsid w:val="00A7442E"/>
    <w:rsid w:val="00A7466D"/>
    <w:rsid w:val="00A74735"/>
    <w:rsid w:val="00A747A6"/>
    <w:rsid w:val="00A7490E"/>
    <w:rsid w:val="00A754C2"/>
    <w:rsid w:val="00A7568B"/>
    <w:rsid w:val="00A7572C"/>
    <w:rsid w:val="00A762BF"/>
    <w:rsid w:val="00A7665C"/>
    <w:rsid w:val="00A76720"/>
    <w:rsid w:val="00A768C7"/>
    <w:rsid w:val="00A76AE8"/>
    <w:rsid w:val="00A77146"/>
    <w:rsid w:val="00A771A9"/>
    <w:rsid w:val="00A773F6"/>
    <w:rsid w:val="00A77748"/>
    <w:rsid w:val="00A777CB"/>
    <w:rsid w:val="00A77808"/>
    <w:rsid w:val="00A77A52"/>
    <w:rsid w:val="00A77C34"/>
    <w:rsid w:val="00A800F8"/>
    <w:rsid w:val="00A80374"/>
    <w:rsid w:val="00A80444"/>
    <w:rsid w:val="00A804C9"/>
    <w:rsid w:val="00A8060B"/>
    <w:rsid w:val="00A809A9"/>
    <w:rsid w:val="00A80A6D"/>
    <w:rsid w:val="00A81E61"/>
    <w:rsid w:val="00A821D5"/>
    <w:rsid w:val="00A82314"/>
    <w:rsid w:val="00A82322"/>
    <w:rsid w:val="00A825B1"/>
    <w:rsid w:val="00A826DA"/>
    <w:rsid w:val="00A8272E"/>
    <w:rsid w:val="00A8273A"/>
    <w:rsid w:val="00A82877"/>
    <w:rsid w:val="00A82903"/>
    <w:rsid w:val="00A82C00"/>
    <w:rsid w:val="00A83216"/>
    <w:rsid w:val="00A8336F"/>
    <w:rsid w:val="00A836DB"/>
    <w:rsid w:val="00A83771"/>
    <w:rsid w:val="00A83A43"/>
    <w:rsid w:val="00A84030"/>
    <w:rsid w:val="00A8435F"/>
    <w:rsid w:val="00A8465F"/>
    <w:rsid w:val="00A8481F"/>
    <w:rsid w:val="00A84BBB"/>
    <w:rsid w:val="00A84C32"/>
    <w:rsid w:val="00A84C8F"/>
    <w:rsid w:val="00A84E43"/>
    <w:rsid w:val="00A84E84"/>
    <w:rsid w:val="00A84FEA"/>
    <w:rsid w:val="00A8501B"/>
    <w:rsid w:val="00A85721"/>
    <w:rsid w:val="00A85CFE"/>
    <w:rsid w:val="00A862C0"/>
    <w:rsid w:val="00A8643D"/>
    <w:rsid w:val="00A864DC"/>
    <w:rsid w:val="00A8659B"/>
    <w:rsid w:val="00A8663E"/>
    <w:rsid w:val="00A86B55"/>
    <w:rsid w:val="00A86F5F"/>
    <w:rsid w:val="00A8725B"/>
    <w:rsid w:val="00A87508"/>
    <w:rsid w:val="00A87846"/>
    <w:rsid w:val="00A87A7A"/>
    <w:rsid w:val="00A90194"/>
    <w:rsid w:val="00A9029B"/>
    <w:rsid w:val="00A9036A"/>
    <w:rsid w:val="00A90B92"/>
    <w:rsid w:val="00A90C2D"/>
    <w:rsid w:val="00A910E8"/>
    <w:rsid w:val="00A91719"/>
    <w:rsid w:val="00A91D0C"/>
    <w:rsid w:val="00A91E57"/>
    <w:rsid w:val="00A91E63"/>
    <w:rsid w:val="00A921A2"/>
    <w:rsid w:val="00A92699"/>
    <w:rsid w:val="00A926D9"/>
    <w:rsid w:val="00A92806"/>
    <w:rsid w:val="00A92935"/>
    <w:rsid w:val="00A929FD"/>
    <w:rsid w:val="00A9309C"/>
    <w:rsid w:val="00A932DC"/>
    <w:rsid w:val="00A93507"/>
    <w:rsid w:val="00A9368A"/>
    <w:rsid w:val="00A93B2B"/>
    <w:rsid w:val="00A93D76"/>
    <w:rsid w:val="00A93EA7"/>
    <w:rsid w:val="00A940C7"/>
    <w:rsid w:val="00A94726"/>
    <w:rsid w:val="00A9478B"/>
    <w:rsid w:val="00A947D8"/>
    <w:rsid w:val="00A9492D"/>
    <w:rsid w:val="00A94E6F"/>
    <w:rsid w:val="00A94F9D"/>
    <w:rsid w:val="00A95304"/>
    <w:rsid w:val="00A954A5"/>
    <w:rsid w:val="00A9558F"/>
    <w:rsid w:val="00A957EF"/>
    <w:rsid w:val="00A95915"/>
    <w:rsid w:val="00A95B45"/>
    <w:rsid w:val="00A95B6B"/>
    <w:rsid w:val="00A95EDD"/>
    <w:rsid w:val="00A96353"/>
    <w:rsid w:val="00A96517"/>
    <w:rsid w:val="00A9672A"/>
    <w:rsid w:val="00A96C16"/>
    <w:rsid w:val="00A96D3B"/>
    <w:rsid w:val="00A96F02"/>
    <w:rsid w:val="00A97717"/>
    <w:rsid w:val="00A97923"/>
    <w:rsid w:val="00A97BA1"/>
    <w:rsid w:val="00A97F87"/>
    <w:rsid w:val="00AA025A"/>
    <w:rsid w:val="00AA08EE"/>
    <w:rsid w:val="00AA0953"/>
    <w:rsid w:val="00AA0959"/>
    <w:rsid w:val="00AA0DCB"/>
    <w:rsid w:val="00AA10C1"/>
    <w:rsid w:val="00AA11E6"/>
    <w:rsid w:val="00AA13FD"/>
    <w:rsid w:val="00AA1836"/>
    <w:rsid w:val="00AA192A"/>
    <w:rsid w:val="00AA19CA"/>
    <w:rsid w:val="00AA2047"/>
    <w:rsid w:val="00AA20A7"/>
    <w:rsid w:val="00AA21B2"/>
    <w:rsid w:val="00AA22C1"/>
    <w:rsid w:val="00AA2681"/>
    <w:rsid w:val="00AA27CB"/>
    <w:rsid w:val="00AA299C"/>
    <w:rsid w:val="00AA32C8"/>
    <w:rsid w:val="00AA33B3"/>
    <w:rsid w:val="00AA3CB0"/>
    <w:rsid w:val="00AA430B"/>
    <w:rsid w:val="00AA446C"/>
    <w:rsid w:val="00AA45D8"/>
    <w:rsid w:val="00AA4629"/>
    <w:rsid w:val="00AA4A03"/>
    <w:rsid w:val="00AA4A9E"/>
    <w:rsid w:val="00AA4FA6"/>
    <w:rsid w:val="00AA4FFA"/>
    <w:rsid w:val="00AA5051"/>
    <w:rsid w:val="00AA58C8"/>
    <w:rsid w:val="00AA5DAE"/>
    <w:rsid w:val="00AA5FD2"/>
    <w:rsid w:val="00AA622C"/>
    <w:rsid w:val="00AA6326"/>
    <w:rsid w:val="00AA64F8"/>
    <w:rsid w:val="00AA706C"/>
    <w:rsid w:val="00AA737A"/>
    <w:rsid w:val="00AA775E"/>
    <w:rsid w:val="00AA7925"/>
    <w:rsid w:val="00AA799E"/>
    <w:rsid w:val="00AA7BCD"/>
    <w:rsid w:val="00AA7D3D"/>
    <w:rsid w:val="00AA7D62"/>
    <w:rsid w:val="00AA7EDA"/>
    <w:rsid w:val="00AB0624"/>
    <w:rsid w:val="00AB0634"/>
    <w:rsid w:val="00AB063D"/>
    <w:rsid w:val="00AB0897"/>
    <w:rsid w:val="00AB08E5"/>
    <w:rsid w:val="00AB0D40"/>
    <w:rsid w:val="00AB0E55"/>
    <w:rsid w:val="00AB118F"/>
    <w:rsid w:val="00AB12DF"/>
    <w:rsid w:val="00AB1A8F"/>
    <w:rsid w:val="00AB2179"/>
    <w:rsid w:val="00AB22A0"/>
    <w:rsid w:val="00AB237B"/>
    <w:rsid w:val="00AB26E9"/>
    <w:rsid w:val="00AB29A4"/>
    <w:rsid w:val="00AB2C4C"/>
    <w:rsid w:val="00AB3096"/>
    <w:rsid w:val="00AB3446"/>
    <w:rsid w:val="00AB392E"/>
    <w:rsid w:val="00AB3D77"/>
    <w:rsid w:val="00AB4163"/>
    <w:rsid w:val="00AB44E7"/>
    <w:rsid w:val="00AB45E5"/>
    <w:rsid w:val="00AB4733"/>
    <w:rsid w:val="00AB47E3"/>
    <w:rsid w:val="00AB4A1E"/>
    <w:rsid w:val="00AB5398"/>
    <w:rsid w:val="00AB548C"/>
    <w:rsid w:val="00AB55CA"/>
    <w:rsid w:val="00AB5677"/>
    <w:rsid w:val="00AB5C03"/>
    <w:rsid w:val="00AB62C5"/>
    <w:rsid w:val="00AB6308"/>
    <w:rsid w:val="00AB6378"/>
    <w:rsid w:val="00AB6991"/>
    <w:rsid w:val="00AB6C66"/>
    <w:rsid w:val="00AB6E79"/>
    <w:rsid w:val="00AB757C"/>
    <w:rsid w:val="00AB7806"/>
    <w:rsid w:val="00AB7B5F"/>
    <w:rsid w:val="00AB7B70"/>
    <w:rsid w:val="00AB7C9F"/>
    <w:rsid w:val="00AC0164"/>
    <w:rsid w:val="00AC0931"/>
    <w:rsid w:val="00AC0C04"/>
    <w:rsid w:val="00AC0CCB"/>
    <w:rsid w:val="00AC0DBC"/>
    <w:rsid w:val="00AC1998"/>
    <w:rsid w:val="00AC1B80"/>
    <w:rsid w:val="00AC1BBF"/>
    <w:rsid w:val="00AC2581"/>
    <w:rsid w:val="00AC26AC"/>
    <w:rsid w:val="00AC26F6"/>
    <w:rsid w:val="00AC2721"/>
    <w:rsid w:val="00AC2C48"/>
    <w:rsid w:val="00AC3F38"/>
    <w:rsid w:val="00AC4249"/>
    <w:rsid w:val="00AC429C"/>
    <w:rsid w:val="00AC494A"/>
    <w:rsid w:val="00AC49BB"/>
    <w:rsid w:val="00AC4C23"/>
    <w:rsid w:val="00AC4E75"/>
    <w:rsid w:val="00AC55A8"/>
    <w:rsid w:val="00AC56E6"/>
    <w:rsid w:val="00AC6061"/>
    <w:rsid w:val="00AC6075"/>
    <w:rsid w:val="00AC63D3"/>
    <w:rsid w:val="00AC6477"/>
    <w:rsid w:val="00AC6562"/>
    <w:rsid w:val="00AC6790"/>
    <w:rsid w:val="00AC6A2F"/>
    <w:rsid w:val="00AC6B86"/>
    <w:rsid w:val="00AC6FB3"/>
    <w:rsid w:val="00AC74BF"/>
    <w:rsid w:val="00AC7AFC"/>
    <w:rsid w:val="00AC7CFA"/>
    <w:rsid w:val="00AC7EC7"/>
    <w:rsid w:val="00AD0AB1"/>
    <w:rsid w:val="00AD0FCC"/>
    <w:rsid w:val="00AD146B"/>
    <w:rsid w:val="00AD1805"/>
    <w:rsid w:val="00AD188F"/>
    <w:rsid w:val="00AD192D"/>
    <w:rsid w:val="00AD1DC3"/>
    <w:rsid w:val="00AD21C4"/>
    <w:rsid w:val="00AD2218"/>
    <w:rsid w:val="00AD23C0"/>
    <w:rsid w:val="00AD2573"/>
    <w:rsid w:val="00AD271B"/>
    <w:rsid w:val="00AD29D2"/>
    <w:rsid w:val="00AD2CDF"/>
    <w:rsid w:val="00AD3220"/>
    <w:rsid w:val="00AD3287"/>
    <w:rsid w:val="00AD333F"/>
    <w:rsid w:val="00AD34E9"/>
    <w:rsid w:val="00AD3602"/>
    <w:rsid w:val="00AD3734"/>
    <w:rsid w:val="00AD3902"/>
    <w:rsid w:val="00AD39FB"/>
    <w:rsid w:val="00AD3C70"/>
    <w:rsid w:val="00AD4192"/>
    <w:rsid w:val="00AD4503"/>
    <w:rsid w:val="00AD4A3C"/>
    <w:rsid w:val="00AD53F9"/>
    <w:rsid w:val="00AD5514"/>
    <w:rsid w:val="00AD5D8D"/>
    <w:rsid w:val="00AD5EDF"/>
    <w:rsid w:val="00AD689A"/>
    <w:rsid w:val="00AD6DF6"/>
    <w:rsid w:val="00AD6E31"/>
    <w:rsid w:val="00AD6F8E"/>
    <w:rsid w:val="00AD72BC"/>
    <w:rsid w:val="00AD75D1"/>
    <w:rsid w:val="00AD7A1D"/>
    <w:rsid w:val="00AD7AAC"/>
    <w:rsid w:val="00AD7D3B"/>
    <w:rsid w:val="00AD7E69"/>
    <w:rsid w:val="00AD7FF6"/>
    <w:rsid w:val="00AE01F1"/>
    <w:rsid w:val="00AE02DE"/>
    <w:rsid w:val="00AE0722"/>
    <w:rsid w:val="00AE073B"/>
    <w:rsid w:val="00AE0806"/>
    <w:rsid w:val="00AE0913"/>
    <w:rsid w:val="00AE0A63"/>
    <w:rsid w:val="00AE0D1B"/>
    <w:rsid w:val="00AE0E8F"/>
    <w:rsid w:val="00AE10E8"/>
    <w:rsid w:val="00AE1263"/>
    <w:rsid w:val="00AE12CA"/>
    <w:rsid w:val="00AE19CC"/>
    <w:rsid w:val="00AE1AE9"/>
    <w:rsid w:val="00AE2002"/>
    <w:rsid w:val="00AE23D7"/>
    <w:rsid w:val="00AE2617"/>
    <w:rsid w:val="00AE27FF"/>
    <w:rsid w:val="00AE2CE2"/>
    <w:rsid w:val="00AE2DE6"/>
    <w:rsid w:val="00AE33DE"/>
    <w:rsid w:val="00AE36DC"/>
    <w:rsid w:val="00AE3A00"/>
    <w:rsid w:val="00AE3BAE"/>
    <w:rsid w:val="00AE3CA2"/>
    <w:rsid w:val="00AE3CC6"/>
    <w:rsid w:val="00AE3CCC"/>
    <w:rsid w:val="00AE3D60"/>
    <w:rsid w:val="00AE3EFD"/>
    <w:rsid w:val="00AE3F14"/>
    <w:rsid w:val="00AE3FFF"/>
    <w:rsid w:val="00AE487F"/>
    <w:rsid w:val="00AE4A56"/>
    <w:rsid w:val="00AE4EEE"/>
    <w:rsid w:val="00AE5212"/>
    <w:rsid w:val="00AE52EA"/>
    <w:rsid w:val="00AE56AF"/>
    <w:rsid w:val="00AE56F5"/>
    <w:rsid w:val="00AE5A7B"/>
    <w:rsid w:val="00AE5CAE"/>
    <w:rsid w:val="00AE61D2"/>
    <w:rsid w:val="00AE654E"/>
    <w:rsid w:val="00AE684C"/>
    <w:rsid w:val="00AE68E5"/>
    <w:rsid w:val="00AE6A25"/>
    <w:rsid w:val="00AE6F7B"/>
    <w:rsid w:val="00AE72EB"/>
    <w:rsid w:val="00AE749E"/>
    <w:rsid w:val="00AE7664"/>
    <w:rsid w:val="00AE7C75"/>
    <w:rsid w:val="00AE7D46"/>
    <w:rsid w:val="00AF051F"/>
    <w:rsid w:val="00AF0532"/>
    <w:rsid w:val="00AF05CD"/>
    <w:rsid w:val="00AF05E6"/>
    <w:rsid w:val="00AF07DC"/>
    <w:rsid w:val="00AF0842"/>
    <w:rsid w:val="00AF0D36"/>
    <w:rsid w:val="00AF0E72"/>
    <w:rsid w:val="00AF115B"/>
    <w:rsid w:val="00AF13AF"/>
    <w:rsid w:val="00AF1443"/>
    <w:rsid w:val="00AF183F"/>
    <w:rsid w:val="00AF1A75"/>
    <w:rsid w:val="00AF1AE0"/>
    <w:rsid w:val="00AF1C0D"/>
    <w:rsid w:val="00AF220E"/>
    <w:rsid w:val="00AF286B"/>
    <w:rsid w:val="00AF2B1A"/>
    <w:rsid w:val="00AF2C0D"/>
    <w:rsid w:val="00AF2FDF"/>
    <w:rsid w:val="00AF325F"/>
    <w:rsid w:val="00AF32A4"/>
    <w:rsid w:val="00AF355B"/>
    <w:rsid w:val="00AF3604"/>
    <w:rsid w:val="00AF4060"/>
    <w:rsid w:val="00AF4091"/>
    <w:rsid w:val="00AF40B7"/>
    <w:rsid w:val="00AF4455"/>
    <w:rsid w:val="00AF4467"/>
    <w:rsid w:val="00AF4506"/>
    <w:rsid w:val="00AF4567"/>
    <w:rsid w:val="00AF4C0F"/>
    <w:rsid w:val="00AF4D1E"/>
    <w:rsid w:val="00AF4D53"/>
    <w:rsid w:val="00AF4D79"/>
    <w:rsid w:val="00AF51B8"/>
    <w:rsid w:val="00AF51EA"/>
    <w:rsid w:val="00AF5273"/>
    <w:rsid w:val="00AF53A0"/>
    <w:rsid w:val="00AF56DE"/>
    <w:rsid w:val="00AF57D0"/>
    <w:rsid w:val="00AF58FC"/>
    <w:rsid w:val="00AF5A33"/>
    <w:rsid w:val="00AF5A73"/>
    <w:rsid w:val="00AF5C75"/>
    <w:rsid w:val="00AF61CA"/>
    <w:rsid w:val="00AF63E8"/>
    <w:rsid w:val="00AF69FB"/>
    <w:rsid w:val="00AF6C83"/>
    <w:rsid w:val="00AF6D0E"/>
    <w:rsid w:val="00AF6D2C"/>
    <w:rsid w:val="00AF6FD6"/>
    <w:rsid w:val="00AF70AC"/>
    <w:rsid w:val="00AF7320"/>
    <w:rsid w:val="00AF7731"/>
    <w:rsid w:val="00AF7AF4"/>
    <w:rsid w:val="00AF7D51"/>
    <w:rsid w:val="00AF7E8B"/>
    <w:rsid w:val="00B000F3"/>
    <w:rsid w:val="00B00151"/>
    <w:rsid w:val="00B006CE"/>
    <w:rsid w:val="00B00926"/>
    <w:rsid w:val="00B0120A"/>
    <w:rsid w:val="00B013AA"/>
    <w:rsid w:val="00B01B1F"/>
    <w:rsid w:val="00B01BB9"/>
    <w:rsid w:val="00B01BDB"/>
    <w:rsid w:val="00B01C3B"/>
    <w:rsid w:val="00B02377"/>
    <w:rsid w:val="00B02511"/>
    <w:rsid w:val="00B02545"/>
    <w:rsid w:val="00B026E8"/>
    <w:rsid w:val="00B02DA5"/>
    <w:rsid w:val="00B03269"/>
    <w:rsid w:val="00B03319"/>
    <w:rsid w:val="00B03490"/>
    <w:rsid w:val="00B03C4D"/>
    <w:rsid w:val="00B03FFC"/>
    <w:rsid w:val="00B041D8"/>
    <w:rsid w:val="00B04364"/>
    <w:rsid w:val="00B04394"/>
    <w:rsid w:val="00B0446B"/>
    <w:rsid w:val="00B04B56"/>
    <w:rsid w:val="00B04C76"/>
    <w:rsid w:val="00B04CB9"/>
    <w:rsid w:val="00B04FC9"/>
    <w:rsid w:val="00B0587D"/>
    <w:rsid w:val="00B059D4"/>
    <w:rsid w:val="00B05AED"/>
    <w:rsid w:val="00B05FD9"/>
    <w:rsid w:val="00B069C3"/>
    <w:rsid w:val="00B0728E"/>
    <w:rsid w:val="00B073F3"/>
    <w:rsid w:val="00B07B90"/>
    <w:rsid w:val="00B07C2F"/>
    <w:rsid w:val="00B07C73"/>
    <w:rsid w:val="00B07D16"/>
    <w:rsid w:val="00B07F43"/>
    <w:rsid w:val="00B10152"/>
    <w:rsid w:val="00B10626"/>
    <w:rsid w:val="00B10771"/>
    <w:rsid w:val="00B10F92"/>
    <w:rsid w:val="00B10FFE"/>
    <w:rsid w:val="00B11745"/>
    <w:rsid w:val="00B11A47"/>
    <w:rsid w:val="00B11AC0"/>
    <w:rsid w:val="00B11BA7"/>
    <w:rsid w:val="00B123D3"/>
    <w:rsid w:val="00B125DE"/>
    <w:rsid w:val="00B12C08"/>
    <w:rsid w:val="00B12D77"/>
    <w:rsid w:val="00B131E8"/>
    <w:rsid w:val="00B13466"/>
    <w:rsid w:val="00B13888"/>
    <w:rsid w:val="00B13AEE"/>
    <w:rsid w:val="00B13B0F"/>
    <w:rsid w:val="00B13E77"/>
    <w:rsid w:val="00B13EEB"/>
    <w:rsid w:val="00B143A8"/>
    <w:rsid w:val="00B143C0"/>
    <w:rsid w:val="00B1465E"/>
    <w:rsid w:val="00B14708"/>
    <w:rsid w:val="00B14CF8"/>
    <w:rsid w:val="00B14E5F"/>
    <w:rsid w:val="00B14E73"/>
    <w:rsid w:val="00B152D6"/>
    <w:rsid w:val="00B156D3"/>
    <w:rsid w:val="00B15E5F"/>
    <w:rsid w:val="00B160C6"/>
    <w:rsid w:val="00B160C8"/>
    <w:rsid w:val="00B16588"/>
    <w:rsid w:val="00B16D41"/>
    <w:rsid w:val="00B17580"/>
    <w:rsid w:val="00B1767D"/>
    <w:rsid w:val="00B17C97"/>
    <w:rsid w:val="00B17D98"/>
    <w:rsid w:val="00B20492"/>
    <w:rsid w:val="00B20837"/>
    <w:rsid w:val="00B2099A"/>
    <w:rsid w:val="00B20B22"/>
    <w:rsid w:val="00B20C4B"/>
    <w:rsid w:val="00B20D29"/>
    <w:rsid w:val="00B20DFE"/>
    <w:rsid w:val="00B20EEB"/>
    <w:rsid w:val="00B21014"/>
    <w:rsid w:val="00B2134A"/>
    <w:rsid w:val="00B2152E"/>
    <w:rsid w:val="00B2199D"/>
    <w:rsid w:val="00B221D3"/>
    <w:rsid w:val="00B22679"/>
    <w:rsid w:val="00B228B0"/>
    <w:rsid w:val="00B22ACA"/>
    <w:rsid w:val="00B22B87"/>
    <w:rsid w:val="00B22EE4"/>
    <w:rsid w:val="00B22F3A"/>
    <w:rsid w:val="00B230B0"/>
    <w:rsid w:val="00B23407"/>
    <w:rsid w:val="00B2398A"/>
    <w:rsid w:val="00B23B25"/>
    <w:rsid w:val="00B23B98"/>
    <w:rsid w:val="00B23BC8"/>
    <w:rsid w:val="00B245A8"/>
    <w:rsid w:val="00B249D9"/>
    <w:rsid w:val="00B24A7F"/>
    <w:rsid w:val="00B24B3F"/>
    <w:rsid w:val="00B24C06"/>
    <w:rsid w:val="00B24DA6"/>
    <w:rsid w:val="00B25124"/>
    <w:rsid w:val="00B25175"/>
    <w:rsid w:val="00B25364"/>
    <w:rsid w:val="00B255B5"/>
    <w:rsid w:val="00B257CA"/>
    <w:rsid w:val="00B25C3B"/>
    <w:rsid w:val="00B25CA7"/>
    <w:rsid w:val="00B25E31"/>
    <w:rsid w:val="00B26212"/>
    <w:rsid w:val="00B265EF"/>
    <w:rsid w:val="00B26693"/>
    <w:rsid w:val="00B26933"/>
    <w:rsid w:val="00B27175"/>
    <w:rsid w:val="00B271EE"/>
    <w:rsid w:val="00B2781F"/>
    <w:rsid w:val="00B27A48"/>
    <w:rsid w:val="00B27AF7"/>
    <w:rsid w:val="00B27C67"/>
    <w:rsid w:val="00B27D7A"/>
    <w:rsid w:val="00B27EE5"/>
    <w:rsid w:val="00B309C6"/>
    <w:rsid w:val="00B309E1"/>
    <w:rsid w:val="00B30C28"/>
    <w:rsid w:val="00B3109E"/>
    <w:rsid w:val="00B312C8"/>
    <w:rsid w:val="00B3147C"/>
    <w:rsid w:val="00B31595"/>
    <w:rsid w:val="00B31D86"/>
    <w:rsid w:val="00B31E7A"/>
    <w:rsid w:val="00B31F7E"/>
    <w:rsid w:val="00B320E9"/>
    <w:rsid w:val="00B324B8"/>
    <w:rsid w:val="00B32519"/>
    <w:rsid w:val="00B3268C"/>
    <w:rsid w:val="00B3271B"/>
    <w:rsid w:val="00B3293B"/>
    <w:rsid w:val="00B32CB5"/>
    <w:rsid w:val="00B3307E"/>
    <w:rsid w:val="00B332B2"/>
    <w:rsid w:val="00B332DC"/>
    <w:rsid w:val="00B33714"/>
    <w:rsid w:val="00B337C2"/>
    <w:rsid w:val="00B3389F"/>
    <w:rsid w:val="00B33BA4"/>
    <w:rsid w:val="00B33BCA"/>
    <w:rsid w:val="00B34704"/>
    <w:rsid w:val="00B34B1D"/>
    <w:rsid w:val="00B34EAF"/>
    <w:rsid w:val="00B34FE1"/>
    <w:rsid w:val="00B351FA"/>
    <w:rsid w:val="00B35565"/>
    <w:rsid w:val="00B35651"/>
    <w:rsid w:val="00B359EC"/>
    <w:rsid w:val="00B35BD1"/>
    <w:rsid w:val="00B35C8A"/>
    <w:rsid w:val="00B35D41"/>
    <w:rsid w:val="00B35E23"/>
    <w:rsid w:val="00B35F1F"/>
    <w:rsid w:val="00B360E3"/>
    <w:rsid w:val="00B3629C"/>
    <w:rsid w:val="00B364D8"/>
    <w:rsid w:val="00B3680B"/>
    <w:rsid w:val="00B36871"/>
    <w:rsid w:val="00B36C1F"/>
    <w:rsid w:val="00B36D11"/>
    <w:rsid w:val="00B37340"/>
    <w:rsid w:val="00B37465"/>
    <w:rsid w:val="00B375BE"/>
    <w:rsid w:val="00B379E6"/>
    <w:rsid w:val="00B40559"/>
    <w:rsid w:val="00B407E5"/>
    <w:rsid w:val="00B40C2C"/>
    <w:rsid w:val="00B40D9D"/>
    <w:rsid w:val="00B4140B"/>
    <w:rsid w:val="00B414D1"/>
    <w:rsid w:val="00B417B1"/>
    <w:rsid w:val="00B41A96"/>
    <w:rsid w:val="00B41E19"/>
    <w:rsid w:val="00B42B89"/>
    <w:rsid w:val="00B42E47"/>
    <w:rsid w:val="00B43075"/>
    <w:rsid w:val="00B4330B"/>
    <w:rsid w:val="00B43A34"/>
    <w:rsid w:val="00B43A5F"/>
    <w:rsid w:val="00B43A8C"/>
    <w:rsid w:val="00B43C44"/>
    <w:rsid w:val="00B43CFC"/>
    <w:rsid w:val="00B43DFF"/>
    <w:rsid w:val="00B43FB5"/>
    <w:rsid w:val="00B4488F"/>
    <w:rsid w:val="00B44B62"/>
    <w:rsid w:val="00B44FE6"/>
    <w:rsid w:val="00B45375"/>
    <w:rsid w:val="00B45B17"/>
    <w:rsid w:val="00B46060"/>
    <w:rsid w:val="00B4621F"/>
    <w:rsid w:val="00B468B1"/>
    <w:rsid w:val="00B46971"/>
    <w:rsid w:val="00B46981"/>
    <w:rsid w:val="00B469D8"/>
    <w:rsid w:val="00B46C04"/>
    <w:rsid w:val="00B46F27"/>
    <w:rsid w:val="00B47265"/>
    <w:rsid w:val="00B472DB"/>
    <w:rsid w:val="00B47600"/>
    <w:rsid w:val="00B47B53"/>
    <w:rsid w:val="00B5026C"/>
    <w:rsid w:val="00B504F5"/>
    <w:rsid w:val="00B50613"/>
    <w:rsid w:val="00B508EC"/>
    <w:rsid w:val="00B50FEA"/>
    <w:rsid w:val="00B516AD"/>
    <w:rsid w:val="00B51804"/>
    <w:rsid w:val="00B51ACE"/>
    <w:rsid w:val="00B51B05"/>
    <w:rsid w:val="00B51CEB"/>
    <w:rsid w:val="00B51F3D"/>
    <w:rsid w:val="00B520EF"/>
    <w:rsid w:val="00B523FF"/>
    <w:rsid w:val="00B526A1"/>
    <w:rsid w:val="00B52945"/>
    <w:rsid w:val="00B52ED4"/>
    <w:rsid w:val="00B530BD"/>
    <w:rsid w:val="00B5355F"/>
    <w:rsid w:val="00B545DE"/>
    <w:rsid w:val="00B5476D"/>
    <w:rsid w:val="00B548C2"/>
    <w:rsid w:val="00B54923"/>
    <w:rsid w:val="00B54BF3"/>
    <w:rsid w:val="00B54C3D"/>
    <w:rsid w:val="00B54C97"/>
    <w:rsid w:val="00B54CED"/>
    <w:rsid w:val="00B54E22"/>
    <w:rsid w:val="00B54ED2"/>
    <w:rsid w:val="00B54FED"/>
    <w:rsid w:val="00B55423"/>
    <w:rsid w:val="00B55751"/>
    <w:rsid w:val="00B557E9"/>
    <w:rsid w:val="00B55E09"/>
    <w:rsid w:val="00B55E3B"/>
    <w:rsid w:val="00B56310"/>
    <w:rsid w:val="00B5675E"/>
    <w:rsid w:val="00B567FB"/>
    <w:rsid w:val="00B56CF2"/>
    <w:rsid w:val="00B56D2A"/>
    <w:rsid w:val="00B56D6B"/>
    <w:rsid w:val="00B57479"/>
    <w:rsid w:val="00B574F0"/>
    <w:rsid w:val="00B57542"/>
    <w:rsid w:val="00B60138"/>
    <w:rsid w:val="00B607BE"/>
    <w:rsid w:val="00B608AC"/>
    <w:rsid w:val="00B60B88"/>
    <w:rsid w:val="00B60CAF"/>
    <w:rsid w:val="00B614C3"/>
    <w:rsid w:val="00B61795"/>
    <w:rsid w:val="00B61E79"/>
    <w:rsid w:val="00B6209A"/>
    <w:rsid w:val="00B621C8"/>
    <w:rsid w:val="00B62249"/>
    <w:rsid w:val="00B6252D"/>
    <w:rsid w:val="00B6273B"/>
    <w:rsid w:val="00B62CE9"/>
    <w:rsid w:val="00B63031"/>
    <w:rsid w:val="00B6307B"/>
    <w:rsid w:val="00B6344D"/>
    <w:rsid w:val="00B638E2"/>
    <w:rsid w:val="00B6398E"/>
    <w:rsid w:val="00B63BC5"/>
    <w:rsid w:val="00B63DBA"/>
    <w:rsid w:val="00B63E9E"/>
    <w:rsid w:val="00B63F23"/>
    <w:rsid w:val="00B640BB"/>
    <w:rsid w:val="00B641EA"/>
    <w:rsid w:val="00B64762"/>
    <w:rsid w:val="00B6485B"/>
    <w:rsid w:val="00B648CA"/>
    <w:rsid w:val="00B649E1"/>
    <w:rsid w:val="00B64C17"/>
    <w:rsid w:val="00B64C5C"/>
    <w:rsid w:val="00B64CF6"/>
    <w:rsid w:val="00B64E01"/>
    <w:rsid w:val="00B64FD9"/>
    <w:rsid w:val="00B65022"/>
    <w:rsid w:val="00B65E11"/>
    <w:rsid w:val="00B65E90"/>
    <w:rsid w:val="00B65FE8"/>
    <w:rsid w:val="00B6621B"/>
    <w:rsid w:val="00B66673"/>
    <w:rsid w:val="00B666C8"/>
    <w:rsid w:val="00B66917"/>
    <w:rsid w:val="00B669E9"/>
    <w:rsid w:val="00B66BA4"/>
    <w:rsid w:val="00B66DBF"/>
    <w:rsid w:val="00B673FE"/>
    <w:rsid w:val="00B675A9"/>
    <w:rsid w:val="00B676B9"/>
    <w:rsid w:val="00B676BB"/>
    <w:rsid w:val="00B677B9"/>
    <w:rsid w:val="00B67A10"/>
    <w:rsid w:val="00B67A18"/>
    <w:rsid w:val="00B67A68"/>
    <w:rsid w:val="00B67E69"/>
    <w:rsid w:val="00B7048D"/>
    <w:rsid w:val="00B71040"/>
    <w:rsid w:val="00B712FC"/>
    <w:rsid w:val="00B713A0"/>
    <w:rsid w:val="00B7152A"/>
    <w:rsid w:val="00B7153F"/>
    <w:rsid w:val="00B716E4"/>
    <w:rsid w:val="00B7208D"/>
    <w:rsid w:val="00B72604"/>
    <w:rsid w:val="00B7316B"/>
    <w:rsid w:val="00B7329D"/>
    <w:rsid w:val="00B73388"/>
    <w:rsid w:val="00B743EE"/>
    <w:rsid w:val="00B74547"/>
    <w:rsid w:val="00B747C6"/>
    <w:rsid w:val="00B748C8"/>
    <w:rsid w:val="00B749CC"/>
    <w:rsid w:val="00B74A9C"/>
    <w:rsid w:val="00B74ADC"/>
    <w:rsid w:val="00B74F16"/>
    <w:rsid w:val="00B753C8"/>
    <w:rsid w:val="00B75540"/>
    <w:rsid w:val="00B75731"/>
    <w:rsid w:val="00B758B6"/>
    <w:rsid w:val="00B75AA5"/>
    <w:rsid w:val="00B75AF6"/>
    <w:rsid w:val="00B75B4C"/>
    <w:rsid w:val="00B7603F"/>
    <w:rsid w:val="00B76130"/>
    <w:rsid w:val="00B7671C"/>
    <w:rsid w:val="00B76A04"/>
    <w:rsid w:val="00B77086"/>
    <w:rsid w:val="00B7740A"/>
    <w:rsid w:val="00B7770E"/>
    <w:rsid w:val="00B77AC0"/>
    <w:rsid w:val="00B77EFE"/>
    <w:rsid w:val="00B80041"/>
    <w:rsid w:val="00B800D0"/>
    <w:rsid w:val="00B8028D"/>
    <w:rsid w:val="00B807C7"/>
    <w:rsid w:val="00B80F12"/>
    <w:rsid w:val="00B80FF6"/>
    <w:rsid w:val="00B810FD"/>
    <w:rsid w:val="00B81159"/>
    <w:rsid w:val="00B8153A"/>
    <w:rsid w:val="00B819CE"/>
    <w:rsid w:val="00B82039"/>
    <w:rsid w:val="00B82212"/>
    <w:rsid w:val="00B82517"/>
    <w:rsid w:val="00B8282B"/>
    <w:rsid w:val="00B82846"/>
    <w:rsid w:val="00B82B05"/>
    <w:rsid w:val="00B82B45"/>
    <w:rsid w:val="00B82C4E"/>
    <w:rsid w:val="00B82EEC"/>
    <w:rsid w:val="00B834D0"/>
    <w:rsid w:val="00B837C7"/>
    <w:rsid w:val="00B837F7"/>
    <w:rsid w:val="00B83866"/>
    <w:rsid w:val="00B83A8F"/>
    <w:rsid w:val="00B843E8"/>
    <w:rsid w:val="00B84DBA"/>
    <w:rsid w:val="00B84F7A"/>
    <w:rsid w:val="00B8567A"/>
    <w:rsid w:val="00B8592D"/>
    <w:rsid w:val="00B86000"/>
    <w:rsid w:val="00B8601C"/>
    <w:rsid w:val="00B861CD"/>
    <w:rsid w:val="00B864F8"/>
    <w:rsid w:val="00B86AA7"/>
    <w:rsid w:val="00B86CB6"/>
    <w:rsid w:val="00B86FFB"/>
    <w:rsid w:val="00B8741B"/>
    <w:rsid w:val="00B8754A"/>
    <w:rsid w:val="00B8777C"/>
    <w:rsid w:val="00B87909"/>
    <w:rsid w:val="00B87DE4"/>
    <w:rsid w:val="00B87DFE"/>
    <w:rsid w:val="00B90079"/>
    <w:rsid w:val="00B902A9"/>
    <w:rsid w:val="00B90488"/>
    <w:rsid w:val="00B90CDD"/>
    <w:rsid w:val="00B90D43"/>
    <w:rsid w:val="00B90D53"/>
    <w:rsid w:val="00B91290"/>
    <w:rsid w:val="00B912B4"/>
    <w:rsid w:val="00B91369"/>
    <w:rsid w:val="00B91601"/>
    <w:rsid w:val="00B91856"/>
    <w:rsid w:val="00B91B47"/>
    <w:rsid w:val="00B91B8D"/>
    <w:rsid w:val="00B91C18"/>
    <w:rsid w:val="00B91D09"/>
    <w:rsid w:val="00B91DFC"/>
    <w:rsid w:val="00B91F7A"/>
    <w:rsid w:val="00B922E0"/>
    <w:rsid w:val="00B924B4"/>
    <w:rsid w:val="00B924B8"/>
    <w:rsid w:val="00B9280B"/>
    <w:rsid w:val="00B92B21"/>
    <w:rsid w:val="00B92EAA"/>
    <w:rsid w:val="00B930EF"/>
    <w:rsid w:val="00B93437"/>
    <w:rsid w:val="00B9343B"/>
    <w:rsid w:val="00B9367B"/>
    <w:rsid w:val="00B93952"/>
    <w:rsid w:val="00B93E41"/>
    <w:rsid w:val="00B93E9B"/>
    <w:rsid w:val="00B93F87"/>
    <w:rsid w:val="00B93FD8"/>
    <w:rsid w:val="00B94472"/>
    <w:rsid w:val="00B946C3"/>
    <w:rsid w:val="00B9487C"/>
    <w:rsid w:val="00B94884"/>
    <w:rsid w:val="00B948A9"/>
    <w:rsid w:val="00B94984"/>
    <w:rsid w:val="00B95017"/>
    <w:rsid w:val="00B95198"/>
    <w:rsid w:val="00B955A9"/>
    <w:rsid w:val="00B956C4"/>
    <w:rsid w:val="00B958CA"/>
    <w:rsid w:val="00B95B1A"/>
    <w:rsid w:val="00B95E81"/>
    <w:rsid w:val="00B96322"/>
    <w:rsid w:val="00B964E0"/>
    <w:rsid w:val="00B9668C"/>
    <w:rsid w:val="00B967F7"/>
    <w:rsid w:val="00B9691D"/>
    <w:rsid w:val="00B96B40"/>
    <w:rsid w:val="00B96C7B"/>
    <w:rsid w:val="00B96CE9"/>
    <w:rsid w:val="00B974AB"/>
    <w:rsid w:val="00B974FF"/>
    <w:rsid w:val="00B97860"/>
    <w:rsid w:val="00B97950"/>
    <w:rsid w:val="00B97EBF"/>
    <w:rsid w:val="00BA02BF"/>
    <w:rsid w:val="00BA0416"/>
    <w:rsid w:val="00BA05A0"/>
    <w:rsid w:val="00BA0C77"/>
    <w:rsid w:val="00BA0C81"/>
    <w:rsid w:val="00BA0D73"/>
    <w:rsid w:val="00BA0F01"/>
    <w:rsid w:val="00BA1068"/>
    <w:rsid w:val="00BA143E"/>
    <w:rsid w:val="00BA1450"/>
    <w:rsid w:val="00BA1785"/>
    <w:rsid w:val="00BA1ADA"/>
    <w:rsid w:val="00BA1B51"/>
    <w:rsid w:val="00BA1B92"/>
    <w:rsid w:val="00BA1F1F"/>
    <w:rsid w:val="00BA21D6"/>
    <w:rsid w:val="00BA29D5"/>
    <w:rsid w:val="00BA2C17"/>
    <w:rsid w:val="00BA2F1C"/>
    <w:rsid w:val="00BA2F28"/>
    <w:rsid w:val="00BA3599"/>
    <w:rsid w:val="00BA379E"/>
    <w:rsid w:val="00BA39DF"/>
    <w:rsid w:val="00BA3C90"/>
    <w:rsid w:val="00BA4766"/>
    <w:rsid w:val="00BA4AE7"/>
    <w:rsid w:val="00BA4C0F"/>
    <w:rsid w:val="00BA4EED"/>
    <w:rsid w:val="00BA528B"/>
    <w:rsid w:val="00BA53E7"/>
    <w:rsid w:val="00BA563B"/>
    <w:rsid w:val="00BA595D"/>
    <w:rsid w:val="00BA5F3A"/>
    <w:rsid w:val="00BA66F8"/>
    <w:rsid w:val="00BA6842"/>
    <w:rsid w:val="00BA6A87"/>
    <w:rsid w:val="00BA6B42"/>
    <w:rsid w:val="00BA6BD8"/>
    <w:rsid w:val="00BA6DA3"/>
    <w:rsid w:val="00BA6F3D"/>
    <w:rsid w:val="00BA6F5B"/>
    <w:rsid w:val="00BA70B9"/>
    <w:rsid w:val="00BA720D"/>
    <w:rsid w:val="00BA7213"/>
    <w:rsid w:val="00BA737E"/>
    <w:rsid w:val="00BA7513"/>
    <w:rsid w:val="00BA7C26"/>
    <w:rsid w:val="00BA7D7F"/>
    <w:rsid w:val="00BA7ED4"/>
    <w:rsid w:val="00BB0160"/>
    <w:rsid w:val="00BB0559"/>
    <w:rsid w:val="00BB08DD"/>
    <w:rsid w:val="00BB0ADE"/>
    <w:rsid w:val="00BB0DD2"/>
    <w:rsid w:val="00BB1510"/>
    <w:rsid w:val="00BB1733"/>
    <w:rsid w:val="00BB17EE"/>
    <w:rsid w:val="00BB186A"/>
    <w:rsid w:val="00BB1C8F"/>
    <w:rsid w:val="00BB1CD4"/>
    <w:rsid w:val="00BB22D2"/>
    <w:rsid w:val="00BB2913"/>
    <w:rsid w:val="00BB2A1A"/>
    <w:rsid w:val="00BB2DEA"/>
    <w:rsid w:val="00BB35EB"/>
    <w:rsid w:val="00BB3815"/>
    <w:rsid w:val="00BB3AB5"/>
    <w:rsid w:val="00BB3BD7"/>
    <w:rsid w:val="00BB3C98"/>
    <w:rsid w:val="00BB411B"/>
    <w:rsid w:val="00BB4169"/>
    <w:rsid w:val="00BB4242"/>
    <w:rsid w:val="00BB4308"/>
    <w:rsid w:val="00BB4373"/>
    <w:rsid w:val="00BB453C"/>
    <w:rsid w:val="00BB4615"/>
    <w:rsid w:val="00BB467B"/>
    <w:rsid w:val="00BB491B"/>
    <w:rsid w:val="00BB4A30"/>
    <w:rsid w:val="00BB50E4"/>
    <w:rsid w:val="00BB5459"/>
    <w:rsid w:val="00BB55DD"/>
    <w:rsid w:val="00BB62DA"/>
    <w:rsid w:val="00BB6476"/>
    <w:rsid w:val="00BB66D3"/>
    <w:rsid w:val="00BB6725"/>
    <w:rsid w:val="00BB6973"/>
    <w:rsid w:val="00BB6A09"/>
    <w:rsid w:val="00BB6A8D"/>
    <w:rsid w:val="00BB6AC9"/>
    <w:rsid w:val="00BB6BFD"/>
    <w:rsid w:val="00BB6E0E"/>
    <w:rsid w:val="00BB6E2D"/>
    <w:rsid w:val="00BB7484"/>
    <w:rsid w:val="00BB7713"/>
    <w:rsid w:val="00BB7ADC"/>
    <w:rsid w:val="00BB7BE7"/>
    <w:rsid w:val="00BB7C7C"/>
    <w:rsid w:val="00BC0040"/>
    <w:rsid w:val="00BC0051"/>
    <w:rsid w:val="00BC01C7"/>
    <w:rsid w:val="00BC0756"/>
    <w:rsid w:val="00BC0854"/>
    <w:rsid w:val="00BC0AAC"/>
    <w:rsid w:val="00BC14AC"/>
    <w:rsid w:val="00BC173D"/>
    <w:rsid w:val="00BC1BFA"/>
    <w:rsid w:val="00BC1E2C"/>
    <w:rsid w:val="00BC2342"/>
    <w:rsid w:val="00BC253E"/>
    <w:rsid w:val="00BC2737"/>
    <w:rsid w:val="00BC285E"/>
    <w:rsid w:val="00BC29CD"/>
    <w:rsid w:val="00BC2C1C"/>
    <w:rsid w:val="00BC2C9F"/>
    <w:rsid w:val="00BC2FFE"/>
    <w:rsid w:val="00BC3731"/>
    <w:rsid w:val="00BC3833"/>
    <w:rsid w:val="00BC386B"/>
    <w:rsid w:val="00BC4166"/>
    <w:rsid w:val="00BC4274"/>
    <w:rsid w:val="00BC42BE"/>
    <w:rsid w:val="00BC4525"/>
    <w:rsid w:val="00BC49F3"/>
    <w:rsid w:val="00BC4C25"/>
    <w:rsid w:val="00BC514C"/>
    <w:rsid w:val="00BC540E"/>
    <w:rsid w:val="00BC5CBA"/>
    <w:rsid w:val="00BC5E9F"/>
    <w:rsid w:val="00BC61F4"/>
    <w:rsid w:val="00BC62DB"/>
    <w:rsid w:val="00BC642A"/>
    <w:rsid w:val="00BC693F"/>
    <w:rsid w:val="00BC6A00"/>
    <w:rsid w:val="00BC7077"/>
    <w:rsid w:val="00BC736C"/>
    <w:rsid w:val="00BC75D8"/>
    <w:rsid w:val="00BC7646"/>
    <w:rsid w:val="00BC7753"/>
    <w:rsid w:val="00BC7D45"/>
    <w:rsid w:val="00BD025F"/>
    <w:rsid w:val="00BD09F4"/>
    <w:rsid w:val="00BD0F94"/>
    <w:rsid w:val="00BD1162"/>
    <w:rsid w:val="00BD134D"/>
    <w:rsid w:val="00BD138D"/>
    <w:rsid w:val="00BD1672"/>
    <w:rsid w:val="00BD16CE"/>
    <w:rsid w:val="00BD1794"/>
    <w:rsid w:val="00BD199D"/>
    <w:rsid w:val="00BD1B2C"/>
    <w:rsid w:val="00BD1BC8"/>
    <w:rsid w:val="00BD1CC9"/>
    <w:rsid w:val="00BD1D63"/>
    <w:rsid w:val="00BD1D6D"/>
    <w:rsid w:val="00BD23FD"/>
    <w:rsid w:val="00BD2747"/>
    <w:rsid w:val="00BD2BCD"/>
    <w:rsid w:val="00BD2CCB"/>
    <w:rsid w:val="00BD31CC"/>
    <w:rsid w:val="00BD373A"/>
    <w:rsid w:val="00BD3AED"/>
    <w:rsid w:val="00BD3CF4"/>
    <w:rsid w:val="00BD3E38"/>
    <w:rsid w:val="00BD42A4"/>
    <w:rsid w:val="00BD443C"/>
    <w:rsid w:val="00BD4528"/>
    <w:rsid w:val="00BD4547"/>
    <w:rsid w:val="00BD45E8"/>
    <w:rsid w:val="00BD4606"/>
    <w:rsid w:val="00BD4754"/>
    <w:rsid w:val="00BD4773"/>
    <w:rsid w:val="00BD48A7"/>
    <w:rsid w:val="00BD4C12"/>
    <w:rsid w:val="00BD5069"/>
    <w:rsid w:val="00BD50E1"/>
    <w:rsid w:val="00BD53FC"/>
    <w:rsid w:val="00BD5535"/>
    <w:rsid w:val="00BD553C"/>
    <w:rsid w:val="00BD608A"/>
    <w:rsid w:val="00BD6941"/>
    <w:rsid w:val="00BD6B3F"/>
    <w:rsid w:val="00BD6FEB"/>
    <w:rsid w:val="00BD7854"/>
    <w:rsid w:val="00BD7D49"/>
    <w:rsid w:val="00BD7E2A"/>
    <w:rsid w:val="00BE0505"/>
    <w:rsid w:val="00BE0915"/>
    <w:rsid w:val="00BE0C5B"/>
    <w:rsid w:val="00BE0ED0"/>
    <w:rsid w:val="00BE1109"/>
    <w:rsid w:val="00BE12D0"/>
    <w:rsid w:val="00BE1909"/>
    <w:rsid w:val="00BE1930"/>
    <w:rsid w:val="00BE1950"/>
    <w:rsid w:val="00BE1DA0"/>
    <w:rsid w:val="00BE1E0C"/>
    <w:rsid w:val="00BE24A2"/>
    <w:rsid w:val="00BE269F"/>
    <w:rsid w:val="00BE26F2"/>
    <w:rsid w:val="00BE2981"/>
    <w:rsid w:val="00BE2992"/>
    <w:rsid w:val="00BE2994"/>
    <w:rsid w:val="00BE3213"/>
    <w:rsid w:val="00BE33F0"/>
    <w:rsid w:val="00BE36BA"/>
    <w:rsid w:val="00BE38A9"/>
    <w:rsid w:val="00BE3A91"/>
    <w:rsid w:val="00BE3CEA"/>
    <w:rsid w:val="00BE42AC"/>
    <w:rsid w:val="00BE44C9"/>
    <w:rsid w:val="00BE45FC"/>
    <w:rsid w:val="00BE46C6"/>
    <w:rsid w:val="00BE4D06"/>
    <w:rsid w:val="00BE4DA6"/>
    <w:rsid w:val="00BE4EDD"/>
    <w:rsid w:val="00BE5143"/>
    <w:rsid w:val="00BE528E"/>
    <w:rsid w:val="00BE53AE"/>
    <w:rsid w:val="00BE55AE"/>
    <w:rsid w:val="00BE5668"/>
    <w:rsid w:val="00BE59C7"/>
    <w:rsid w:val="00BE5A30"/>
    <w:rsid w:val="00BE5B0A"/>
    <w:rsid w:val="00BE60BC"/>
    <w:rsid w:val="00BE61E0"/>
    <w:rsid w:val="00BE6602"/>
    <w:rsid w:val="00BE691E"/>
    <w:rsid w:val="00BE6933"/>
    <w:rsid w:val="00BE6A41"/>
    <w:rsid w:val="00BE6B19"/>
    <w:rsid w:val="00BE6B8E"/>
    <w:rsid w:val="00BE6D4E"/>
    <w:rsid w:val="00BE6E56"/>
    <w:rsid w:val="00BE6FAB"/>
    <w:rsid w:val="00BE700D"/>
    <w:rsid w:val="00BE7667"/>
    <w:rsid w:val="00BE7F2F"/>
    <w:rsid w:val="00BF01DB"/>
    <w:rsid w:val="00BF0EB9"/>
    <w:rsid w:val="00BF0F6D"/>
    <w:rsid w:val="00BF0FD9"/>
    <w:rsid w:val="00BF1041"/>
    <w:rsid w:val="00BF1D65"/>
    <w:rsid w:val="00BF1F85"/>
    <w:rsid w:val="00BF2308"/>
    <w:rsid w:val="00BF2469"/>
    <w:rsid w:val="00BF2691"/>
    <w:rsid w:val="00BF280C"/>
    <w:rsid w:val="00BF2DD5"/>
    <w:rsid w:val="00BF30D1"/>
    <w:rsid w:val="00BF3CEC"/>
    <w:rsid w:val="00BF3E40"/>
    <w:rsid w:val="00BF42E3"/>
    <w:rsid w:val="00BF4567"/>
    <w:rsid w:val="00BF4B01"/>
    <w:rsid w:val="00BF4B16"/>
    <w:rsid w:val="00BF4B70"/>
    <w:rsid w:val="00BF4DAC"/>
    <w:rsid w:val="00BF4FA9"/>
    <w:rsid w:val="00BF50B5"/>
    <w:rsid w:val="00BF512F"/>
    <w:rsid w:val="00BF5352"/>
    <w:rsid w:val="00BF59E1"/>
    <w:rsid w:val="00BF5D2E"/>
    <w:rsid w:val="00BF644A"/>
    <w:rsid w:val="00BF67AB"/>
    <w:rsid w:val="00BF6B01"/>
    <w:rsid w:val="00BF6BD5"/>
    <w:rsid w:val="00BF72CB"/>
    <w:rsid w:val="00BF76D3"/>
    <w:rsid w:val="00BF77CA"/>
    <w:rsid w:val="00BF78B6"/>
    <w:rsid w:val="00BF797A"/>
    <w:rsid w:val="00BF7AAA"/>
    <w:rsid w:val="00C00032"/>
    <w:rsid w:val="00C003D5"/>
    <w:rsid w:val="00C00AF9"/>
    <w:rsid w:val="00C00BC6"/>
    <w:rsid w:val="00C00DB8"/>
    <w:rsid w:val="00C0170D"/>
    <w:rsid w:val="00C01B32"/>
    <w:rsid w:val="00C01B46"/>
    <w:rsid w:val="00C01DEB"/>
    <w:rsid w:val="00C021AA"/>
    <w:rsid w:val="00C02227"/>
    <w:rsid w:val="00C02257"/>
    <w:rsid w:val="00C02566"/>
    <w:rsid w:val="00C025D2"/>
    <w:rsid w:val="00C02618"/>
    <w:rsid w:val="00C026E3"/>
    <w:rsid w:val="00C0282B"/>
    <w:rsid w:val="00C02A33"/>
    <w:rsid w:val="00C02D32"/>
    <w:rsid w:val="00C02F4F"/>
    <w:rsid w:val="00C02F81"/>
    <w:rsid w:val="00C02FDA"/>
    <w:rsid w:val="00C0350F"/>
    <w:rsid w:val="00C035A4"/>
    <w:rsid w:val="00C03B73"/>
    <w:rsid w:val="00C03F63"/>
    <w:rsid w:val="00C03FAD"/>
    <w:rsid w:val="00C041AB"/>
    <w:rsid w:val="00C04300"/>
    <w:rsid w:val="00C044F9"/>
    <w:rsid w:val="00C046C2"/>
    <w:rsid w:val="00C04B90"/>
    <w:rsid w:val="00C05096"/>
    <w:rsid w:val="00C0511F"/>
    <w:rsid w:val="00C05B10"/>
    <w:rsid w:val="00C05BBA"/>
    <w:rsid w:val="00C05FD9"/>
    <w:rsid w:val="00C06053"/>
    <w:rsid w:val="00C062BB"/>
    <w:rsid w:val="00C066F1"/>
    <w:rsid w:val="00C06A59"/>
    <w:rsid w:val="00C06FCD"/>
    <w:rsid w:val="00C0747D"/>
    <w:rsid w:val="00C075E3"/>
    <w:rsid w:val="00C07672"/>
    <w:rsid w:val="00C07B9F"/>
    <w:rsid w:val="00C07F89"/>
    <w:rsid w:val="00C1040F"/>
    <w:rsid w:val="00C107C0"/>
    <w:rsid w:val="00C10AE5"/>
    <w:rsid w:val="00C10C18"/>
    <w:rsid w:val="00C10D00"/>
    <w:rsid w:val="00C11223"/>
    <w:rsid w:val="00C11510"/>
    <w:rsid w:val="00C11595"/>
    <w:rsid w:val="00C1160B"/>
    <w:rsid w:val="00C116A3"/>
    <w:rsid w:val="00C11827"/>
    <w:rsid w:val="00C118B9"/>
    <w:rsid w:val="00C12B2A"/>
    <w:rsid w:val="00C12BD9"/>
    <w:rsid w:val="00C12DBA"/>
    <w:rsid w:val="00C12DE4"/>
    <w:rsid w:val="00C12F2D"/>
    <w:rsid w:val="00C13176"/>
    <w:rsid w:val="00C1334F"/>
    <w:rsid w:val="00C13DC0"/>
    <w:rsid w:val="00C13E53"/>
    <w:rsid w:val="00C13F85"/>
    <w:rsid w:val="00C1417C"/>
    <w:rsid w:val="00C1433D"/>
    <w:rsid w:val="00C1437F"/>
    <w:rsid w:val="00C143B1"/>
    <w:rsid w:val="00C1472C"/>
    <w:rsid w:val="00C14C1B"/>
    <w:rsid w:val="00C14CA2"/>
    <w:rsid w:val="00C15197"/>
    <w:rsid w:val="00C151B2"/>
    <w:rsid w:val="00C153F4"/>
    <w:rsid w:val="00C15448"/>
    <w:rsid w:val="00C157FA"/>
    <w:rsid w:val="00C15A12"/>
    <w:rsid w:val="00C1604E"/>
    <w:rsid w:val="00C161D7"/>
    <w:rsid w:val="00C16215"/>
    <w:rsid w:val="00C162A9"/>
    <w:rsid w:val="00C16539"/>
    <w:rsid w:val="00C16997"/>
    <w:rsid w:val="00C16A9A"/>
    <w:rsid w:val="00C16AB9"/>
    <w:rsid w:val="00C16D6E"/>
    <w:rsid w:val="00C1704D"/>
    <w:rsid w:val="00C17277"/>
    <w:rsid w:val="00C17295"/>
    <w:rsid w:val="00C173AE"/>
    <w:rsid w:val="00C17638"/>
    <w:rsid w:val="00C176AF"/>
    <w:rsid w:val="00C17837"/>
    <w:rsid w:val="00C17C14"/>
    <w:rsid w:val="00C17DF4"/>
    <w:rsid w:val="00C201C1"/>
    <w:rsid w:val="00C20490"/>
    <w:rsid w:val="00C204CC"/>
    <w:rsid w:val="00C207BC"/>
    <w:rsid w:val="00C20A6A"/>
    <w:rsid w:val="00C20D15"/>
    <w:rsid w:val="00C21392"/>
    <w:rsid w:val="00C21A63"/>
    <w:rsid w:val="00C21AED"/>
    <w:rsid w:val="00C21D2C"/>
    <w:rsid w:val="00C220AD"/>
    <w:rsid w:val="00C224E1"/>
    <w:rsid w:val="00C22691"/>
    <w:rsid w:val="00C226CE"/>
    <w:rsid w:val="00C22FAD"/>
    <w:rsid w:val="00C23643"/>
    <w:rsid w:val="00C2365B"/>
    <w:rsid w:val="00C238CB"/>
    <w:rsid w:val="00C23A0D"/>
    <w:rsid w:val="00C23A31"/>
    <w:rsid w:val="00C23A42"/>
    <w:rsid w:val="00C240CA"/>
    <w:rsid w:val="00C2413D"/>
    <w:rsid w:val="00C241C0"/>
    <w:rsid w:val="00C24460"/>
    <w:rsid w:val="00C244A0"/>
    <w:rsid w:val="00C24DD0"/>
    <w:rsid w:val="00C25209"/>
    <w:rsid w:val="00C25B04"/>
    <w:rsid w:val="00C25DE8"/>
    <w:rsid w:val="00C25E49"/>
    <w:rsid w:val="00C26AEA"/>
    <w:rsid w:val="00C26B96"/>
    <w:rsid w:val="00C26C90"/>
    <w:rsid w:val="00C26DF0"/>
    <w:rsid w:val="00C271D2"/>
    <w:rsid w:val="00C276E9"/>
    <w:rsid w:val="00C277C1"/>
    <w:rsid w:val="00C27A12"/>
    <w:rsid w:val="00C27D8E"/>
    <w:rsid w:val="00C27E6E"/>
    <w:rsid w:val="00C27F03"/>
    <w:rsid w:val="00C30033"/>
    <w:rsid w:val="00C30456"/>
    <w:rsid w:val="00C30460"/>
    <w:rsid w:val="00C307A6"/>
    <w:rsid w:val="00C30B29"/>
    <w:rsid w:val="00C30B8C"/>
    <w:rsid w:val="00C30CBC"/>
    <w:rsid w:val="00C3102E"/>
    <w:rsid w:val="00C311F1"/>
    <w:rsid w:val="00C31844"/>
    <w:rsid w:val="00C31A57"/>
    <w:rsid w:val="00C31DD1"/>
    <w:rsid w:val="00C31DD5"/>
    <w:rsid w:val="00C32EFF"/>
    <w:rsid w:val="00C331ED"/>
    <w:rsid w:val="00C3321F"/>
    <w:rsid w:val="00C33838"/>
    <w:rsid w:val="00C33F0D"/>
    <w:rsid w:val="00C340D2"/>
    <w:rsid w:val="00C341C4"/>
    <w:rsid w:val="00C341EB"/>
    <w:rsid w:val="00C34254"/>
    <w:rsid w:val="00C34FB1"/>
    <w:rsid w:val="00C35037"/>
    <w:rsid w:val="00C35BFA"/>
    <w:rsid w:val="00C364DD"/>
    <w:rsid w:val="00C36573"/>
    <w:rsid w:val="00C3691E"/>
    <w:rsid w:val="00C36951"/>
    <w:rsid w:val="00C36A2A"/>
    <w:rsid w:val="00C36A8C"/>
    <w:rsid w:val="00C36D85"/>
    <w:rsid w:val="00C370B0"/>
    <w:rsid w:val="00C370D0"/>
    <w:rsid w:val="00C37263"/>
    <w:rsid w:val="00C374E4"/>
    <w:rsid w:val="00C374F9"/>
    <w:rsid w:val="00C377EE"/>
    <w:rsid w:val="00C37914"/>
    <w:rsid w:val="00C37BF4"/>
    <w:rsid w:val="00C37D1C"/>
    <w:rsid w:val="00C4027C"/>
    <w:rsid w:val="00C4079A"/>
    <w:rsid w:val="00C40A45"/>
    <w:rsid w:val="00C40A7F"/>
    <w:rsid w:val="00C40EBC"/>
    <w:rsid w:val="00C40ECA"/>
    <w:rsid w:val="00C40F4B"/>
    <w:rsid w:val="00C40FA7"/>
    <w:rsid w:val="00C410AE"/>
    <w:rsid w:val="00C413F8"/>
    <w:rsid w:val="00C417F8"/>
    <w:rsid w:val="00C41E21"/>
    <w:rsid w:val="00C41E5E"/>
    <w:rsid w:val="00C42AE6"/>
    <w:rsid w:val="00C42D71"/>
    <w:rsid w:val="00C42E09"/>
    <w:rsid w:val="00C4324D"/>
    <w:rsid w:val="00C433D0"/>
    <w:rsid w:val="00C434C1"/>
    <w:rsid w:val="00C43658"/>
    <w:rsid w:val="00C436A2"/>
    <w:rsid w:val="00C43B34"/>
    <w:rsid w:val="00C43BEF"/>
    <w:rsid w:val="00C44AF3"/>
    <w:rsid w:val="00C44FC6"/>
    <w:rsid w:val="00C4561C"/>
    <w:rsid w:val="00C457BA"/>
    <w:rsid w:val="00C45AF0"/>
    <w:rsid w:val="00C4673F"/>
    <w:rsid w:val="00C46C4F"/>
    <w:rsid w:val="00C46E0A"/>
    <w:rsid w:val="00C46E4D"/>
    <w:rsid w:val="00C46F40"/>
    <w:rsid w:val="00C46F5B"/>
    <w:rsid w:val="00C46FB5"/>
    <w:rsid w:val="00C46FDE"/>
    <w:rsid w:val="00C47118"/>
    <w:rsid w:val="00C473B3"/>
    <w:rsid w:val="00C473C0"/>
    <w:rsid w:val="00C47499"/>
    <w:rsid w:val="00C47849"/>
    <w:rsid w:val="00C479D5"/>
    <w:rsid w:val="00C47AEB"/>
    <w:rsid w:val="00C47C7C"/>
    <w:rsid w:val="00C47CE6"/>
    <w:rsid w:val="00C501AF"/>
    <w:rsid w:val="00C50245"/>
    <w:rsid w:val="00C5053F"/>
    <w:rsid w:val="00C50744"/>
    <w:rsid w:val="00C50FBD"/>
    <w:rsid w:val="00C51219"/>
    <w:rsid w:val="00C51228"/>
    <w:rsid w:val="00C516A0"/>
    <w:rsid w:val="00C51B9D"/>
    <w:rsid w:val="00C51DE8"/>
    <w:rsid w:val="00C51EA3"/>
    <w:rsid w:val="00C51F00"/>
    <w:rsid w:val="00C51F6C"/>
    <w:rsid w:val="00C5241C"/>
    <w:rsid w:val="00C52BCE"/>
    <w:rsid w:val="00C52C26"/>
    <w:rsid w:val="00C52E46"/>
    <w:rsid w:val="00C532B9"/>
    <w:rsid w:val="00C53A68"/>
    <w:rsid w:val="00C53B8D"/>
    <w:rsid w:val="00C53C52"/>
    <w:rsid w:val="00C53C9E"/>
    <w:rsid w:val="00C53E46"/>
    <w:rsid w:val="00C53EE6"/>
    <w:rsid w:val="00C5400D"/>
    <w:rsid w:val="00C54092"/>
    <w:rsid w:val="00C5435F"/>
    <w:rsid w:val="00C5442E"/>
    <w:rsid w:val="00C5452B"/>
    <w:rsid w:val="00C54DB6"/>
    <w:rsid w:val="00C55073"/>
    <w:rsid w:val="00C55101"/>
    <w:rsid w:val="00C558DE"/>
    <w:rsid w:val="00C55AAF"/>
    <w:rsid w:val="00C566BD"/>
    <w:rsid w:val="00C56925"/>
    <w:rsid w:val="00C571F1"/>
    <w:rsid w:val="00C57788"/>
    <w:rsid w:val="00C577E3"/>
    <w:rsid w:val="00C57AAD"/>
    <w:rsid w:val="00C57B4A"/>
    <w:rsid w:val="00C57BE2"/>
    <w:rsid w:val="00C57D97"/>
    <w:rsid w:val="00C60042"/>
    <w:rsid w:val="00C609A7"/>
    <w:rsid w:val="00C612D6"/>
    <w:rsid w:val="00C61366"/>
    <w:rsid w:val="00C61A0C"/>
    <w:rsid w:val="00C61C48"/>
    <w:rsid w:val="00C61E32"/>
    <w:rsid w:val="00C62132"/>
    <w:rsid w:val="00C62207"/>
    <w:rsid w:val="00C622A6"/>
    <w:rsid w:val="00C62308"/>
    <w:rsid w:val="00C62449"/>
    <w:rsid w:val="00C626C7"/>
    <w:rsid w:val="00C62D51"/>
    <w:rsid w:val="00C62D8A"/>
    <w:rsid w:val="00C62F70"/>
    <w:rsid w:val="00C63041"/>
    <w:rsid w:val="00C63FAA"/>
    <w:rsid w:val="00C63FCA"/>
    <w:rsid w:val="00C642B0"/>
    <w:rsid w:val="00C644A9"/>
    <w:rsid w:val="00C64BB2"/>
    <w:rsid w:val="00C65559"/>
    <w:rsid w:val="00C655E4"/>
    <w:rsid w:val="00C65670"/>
    <w:rsid w:val="00C65695"/>
    <w:rsid w:val="00C65A2B"/>
    <w:rsid w:val="00C65D9A"/>
    <w:rsid w:val="00C65F0C"/>
    <w:rsid w:val="00C660CE"/>
    <w:rsid w:val="00C660EE"/>
    <w:rsid w:val="00C66594"/>
    <w:rsid w:val="00C6674A"/>
    <w:rsid w:val="00C66E6D"/>
    <w:rsid w:val="00C674E7"/>
    <w:rsid w:val="00C674FA"/>
    <w:rsid w:val="00C677A7"/>
    <w:rsid w:val="00C67AD0"/>
    <w:rsid w:val="00C67FD1"/>
    <w:rsid w:val="00C700B2"/>
    <w:rsid w:val="00C70587"/>
    <w:rsid w:val="00C706FA"/>
    <w:rsid w:val="00C70AE9"/>
    <w:rsid w:val="00C70AF7"/>
    <w:rsid w:val="00C70D03"/>
    <w:rsid w:val="00C71569"/>
    <w:rsid w:val="00C71ECA"/>
    <w:rsid w:val="00C72520"/>
    <w:rsid w:val="00C728FB"/>
    <w:rsid w:val="00C72D40"/>
    <w:rsid w:val="00C733A4"/>
    <w:rsid w:val="00C7359A"/>
    <w:rsid w:val="00C737B7"/>
    <w:rsid w:val="00C73989"/>
    <w:rsid w:val="00C73DA4"/>
    <w:rsid w:val="00C73FE5"/>
    <w:rsid w:val="00C74245"/>
    <w:rsid w:val="00C744E3"/>
    <w:rsid w:val="00C74624"/>
    <w:rsid w:val="00C74801"/>
    <w:rsid w:val="00C748C9"/>
    <w:rsid w:val="00C74C76"/>
    <w:rsid w:val="00C74D98"/>
    <w:rsid w:val="00C74F60"/>
    <w:rsid w:val="00C753FC"/>
    <w:rsid w:val="00C756D9"/>
    <w:rsid w:val="00C7570B"/>
    <w:rsid w:val="00C75B6D"/>
    <w:rsid w:val="00C75F1D"/>
    <w:rsid w:val="00C75F46"/>
    <w:rsid w:val="00C7685C"/>
    <w:rsid w:val="00C76A4F"/>
    <w:rsid w:val="00C76C2D"/>
    <w:rsid w:val="00C77600"/>
    <w:rsid w:val="00C7765E"/>
    <w:rsid w:val="00C7783D"/>
    <w:rsid w:val="00C77A0B"/>
    <w:rsid w:val="00C77EDF"/>
    <w:rsid w:val="00C77EF2"/>
    <w:rsid w:val="00C77F38"/>
    <w:rsid w:val="00C801BB"/>
    <w:rsid w:val="00C809D3"/>
    <w:rsid w:val="00C80DF2"/>
    <w:rsid w:val="00C80E36"/>
    <w:rsid w:val="00C812D0"/>
    <w:rsid w:val="00C81420"/>
    <w:rsid w:val="00C817DC"/>
    <w:rsid w:val="00C8208D"/>
    <w:rsid w:val="00C82108"/>
    <w:rsid w:val="00C821AA"/>
    <w:rsid w:val="00C823A6"/>
    <w:rsid w:val="00C82543"/>
    <w:rsid w:val="00C825EB"/>
    <w:rsid w:val="00C82B0E"/>
    <w:rsid w:val="00C82E13"/>
    <w:rsid w:val="00C83222"/>
    <w:rsid w:val="00C83481"/>
    <w:rsid w:val="00C83950"/>
    <w:rsid w:val="00C839C5"/>
    <w:rsid w:val="00C84717"/>
    <w:rsid w:val="00C847E4"/>
    <w:rsid w:val="00C84801"/>
    <w:rsid w:val="00C851F8"/>
    <w:rsid w:val="00C85233"/>
    <w:rsid w:val="00C85302"/>
    <w:rsid w:val="00C85791"/>
    <w:rsid w:val="00C858E2"/>
    <w:rsid w:val="00C85B4A"/>
    <w:rsid w:val="00C85FCA"/>
    <w:rsid w:val="00C862CB"/>
    <w:rsid w:val="00C86523"/>
    <w:rsid w:val="00C86776"/>
    <w:rsid w:val="00C86863"/>
    <w:rsid w:val="00C86A2C"/>
    <w:rsid w:val="00C86F75"/>
    <w:rsid w:val="00C87025"/>
    <w:rsid w:val="00C87243"/>
    <w:rsid w:val="00C87911"/>
    <w:rsid w:val="00C87E83"/>
    <w:rsid w:val="00C87E9A"/>
    <w:rsid w:val="00C9019F"/>
    <w:rsid w:val="00C9028B"/>
    <w:rsid w:val="00C9037A"/>
    <w:rsid w:val="00C905D5"/>
    <w:rsid w:val="00C9084B"/>
    <w:rsid w:val="00C90912"/>
    <w:rsid w:val="00C90B43"/>
    <w:rsid w:val="00C90D33"/>
    <w:rsid w:val="00C915E3"/>
    <w:rsid w:val="00C91871"/>
    <w:rsid w:val="00C91C20"/>
    <w:rsid w:val="00C920E3"/>
    <w:rsid w:val="00C92455"/>
    <w:rsid w:val="00C927B2"/>
    <w:rsid w:val="00C92A69"/>
    <w:rsid w:val="00C92B4A"/>
    <w:rsid w:val="00C92B9C"/>
    <w:rsid w:val="00C93336"/>
    <w:rsid w:val="00C936CF"/>
    <w:rsid w:val="00C94232"/>
    <w:rsid w:val="00C9457C"/>
    <w:rsid w:val="00C94782"/>
    <w:rsid w:val="00C94B24"/>
    <w:rsid w:val="00C94DAF"/>
    <w:rsid w:val="00C94E98"/>
    <w:rsid w:val="00C950D2"/>
    <w:rsid w:val="00C9556D"/>
    <w:rsid w:val="00C95654"/>
    <w:rsid w:val="00C956BE"/>
    <w:rsid w:val="00C956C6"/>
    <w:rsid w:val="00C958C3"/>
    <w:rsid w:val="00C95D45"/>
    <w:rsid w:val="00C95EFA"/>
    <w:rsid w:val="00C96CC1"/>
    <w:rsid w:val="00C96D6F"/>
    <w:rsid w:val="00C96F28"/>
    <w:rsid w:val="00C9726B"/>
    <w:rsid w:val="00C9749C"/>
    <w:rsid w:val="00C97C41"/>
    <w:rsid w:val="00C97CF1"/>
    <w:rsid w:val="00C97DD0"/>
    <w:rsid w:val="00C97FFE"/>
    <w:rsid w:val="00CA0003"/>
    <w:rsid w:val="00CA0217"/>
    <w:rsid w:val="00CA04BF"/>
    <w:rsid w:val="00CA0854"/>
    <w:rsid w:val="00CA087A"/>
    <w:rsid w:val="00CA0D1B"/>
    <w:rsid w:val="00CA0DC7"/>
    <w:rsid w:val="00CA103A"/>
    <w:rsid w:val="00CA1558"/>
    <w:rsid w:val="00CA1846"/>
    <w:rsid w:val="00CA1877"/>
    <w:rsid w:val="00CA1A33"/>
    <w:rsid w:val="00CA2311"/>
    <w:rsid w:val="00CA2673"/>
    <w:rsid w:val="00CA278D"/>
    <w:rsid w:val="00CA2B06"/>
    <w:rsid w:val="00CA2B50"/>
    <w:rsid w:val="00CA2DEA"/>
    <w:rsid w:val="00CA3475"/>
    <w:rsid w:val="00CA3496"/>
    <w:rsid w:val="00CA34C2"/>
    <w:rsid w:val="00CA3503"/>
    <w:rsid w:val="00CA3A8F"/>
    <w:rsid w:val="00CA3EC5"/>
    <w:rsid w:val="00CA3FE7"/>
    <w:rsid w:val="00CA4369"/>
    <w:rsid w:val="00CA44D1"/>
    <w:rsid w:val="00CA4876"/>
    <w:rsid w:val="00CA4897"/>
    <w:rsid w:val="00CA5498"/>
    <w:rsid w:val="00CA550C"/>
    <w:rsid w:val="00CA56D8"/>
    <w:rsid w:val="00CA5A16"/>
    <w:rsid w:val="00CA5AB3"/>
    <w:rsid w:val="00CA5B4F"/>
    <w:rsid w:val="00CA5DDA"/>
    <w:rsid w:val="00CA5E61"/>
    <w:rsid w:val="00CA5F57"/>
    <w:rsid w:val="00CA6115"/>
    <w:rsid w:val="00CA62F2"/>
    <w:rsid w:val="00CA69FD"/>
    <w:rsid w:val="00CA71D0"/>
    <w:rsid w:val="00CA73E8"/>
    <w:rsid w:val="00CA75BF"/>
    <w:rsid w:val="00CA7821"/>
    <w:rsid w:val="00CA78A2"/>
    <w:rsid w:val="00CB0576"/>
    <w:rsid w:val="00CB068C"/>
    <w:rsid w:val="00CB0A78"/>
    <w:rsid w:val="00CB0AB4"/>
    <w:rsid w:val="00CB0DC1"/>
    <w:rsid w:val="00CB1375"/>
    <w:rsid w:val="00CB1486"/>
    <w:rsid w:val="00CB14D3"/>
    <w:rsid w:val="00CB17DD"/>
    <w:rsid w:val="00CB1E46"/>
    <w:rsid w:val="00CB1EA0"/>
    <w:rsid w:val="00CB1EF8"/>
    <w:rsid w:val="00CB20F2"/>
    <w:rsid w:val="00CB2259"/>
    <w:rsid w:val="00CB233F"/>
    <w:rsid w:val="00CB26E6"/>
    <w:rsid w:val="00CB2A79"/>
    <w:rsid w:val="00CB358C"/>
    <w:rsid w:val="00CB35F9"/>
    <w:rsid w:val="00CB3827"/>
    <w:rsid w:val="00CB3BE3"/>
    <w:rsid w:val="00CB3E49"/>
    <w:rsid w:val="00CB4082"/>
    <w:rsid w:val="00CB43C7"/>
    <w:rsid w:val="00CB473E"/>
    <w:rsid w:val="00CB48EC"/>
    <w:rsid w:val="00CB4C6C"/>
    <w:rsid w:val="00CB4E75"/>
    <w:rsid w:val="00CB4EB3"/>
    <w:rsid w:val="00CB502F"/>
    <w:rsid w:val="00CB5576"/>
    <w:rsid w:val="00CB5674"/>
    <w:rsid w:val="00CB568F"/>
    <w:rsid w:val="00CB56BC"/>
    <w:rsid w:val="00CB5841"/>
    <w:rsid w:val="00CB5CDC"/>
    <w:rsid w:val="00CB5E83"/>
    <w:rsid w:val="00CB6019"/>
    <w:rsid w:val="00CB62EE"/>
    <w:rsid w:val="00CB6445"/>
    <w:rsid w:val="00CB698B"/>
    <w:rsid w:val="00CB6B71"/>
    <w:rsid w:val="00CB6D4C"/>
    <w:rsid w:val="00CB7437"/>
    <w:rsid w:val="00CB78A6"/>
    <w:rsid w:val="00CB7C07"/>
    <w:rsid w:val="00CB7C1D"/>
    <w:rsid w:val="00CC0230"/>
    <w:rsid w:val="00CC0286"/>
    <w:rsid w:val="00CC06C2"/>
    <w:rsid w:val="00CC0A19"/>
    <w:rsid w:val="00CC0DDD"/>
    <w:rsid w:val="00CC0FFA"/>
    <w:rsid w:val="00CC10A4"/>
    <w:rsid w:val="00CC1143"/>
    <w:rsid w:val="00CC16FA"/>
    <w:rsid w:val="00CC199E"/>
    <w:rsid w:val="00CC1F85"/>
    <w:rsid w:val="00CC2306"/>
    <w:rsid w:val="00CC272B"/>
    <w:rsid w:val="00CC29CE"/>
    <w:rsid w:val="00CC2B46"/>
    <w:rsid w:val="00CC2CEE"/>
    <w:rsid w:val="00CC2EAD"/>
    <w:rsid w:val="00CC31E7"/>
    <w:rsid w:val="00CC3656"/>
    <w:rsid w:val="00CC36D9"/>
    <w:rsid w:val="00CC3741"/>
    <w:rsid w:val="00CC3D68"/>
    <w:rsid w:val="00CC3F4D"/>
    <w:rsid w:val="00CC42D5"/>
    <w:rsid w:val="00CC4454"/>
    <w:rsid w:val="00CC46A2"/>
    <w:rsid w:val="00CC46FB"/>
    <w:rsid w:val="00CC48E9"/>
    <w:rsid w:val="00CC48F6"/>
    <w:rsid w:val="00CC4C1E"/>
    <w:rsid w:val="00CC4FAF"/>
    <w:rsid w:val="00CC4FFE"/>
    <w:rsid w:val="00CC5217"/>
    <w:rsid w:val="00CC54E9"/>
    <w:rsid w:val="00CC5517"/>
    <w:rsid w:val="00CC5649"/>
    <w:rsid w:val="00CC569A"/>
    <w:rsid w:val="00CC575A"/>
    <w:rsid w:val="00CC58D4"/>
    <w:rsid w:val="00CC5EA9"/>
    <w:rsid w:val="00CC629E"/>
    <w:rsid w:val="00CC64CC"/>
    <w:rsid w:val="00CC6935"/>
    <w:rsid w:val="00CC6A85"/>
    <w:rsid w:val="00CC6CC9"/>
    <w:rsid w:val="00CC6EAE"/>
    <w:rsid w:val="00CC6F11"/>
    <w:rsid w:val="00CC7107"/>
    <w:rsid w:val="00CC7186"/>
    <w:rsid w:val="00CC7505"/>
    <w:rsid w:val="00CC76B4"/>
    <w:rsid w:val="00CC7932"/>
    <w:rsid w:val="00CC7977"/>
    <w:rsid w:val="00CC7BD3"/>
    <w:rsid w:val="00CC7DCD"/>
    <w:rsid w:val="00CD05D2"/>
    <w:rsid w:val="00CD06F8"/>
    <w:rsid w:val="00CD0C70"/>
    <w:rsid w:val="00CD0D1C"/>
    <w:rsid w:val="00CD0E11"/>
    <w:rsid w:val="00CD0E72"/>
    <w:rsid w:val="00CD1385"/>
    <w:rsid w:val="00CD1A66"/>
    <w:rsid w:val="00CD1AA6"/>
    <w:rsid w:val="00CD1FF9"/>
    <w:rsid w:val="00CD23E6"/>
    <w:rsid w:val="00CD29C2"/>
    <w:rsid w:val="00CD2DE8"/>
    <w:rsid w:val="00CD363F"/>
    <w:rsid w:val="00CD37F8"/>
    <w:rsid w:val="00CD3D0F"/>
    <w:rsid w:val="00CD4095"/>
    <w:rsid w:val="00CD4375"/>
    <w:rsid w:val="00CD4448"/>
    <w:rsid w:val="00CD452E"/>
    <w:rsid w:val="00CD469D"/>
    <w:rsid w:val="00CD4CBB"/>
    <w:rsid w:val="00CD4D78"/>
    <w:rsid w:val="00CD4FD4"/>
    <w:rsid w:val="00CD508A"/>
    <w:rsid w:val="00CD51DE"/>
    <w:rsid w:val="00CD53A5"/>
    <w:rsid w:val="00CD576C"/>
    <w:rsid w:val="00CD582C"/>
    <w:rsid w:val="00CD5984"/>
    <w:rsid w:val="00CD5A76"/>
    <w:rsid w:val="00CD6089"/>
    <w:rsid w:val="00CD645B"/>
    <w:rsid w:val="00CD684A"/>
    <w:rsid w:val="00CD6A63"/>
    <w:rsid w:val="00CD6EBC"/>
    <w:rsid w:val="00CD706D"/>
    <w:rsid w:val="00CD7983"/>
    <w:rsid w:val="00CD7A08"/>
    <w:rsid w:val="00CD7DBF"/>
    <w:rsid w:val="00CD7F73"/>
    <w:rsid w:val="00CE01C6"/>
    <w:rsid w:val="00CE038B"/>
    <w:rsid w:val="00CE046C"/>
    <w:rsid w:val="00CE0526"/>
    <w:rsid w:val="00CE0669"/>
    <w:rsid w:val="00CE0866"/>
    <w:rsid w:val="00CE0C0A"/>
    <w:rsid w:val="00CE0DE5"/>
    <w:rsid w:val="00CE1372"/>
    <w:rsid w:val="00CE15D0"/>
    <w:rsid w:val="00CE1919"/>
    <w:rsid w:val="00CE1A28"/>
    <w:rsid w:val="00CE1AC8"/>
    <w:rsid w:val="00CE1E7E"/>
    <w:rsid w:val="00CE2625"/>
    <w:rsid w:val="00CE2AEA"/>
    <w:rsid w:val="00CE2AF2"/>
    <w:rsid w:val="00CE2D0B"/>
    <w:rsid w:val="00CE3022"/>
    <w:rsid w:val="00CE324D"/>
    <w:rsid w:val="00CE38D2"/>
    <w:rsid w:val="00CE3A30"/>
    <w:rsid w:val="00CE3FE0"/>
    <w:rsid w:val="00CE40B4"/>
    <w:rsid w:val="00CE4356"/>
    <w:rsid w:val="00CE4417"/>
    <w:rsid w:val="00CE4CDA"/>
    <w:rsid w:val="00CE53B7"/>
    <w:rsid w:val="00CE555B"/>
    <w:rsid w:val="00CE5838"/>
    <w:rsid w:val="00CE5B44"/>
    <w:rsid w:val="00CE5D81"/>
    <w:rsid w:val="00CE5DF2"/>
    <w:rsid w:val="00CE5E7D"/>
    <w:rsid w:val="00CE63EF"/>
    <w:rsid w:val="00CE65B9"/>
    <w:rsid w:val="00CE6DF7"/>
    <w:rsid w:val="00CE7083"/>
    <w:rsid w:val="00CE7535"/>
    <w:rsid w:val="00CE7871"/>
    <w:rsid w:val="00CE7A55"/>
    <w:rsid w:val="00CE7BCC"/>
    <w:rsid w:val="00CF050B"/>
    <w:rsid w:val="00CF0568"/>
    <w:rsid w:val="00CF086F"/>
    <w:rsid w:val="00CF0AA0"/>
    <w:rsid w:val="00CF0AE7"/>
    <w:rsid w:val="00CF0B97"/>
    <w:rsid w:val="00CF0C6F"/>
    <w:rsid w:val="00CF0DCA"/>
    <w:rsid w:val="00CF0F0C"/>
    <w:rsid w:val="00CF109F"/>
    <w:rsid w:val="00CF17F0"/>
    <w:rsid w:val="00CF182C"/>
    <w:rsid w:val="00CF1B19"/>
    <w:rsid w:val="00CF24E9"/>
    <w:rsid w:val="00CF2908"/>
    <w:rsid w:val="00CF2D8E"/>
    <w:rsid w:val="00CF2F61"/>
    <w:rsid w:val="00CF30DF"/>
    <w:rsid w:val="00CF32AC"/>
    <w:rsid w:val="00CF38FD"/>
    <w:rsid w:val="00CF3AD7"/>
    <w:rsid w:val="00CF3DB3"/>
    <w:rsid w:val="00CF3EA6"/>
    <w:rsid w:val="00CF41ED"/>
    <w:rsid w:val="00CF458B"/>
    <w:rsid w:val="00CF48C2"/>
    <w:rsid w:val="00CF506C"/>
    <w:rsid w:val="00CF508C"/>
    <w:rsid w:val="00CF5FE1"/>
    <w:rsid w:val="00CF63B9"/>
    <w:rsid w:val="00CF63DA"/>
    <w:rsid w:val="00CF65DB"/>
    <w:rsid w:val="00CF6664"/>
    <w:rsid w:val="00CF68A9"/>
    <w:rsid w:val="00CF6C77"/>
    <w:rsid w:val="00CF7002"/>
    <w:rsid w:val="00CF7132"/>
    <w:rsid w:val="00CF7925"/>
    <w:rsid w:val="00CF7A64"/>
    <w:rsid w:val="00D0003D"/>
    <w:rsid w:val="00D000CD"/>
    <w:rsid w:val="00D002A3"/>
    <w:rsid w:val="00D00309"/>
    <w:rsid w:val="00D00863"/>
    <w:rsid w:val="00D00B4F"/>
    <w:rsid w:val="00D00C58"/>
    <w:rsid w:val="00D00D56"/>
    <w:rsid w:val="00D00F97"/>
    <w:rsid w:val="00D00FDF"/>
    <w:rsid w:val="00D012AF"/>
    <w:rsid w:val="00D01567"/>
    <w:rsid w:val="00D01571"/>
    <w:rsid w:val="00D01CD6"/>
    <w:rsid w:val="00D01D49"/>
    <w:rsid w:val="00D0230A"/>
    <w:rsid w:val="00D023C0"/>
    <w:rsid w:val="00D02E5F"/>
    <w:rsid w:val="00D0358A"/>
    <w:rsid w:val="00D036F1"/>
    <w:rsid w:val="00D03E48"/>
    <w:rsid w:val="00D03FAE"/>
    <w:rsid w:val="00D0407E"/>
    <w:rsid w:val="00D049CA"/>
    <w:rsid w:val="00D04A03"/>
    <w:rsid w:val="00D04A65"/>
    <w:rsid w:val="00D04ACE"/>
    <w:rsid w:val="00D04C63"/>
    <w:rsid w:val="00D04F49"/>
    <w:rsid w:val="00D050A9"/>
    <w:rsid w:val="00D052A5"/>
    <w:rsid w:val="00D05305"/>
    <w:rsid w:val="00D05466"/>
    <w:rsid w:val="00D0554C"/>
    <w:rsid w:val="00D05B14"/>
    <w:rsid w:val="00D05B68"/>
    <w:rsid w:val="00D05BEE"/>
    <w:rsid w:val="00D05E95"/>
    <w:rsid w:val="00D060C8"/>
    <w:rsid w:val="00D060E7"/>
    <w:rsid w:val="00D06183"/>
    <w:rsid w:val="00D06409"/>
    <w:rsid w:val="00D0666E"/>
    <w:rsid w:val="00D0695E"/>
    <w:rsid w:val="00D069B1"/>
    <w:rsid w:val="00D06D24"/>
    <w:rsid w:val="00D06E5F"/>
    <w:rsid w:val="00D06F95"/>
    <w:rsid w:val="00D07B94"/>
    <w:rsid w:val="00D10144"/>
    <w:rsid w:val="00D10301"/>
    <w:rsid w:val="00D1057E"/>
    <w:rsid w:val="00D105C4"/>
    <w:rsid w:val="00D1073A"/>
    <w:rsid w:val="00D1135B"/>
    <w:rsid w:val="00D1139C"/>
    <w:rsid w:val="00D1154D"/>
    <w:rsid w:val="00D117E4"/>
    <w:rsid w:val="00D118FF"/>
    <w:rsid w:val="00D12085"/>
    <w:rsid w:val="00D122C5"/>
    <w:rsid w:val="00D123F5"/>
    <w:rsid w:val="00D125AA"/>
    <w:rsid w:val="00D125CE"/>
    <w:rsid w:val="00D13232"/>
    <w:rsid w:val="00D133FB"/>
    <w:rsid w:val="00D138B2"/>
    <w:rsid w:val="00D13AB6"/>
    <w:rsid w:val="00D13ABE"/>
    <w:rsid w:val="00D13C67"/>
    <w:rsid w:val="00D14024"/>
    <w:rsid w:val="00D143D8"/>
    <w:rsid w:val="00D14FBC"/>
    <w:rsid w:val="00D1515F"/>
    <w:rsid w:val="00D151F0"/>
    <w:rsid w:val="00D1582A"/>
    <w:rsid w:val="00D15AAC"/>
    <w:rsid w:val="00D15AD7"/>
    <w:rsid w:val="00D15B95"/>
    <w:rsid w:val="00D1624B"/>
    <w:rsid w:val="00D16776"/>
    <w:rsid w:val="00D16AC5"/>
    <w:rsid w:val="00D16B2E"/>
    <w:rsid w:val="00D16BC9"/>
    <w:rsid w:val="00D16C3C"/>
    <w:rsid w:val="00D16CA8"/>
    <w:rsid w:val="00D16E72"/>
    <w:rsid w:val="00D17021"/>
    <w:rsid w:val="00D1703D"/>
    <w:rsid w:val="00D17073"/>
    <w:rsid w:val="00D17101"/>
    <w:rsid w:val="00D17131"/>
    <w:rsid w:val="00D177DF"/>
    <w:rsid w:val="00D179C3"/>
    <w:rsid w:val="00D20268"/>
    <w:rsid w:val="00D20648"/>
    <w:rsid w:val="00D20650"/>
    <w:rsid w:val="00D209A7"/>
    <w:rsid w:val="00D2119A"/>
    <w:rsid w:val="00D212E1"/>
    <w:rsid w:val="00D216FD"/>
    <w:rsid w:val="00D21D7F"/>
    <w:rsid w:val="00D21E3F"/>
    <w:rsid w:val="00D21E54"/>
    <w:rsid w:val="00D21F1C"/>
    <w:rsid w:val="00D21F4B"/>
    <w:rsid w:val="00D2207A"/>
    <w:rsid w:val="00D22403"/>
    <w:rsid w:val="00D2339E"/>
    <w:rsid w:val="00D238A1"/>
    <w:rsid w:val="00D2394E"/>
    <w:rsid w:val="00D23AE0"/>
    <w:rsid w:val="00D23F0C"/>
    <w:rsid w:val="00D241B5"/>
    <w:rsid w:val="00D24704"/>
    <w:rsid w:val="00D24911"/>
    <w:rsid w:val="00D24AC8"/>
    <w:rsid w:val="00D24D3E"/>
    <w:rsid w:val="00D25305"/>
    <w:rsid w:val="00D25408"/>
    <w:rsid w:val="00D25AE4"/>
    <w:rsid w:val="00D25D83"/>
    <w:rsid w:val="00D26064"/>
    <w:rsid w:val="00D260A7"/>
    <w:rsid w:val="00D261BA"/>
    <w:rsid w:val="00D26290"/>
    <w:rsid w:val="00D26442"/>
    <w:rsid w:val="00D26860"/>
    <w:rsid w:val="00D26DC0"/>
    <w:rsid w:val="00D272F2"/>
    <w:rsid w:val="00D273A4"/>
    <w:rsid w:val="00D2740D"/>
    <w:rsid w:val="00D275AA"/>
    <w:rsid w:val="00D27A7D"/>
    <w:rsid w:val="00D27D5B"/>
    <w:rsid w:val="00D27DE4"/>
    <w:rsid w:val="00D27E00"/>
    <w:rsid w:val="00D27F5A"/>
    <w:rsid w:val="00D3008F"/>
    <w:rsid w:val="00D3083D"/>
    <w:rsid w:val="00D309CE"/>
    <w:rsid w:val="00D30D67"/>
    <w:rsid w:val="00D30EE2"/>
    <w:rsid w:val="00D3121B"/>
    <w:rsid w:val="00D31304"/>
    <w:rsid w:val="00D3167F"/>
    <w:rsid w:val="00D31B24"/>
    <w:rsid w:val="00D32547"/>
    <w:rsid w:val="00D3279F"/>
    <w:rsid w:val="00D32842"/>
    <w:rsid w:val="00D3348D"/>
    <w:rsid w:val="00D335BE"/>
    <w:rsid w:val="00D3372B"/>
    <w:rsid w:val="00D33B7F"/>
    <w:rsid w:val="00D341C1"/>
    <w:rsid w:val="00D34574"/>
    <w:rsid w:val="00D346AB"/>
    <w:rsid w:val="00D346B5"/>
    <w:rsid w:val="00D35205"/>
    <w:rsid w:val="00D355F7"/>
    <w:rsid w:val="00D358AA"/>
    <w:rsid w:val="00D35D20"/>
    <w:rsid w:val="00D35D54"/>
    <w:rsid w:val="00D365D7"/>
    <w:rsid w:val="00D36677"/>
    <w:rsid w:val="00D366F4"/>
    <w:rsid w:val="00D36F0D"/>
    <w:rsid w:val="00D3727A"/>
    <w:rsid w:val="00D37283"/>
    <w:rsid w:val="00D374B4"/>
    <w:rsid w:val="00D37539"/>
    <w:rsid w:val="00D37823"/>
    <w:rsid w:val="00D37A65"/>
    <w:rsid w:val="00D37B88"/>
    <w:rsid w:val="00D37D46"/>
    <w:rsid w:val="00D4012A"/>
    <w:rsid w:val="00D4016C"/>
    <w:rsid w:val="00D401A3"/>
    <w:rsid w:val="00D40F4B"/>
    <w:rsid w:val="00D410FF"/>
    <w:rsid w:val="00D41DE1"/>
    <w:rsid w:val="00D41EF7"/>
    <w:rsid w:val="00D420B0"/>
    <w:rsid w:val="00D421C3"/>
    <w:rsid w:val="00D423E5"/>
    <w:rsid w:val="00D426FB"/>
    <w:rsid w:val="00D42F26"/>
    <w:rsid w:val="00D436C7"/>
    <w:rsid w:val="00D43976"/>
    <w:rsid w:val="00D43B9D"/>
    <w:rsid w:val="00D440E4"/>
    <w:rsid w:val="00D441F9"/>
    <w:rsid w:val="00D44349"/>
    <w:rsid w:val="00D4454B"/>
    <w:rsid w:val="00D44597"/>
    <w:rsid w:val="00D44701"/>
    <w:rsid w:val="00D4482C"/>
    <w:rsid w:val="00D45957"/>
    <w:rsid w:val="00D4606A"/>
    <w:rsid w:val="00D46141"/>
    <w:rsid w:val="00D4665D"/>
    <w:rsid w:val="00D466F4"/>
    <w:rsid w:val="00D46772"/>
    <w:rsid w:val="00D471B2"/>
    <w:rsid w:val="00D471EE"/>
    <w:rsid w:val="00D47596"/>
    <w:rsid w:val="00D475ED"/>
    <w:rsid w:val="00D50079"/>
    <w:rsid w:val="00D50327"/>
    <w:rsid w:val="00D50438"/>
    <w:rsid w:val="00D50732"/>
    <w:rsid w:val="00D50A15"/>
    <w:rsid w:val="00D50C5B"/>
    <w:rsid w:val="00D51149"/>
    <w:rsid w:val="00D51419"/>
    <w:rsid w:val="00D5155E"/>
    <w:rsid w:val="00D51ABE"/>
    <w:rsid w:val="00D51D9F"/>
    <w:rsid w:val="00D51E48"/>
    <w:rsid w:val="00D523C6"/>
    <w:rsid w:val="00D527A1"/>
    <w:rsid w:val="00D527F3"/>
    <w:rsid w:val="00D52B96"/>
    <w:rsid w:val="00D53004"/>
    <w:rsid w:val="00D530DE"/>
    <w:rsid w:val="00D5311B"/>
    <w:rsid w:val="00D534ED"/>
    <w:rsid w:val="00D535F8"/>
    <w:rsid w:val="00D539D4"/>
    <w:rsid w:val="00D540BE"/>
    <w:rsid w:val="00D54174"/>
    <w:rsid w:val="00D54306"/>
    <w:rsid w:val="00D54428"/>
    <w:rsid w:val="00D54585"/>
    <w:rsid w:val="00D546F3"/>
    <w:rsid w:val="00D5479A"/>
    <w:rsid w:val="00D549C8"/>
    <w:rsid w:val="00D54F6A"/>
    <w:rsid w:val="00D552A9"/>
    <w:rsid w:val="00D5538D"/>
    <w:rsid w:val="00D553DA"/>
    <w:rsid w:val="00D555E3"/>
    <w:rsid w:val="00D5566F"/>
    <w:rsid w:val="00D55E51"/>
    <w:rsid w:val="00D56109"/>
    <w:rsid w:val="00D56718"/>
    <w:rsid w:val="00D5692D"/>
    <w:rsid w:val="00D56A66"/>
    <w:rsid w:val="00D56AF7"/>
    <w:rsid w:val="00D5756F"/>
    <w:rsid w:val="00D57B25"/>
    <w:rsid w:val="00D57CF1"/>
    <w:rsid w:val="00D600D3"/>
    <w:rsid w:val="00D60184"/>
    <w:rsid w:val="00D60297"/>
    <w:rsid w:val="00D60753"/>
    <w:rsid w:val="00D60B96"/>
    <w:rsid w:val="00D60E29"/>
    <w:rsid w:val="00D60ED5"/>
    <w:rsid w:val="00D610F0"/>
    <w:rsid w:val="00D6115F"/>
    <w:rsid w:val="00D615F6"/>
    <w:rsid w:val="00D617FC"/>
    <w:rsid w:val="00D61D65"/>
    <w:rsid w:val="00D61E15"/>
    <w:rsid w:val="00D61E69"/>
    <w:rsid w:val="00D620E9"/>
    <w:rsid w:val="00D62324"/>
    <w:rsid w:val="00D6268F"/>
    <w:rsid w:val="00D6270B"/>
    <w:rsid w:val="00D62ABB"/>
    <w:rsid w:val="00D62F29"/>
    <w:rsid w:val="00D632DC"/>
    <w:rsid w:val="00D6331B"/>
    <w:rsid w:val="00D63612"/>
    <w:rsid w:val="00D64288"/>
    <w:rsid w:val="00D6437F"/>
    <w:rsid w:val="00D646F2"/>
    <w:rsid w:val="00D64B08"/>
    <w:rsid w:val="00D64DC4"/>
    <w:rsid w:val="00D64E63"/>
    <w:rsid w:val="00D6505A"/>
    <w:rsid w:val="00D650B5"/>
    <w:rsid w:val="00D655EB"/>
    <w:rsid w:val="00D6583F"/>
    <w:rsid w:val="00D65BC2"/>
    <w:rsid w:val="00D6601E"/>
    <w:rsid w:val="00D6610B"/>
    <w:rsid w:val="00D669AF"/>
    <w:rsid w:val="00D66A3C"/>
    <w:rsid w:val="00D66A55"/>
    <w:rsid w:val="00D66BF7"/>
    <w:rsid w:val="00D66C10"/>
    <w:rsid w:val="00D677FE"/>
    <w:rsid w:val="00D67826"/>
    <w:rsid w:val="00D6782A"/>
    <w:rsid w:val="00D67B61"/>
    <w:rsid w:val="00D67C96"/>
    <w:rsid w:val="00D7009F"/>
    <w:rsid w:val="00D7037D"/>
    <w:rsid w:val="00D703B5"/>
    <w:rsid w:val="00D704E4"/>
    <w:rsid w:val="00D70A34"/>
    <w:rsid w:val="00D71046"/>
    <w:rsid w:val="00D7142D"/>
    <w:rsid w:val="00D714E0"/>
    <w:rsid w:val="00D716D8"/>
    <w:rsid w:val="00D71880"/>
    <w:rsid w:val="00D720D6"/>
    <w:rsid w:val="00D724D6"/>
    <w:rsid w:val="00D7259F"/>
    <w:rsid w:val="00D725EE"/>
    <w:rsid w:val="00D7280D"/>
    <w:rsid w:val="00D7284E"/>
    <w:rsid w:val="00D72883"/>
    <w:rsid w:val="00D728D6"/>
    <w:rsid w:val="00D72BD7"/>
    <w:rsid w:val="00D72FDA"/>
    <w:rsid w:val="00D73198"/>
    <w:rsid w:val="00D73486"/>
    <w:rsid w:val="00D7354C"/>
    <w:rsid w:val="00D737E9"/>
    <w:rsid w:val="00D73AE0"/>
    <w:rsid w:val="00D73D37"/>
    <w:rsid w:val="00D73D8B"/>
    <w:rsid w:val="00D741F3"/>
    <w:rsid w:val="00D74400"/>
    <w:rsid w:val="00D747D9"/>
    <w:rsid w:val="00D7486D"/>
    <w:rsid w:val="00D74B10"/>
    <w:rsid w:val="00D74F9E"/>
    <w:rsid w:val="00D7522F"/>
    <w:rsid w:val="00D753DD"/>
    <w:rsid w:val="00D7554F"/>
    <w:rsid w:val="00D755E3"/>
    <w:rsid w:val="00D7574A"/>
    <w:rsid w:val="00D75A4E"/>
    <w:rsid w:val="00D75EA2"/>
    <w:rsid w:val="00D760AB"/>
    <w:rsid w:val="00D761A2"/>
    <w:rsid w:val="00D768EC"/>
    <w:rsid w:val="00D76CB8"/>
    <w:rsid w:val="00D76CD2"/>
    <w:rsid w:val="00D77335"/>
    <w:rsid w:val="00D774F0"/>
    <w:rsid w:val="00D77735"/>
    <w:rsid w:val="00D77B4F"/>
    <w:rsid w:val="00D77B50"/>
    <w:rsid w:val="00D77BC9"/>
    <w:rsid w:val="00D77D35"/>
    <w:rsid w:val="00D77D3E"/>
    <w:rsid w:val="00D77EE4"/>
    <w:rsid w:val="00D8052F"/>
    <w:rsid w:val="00D80548"/>
    <w:rsid w:val="00D80D6F"/>
    <w:rsid w:val="00D80DF8"/>
    <w:rsid w:val="00D81044"/>
    <w:rsid w:val="00D81165"/>
    <w:rsid w:val="00D815A1"/>
    <w:rsid w:val="00D815C0"/>
    <w:rsid w:val="00D81A72"/>
    <w:rsid w:val="00D81AF3"/>
    <w:rsid w:val="00D823BA"/>
    <w:rsid w:val="00D82640"/>
    <w:rsid w:val="00D827B6"/>
    <w:rsid w:val="00D82881"/>
    <w:rsid w:val="00D82A63"/>
    <w:rsid w:val="00D8354C"/>
    <w:rsid w:val="00D83666"/>
    <w:rsid w:val="00D83AF6"/>
    <w:rsid w:val="00D83D25"/>
    <w:rsid w:val="00D84765"/>
    <w:rsid w:val="00D848A1"/>
    <w:rsid w:val="00D84BD9"/>
    <w:rsid w:val="00D84F25"/>
    <w:rsid w:val="00D85635"/>
    <w:rsid w:val="00D859F5"/>
    <w:rsid w:val="00D85B20"/>
    <w:rsid w:val="00D85F54"/>
    <w:rsid w:val="00D86069"/>
    <w:rsid w:val="00D86107"/>
    <w:rsid w:val="00D8625B"/>
    <w:rsid w:val="00D8637F"/>
    <w:rsid w:val="00D864A0"/>
    <w:rsid w:val="00D8666B"/>
    <w:rsid w:val="00D86878"/>
    <w:rsid w:val="00D86D13"/>
    <w:rsid w:val="00D86DD8"/>
    <w:rsid w:val="00D87389"/>
    <w:rsid w:val="00D874EB"/>
    <w:rsid w:val="00D8786E"/>
    <w:rsid w:val="00D87C1B"/>
    <w:rsid w:val="00D87C9B"/>
    <w:rsid w:val="00D90232"/>
    <w:rsid w:val="00D9032A"/>
    <w:rsid w:val="00D90623"/>
    <w:rsid w:val="00D9085C"/>
    <w:rsid w:val="00D908B6"/>
    <w:rsid w:val="00D90B24"/>
    <w:rsid w:val="00D91075"/>
    <w:rsid w:val="00D91229"/>
    <w:rsid w:val="00D91246"/>
    <w:rsid w:val="00D912BA"/>
    <w:rsid w:val="00D9164E"/>
    <w:rsid w:val="00D917F2"/>
    <w:rsid w:val="00D91C2B"/>
    <w:rsid w:val="00D91E5D"/>
    <w:rsid w:val="00D921AE"/>
    <w:rsid w:val="00D9220F"/>
    <w:rsid w:val="00D9229F"/>
    <w:rsid w:val="00D926A2"/>
    <w:rsid w:val="00D92723"/>
    <w:rsid w:val="00D9274B"/>
    <w:rsid w:val="00D92E7F"/>
    <w:rsid w:val="00D92FB8"/>
    <w:rsid w:val="00D93F53"/>
    <w:rsid w:val="00D94585"/>
    <w:rsid w:val="00D94621"/>
    <w:rsid w:val="00D94C00"/>
    <w:rsid w:val="00D94DB3"/>
    <w:rsid w:val="00D94F65"/>
    <w:rsid w:val="00D9509C"/>
    <w:rsid w:val="00D95274"/>
    <w:rsid w:val="00D9567C"/>
    <w:rsid w:val="00D957C0"/>
    <w:rsid w:val="00D959FB"/>
    <w:rsid w:val="00D9660A"/>
    <w:rsid w:val="00D96705"/>
    <w:rsid w:val="00D9675F"/>
    <w:rsid w:val="00D96B53"/>
    <w:rsid w:val="00D96DE3"/>
    <w:rsid w:val="00D96FE6"/>
    <w:rsid w:val="00D97024"/>
    <w:rsid w:val="00D97143"/>
    <w:rsid w:val="00D97221"/>
    <w:rsid w:val="00D9799E"/>
    <w:rsid w:val="00D97BD0"/>
    <w:rsid w:val="00D97C56"/>
    <w:rsid w:val="00DA077E"/>
    <w:rsid w:val="00DA07B5"/>
    <w:rsid w:val="00DA11A1"/>
    <w:rsid w:val="00DA141A"/>
    <w:rsid w:val="00DA1D71"/>
    <w:rsid w:val="00DA21B3"/>
    <w:rsid w:val="00DA258B"/>
    <w:rsid w:val="00DA292E"/>
    <w:rsid w:val="00DA2AF7"/>
    <w:rsid w:val="00DA2B37"/>
    <w:rsid w:val="00DA2B74"/>
    <w:rsid w:val="00DA2DDB"/>
    <w:rsid w:val="00DA3260"/>
    <w:rsid w:val="00DA4173"/>
    <w:rsid w:val="00DA4694"/>
    <w:rsid w:val="00DA48E7"/>
    <w:rsid w:val="00DA4A84"/>
    <w:rsid w:val="00DA4A98"/>
    <w:rsid w:val="00DA4D34"/>
    <w:rsid w:val="00DA4F56"/>
    <w:rsid w:val="00DA5159"/>
    <w:rsid w:val="00DA55B5"/>
    <w:rsid w:val="00DA5B1B"/>
    <w:rsid w:val="00DA5C20"/>
    <w:rsid w:val="00DA5C3F"/>
    <w:rsid w:val="00DA5F6A"/>
    <w:rsid w:val="00DA61A4"/>
    <w:rsid w:val="00DA6A29"/>
    <w:rsid w:val="00DA71A1"/>
    <w:rsid w:val="00DA71AB"/>
    <w:rsid w:val="00DA7232"/>
    <w:rsid w:val="00DA76BD"/>
    <w:rsid w:val="00DA76F2"/>
    <w:rsid w:val="00DB006E"/>
    <w:rsid w:val="00DB0296"/>
    <w:rsid w:val="00DB02D5"/>
    <w:rsid w:val="00DB0840"/>
    <w:rsid w:val="00DB0A69"/>
    <w:rsid w:val="00DB0B08"/>
    <w:rsid w:val="00DB0BA9"/>
    <w:rsid w:val="00DB0C98"/>
    <w:rsid w:val="00DB0D27"/>
    <w:rsid w:val="00DB0DE7"/>
    <w:rsid w:val="00DB0F35"/>
    <w:rsid w:val="00DB0FC0"/>
    <w:rsid w:val="00DB12FC"/>
    <w:rsid w:val="00DB13B7"/>
    <w:rsid w:val="00DB1623"/>
    <w:rsid w:val="00DB2176"/>
    <w:rsid w:val="00DB21CB"/>
    <w:rsid w:val="00DB25F6"/>
    <w:rsid w:val="00DB2682"/>
    <w:rsid w:val="00DB2E42"/>
    <w:rsid w:val="00DB2FB4"/>
    <w:rsid w:val="00DB3426"/>
    <w:rsid w:val="00DB34C0"/>
    <w:rsid w:val="00DB36FA"/>
    <w:rsid w:val="00DB37B7"/>
    <w:rsid w:val="00DB3DD4"/>
    <w:rsid w:val="00DB40AE"/>
    <w:rsid w:val="00DB4C20"/>
    <w:rsid w:val="00DB4E7F"/>
    <w:rsid w:val="00DB4EE1"/>
    <w:rsid w:val="00DB5097"/>
    <w:rsid w:val="00DB54CF"/>
    <w:rsid w:val="00DB5BEB"/>
    <w:rsid w:val="00DB5D0A"/>
    <w:rsid w:val="00DB5DDD"/>
    <w:rsid w:val="00DB6228"/>
    <w:rsid w:val="00DB63CD"/>
    <w:rsid w:val="00DB64AC"/>
    <w:rsid w:val="00DB66C1"/>
    <w:rsid w:val="00DB6881"/>
    <w:rsid w:val="00DB69B8"/>
    <w:rsid w:val="00DB69BD"/>
    <w:rsid w:val="00DB6A81"/>
    <w:rsid w:val="00DB6B06"/>
    <w:rsid w:val="00DB6E16"/>
    <w:rsid w:val="00DB7030"/>
    <w:rsid w:val="00DB7468"/>
    <w:rsid w:val="00DB75FB"/>
    <w:rsid w:val="00DB7621"/>
    <w:rsid w:val="00DB7736"/>
    <w:rsid w:val="00DB7C7C"/>
    <w:rsid w:val="00DB7E68"/>
    <w:rsid w:val="00DC076D"/>
    <w:rsid w:val="00DC1AFC"/>
    <w:rsid w:val="00DC1E78"/>
    <w:rsid w:val="00DC2431"/>
    <w:rsid w:val="00DC2E4F"/>
    <w:rsid w:val="00DC36BE"/>
    <w:rsid w:val="00DC3899"/>
    <w:rsid w:val="00DC3AFB"/>
    <w:rsid w:val="00DC3E96"/>
    <w:rsid w:val="00DC4538"/>
    <w:rsid w:val="00DC4724"/>
    <w:rsid w:val="00DC4B74"/>
    <w:rsid w:val="00DC4C53"/>
    <w:rsid w:val="00DC4CF7"/>
    <w:rsid w:val="00DC4D12"/>
    <w:rsid w:val="00DC4E0D"/>
    <w:rsid w:val="00DC4F1F"/>
    <w:rsid w:val="00DC4FE2"/>
    <w:rsid w:val="00DC52A1"/>
    <w:rsid w:val="00DC52BD"/>
    <w:rsid w:val="00DC540F"/>
    <w:rsid w:val="00DC5419"/>
    <w:rsid w:val="00DC55E8"/>
    <w:rsid w:val="00DC5A8C"/>
    <w:rsid w:val="00DC60C4"/>
    <w:rsid w:val="00DC623C"/>
    <w:rsid w:val="00DC63DF"/>
    <w:rsid w:val="00DC6575"/>
    <w:rsid w:val="00DC65A3"/>
    <w:rsid w:val="00DC6B13"/>
    <w:rsid w:val="00DC6C20"/>
    <w:rsid w:val="00DC6C54"/>
    <w:rsid w:val="00DC6F39"/>
    <w:rsid w:val="00DC750D"/>
    <w:rsid w:val="00DC7644"/>
    <w:rsid w:val="00DC7EE6"/>
    <w:rsid w:val="00DC7F17"/>
    <w:rsid w:val="00DD002A"/>
    <w:rsid w:val="00DD00C0"/>
    <w:rsid w:val="00DD0161"/>
    <w:rsid w:val="00DD05D6"/>
    <w:rsid w:val="00DD0B4B"/>
    <w:rsid w:val="00DD0BA2"/>
    <w:rsid w:val="00DD0DFF"/>
    <w:rsid w:val="00DD0FA5"/>
    <w:rsid w:val="00DD1A9D"/>
    <w:rsid w:val="00DD1C78"/>
    <w:rsid w:val="00DD278F"/>
    <w:rsid w:val="00DD282E"/>
    <w:rsid w:val="00DD2872"/>
    <w:rsid w:val="00DD2A3F"/>
    <w:rsid w:val="00DD2ADD"/>
    <w:rsid w:val="00DD3097"/>
    <w:rsid w:val="00DD3123"/>
    <w:rsid w:val="00DD3142"/>
    <w:rsid w:val="00DD3440"/>
    <w:rsid w:val="00DD35A5"/>
    <w:rsid w:val="00DD36BE"/>
    <w:rsid w:val="00DD3724"/>
    <w:rsid w:val="00DD38A3"/>
    <w:rsid w:val="00DD3965"/>
    <w:rsid w:val="00DD398B"/>
    <w:rsid w:val="00DD39E7"/>
    <w:rsid w:val="00DD3C62"/>
    <w:rsid w:val="00DD3DED"/>
    <w:rsid w:val="00DD4047"/>
    <w:rsid w:val="00DD43E0"/>
    <w:rsid w:val="00DD452F"/>
    <w:rsid w:val="00DD46E1"/>
    <w:rsid w:val="00DD4701"/>
    <w:rsid w:val="00DD4945"/>
    <w:rsid w:val="00DD49ED"/>
    <w:rsid w:val="00DD4B4A"/>
    <w:rsid w:val="00DD5186"/>
    <w:rsid w:val="00DD51F9"/>
    <w:rsid w:val="00DD555A"/>
    <w:rsid w:val="00DD5637"/>
    <w:rsid w:val="00DD5773"/>
    <w:rsid w:val="00DD57F0"/>
    <w:rsid w:val="00DD5FC7"/>
    <w:rsid w:val="00DD60D6"/>
    <w:rsid w:val="00DD60EC"/>
    <w:rsid w:val="00DD6335"/>
    <w:rsid w:val="00DD6386"/>
    <w:rsid w:val="00DD63E7"/>
    <w:rsid w:val="00DD6E6C"/>
    <w:rsid w:val="00DD7625"/>
    <w:rsid w:val="00DD77A2"/>
    <w:rsid w:val="00DD7A18"/>
    <w:rsid w:val="00DD7D05"/>
    <w:rsid w:val="00DD7E33"/>
    <w:rsid w:val="00DD7E71"/>
    <w:rsid w:val="00DE021A"/>
    <w:rsid w:val="00DE06CB"/>
    <w:rsid w:val="00DE0952"/>
    <w:rsid w:val="00DE0CDF"/>
    <w:rsid w:val="00DE11A4"/>
    <w:rsid w:val="00DE1237"/>
    <w:rsid w:val="00DE14B7"/>
    <w:rsid w:val="00DE1C2A"/>
    <w:rsid w:val="00DE1C54"/>
    <w:rsid w:val="00DE20F0"/>
    <w:rsid w:val="00DE2142"/>
    <w:rsid w:val="00DE21EB"/>
    <w:rsid w:val="00DE2234"/>
    <w:rsid w:val="00DE2506"/>
    <w:rsid w:val="00DE2827"/>
    <w:rsid w:val="00DE2A78"/>
    <w:rsid w:val="00DE2B6F"/>
    <w:rsid w:val="00DE2DFD"/>
    <w:rsid w:val="00DE2EE5"/>
    <w:rsid w:val="00DE3273"/>
    <w:rsid w:val="00DE3290"/>
    <w:rsid w:val="00DE336A"/>
    <w:rsid w:val="00DE3459"/>
    <w:rsid w:val="00DE3718"/>
    <w:rsid w:val="00DE3CBF"/>
    <w:rsid w:val="00DE41FD"/>
    <w:rsid w:val="00DE42B8"/>
    <w:rsid w:val="00DE4393"/>
    <w:rsid w:val="00DE44F3"/>
    <w:rsid w:val="00DE460A"/>
    <w:rsid w:val="00DE4F24"/>
    <w:rsid w:val="00DE506E"/>
    <w:rsid w:val="00DE51C1"/>
    <w:rsid w:val="00DE599C"/>
    <w:rsid w:val="00DE5B42"/>
    <w:rsid w:val="00DE6C85"/>
    <w:rsid w:val="00DE6FD4"/>
    <w:rsid w:val="00DE711F"/>
    <w:rsid w:val="00DE7617"/>
    <w:rsid w:val="00DE7816"/>
    <w:rsid w:val="00DE79A1"/>
    <w:rsid w:val="00DE7B13"/>
    <w:rsid w:val="00DF0271"/>
    <w:rsid w:val="00DF03F7"/>
    <w:rsid w:val="00DF08C7"/>
    <w:rsid w:val="00DF0C4B"/>
    <w:rsid w:val="00DF1002"/>
    <w:rsid w:val="00DF107E"/>
    <w:rsid w:val="00DF1194"/>
    <w:rsid w:val="00DF11D2"/>
    <w:rsid w:val="00DF1752"/>
    <w:rsid w:val="00DF1760"/>
    <w:rsid w:val="00DF2183"/>
    <w:rsid w:val="00DF21AA"/>
    <w:rsid w:val="00DF21F5"/>
    <w:rsid w:val="00DF23AC"/>
    <w:rsid w:val="00DF259E"/>
    <w:rsid w:val="00DF2663"/>
    <w:rsid w:val="00DF26B1"/>
    <w:rsid w:val="00DF2892"/>
    <w:rsid w:val="00DF2E42"/>
    <w:rsid w:val="00DF39A7"/>
    <w:rsid w:val="00DF3B22"/>
    <w:rsid w:val="00DF3FD1"/>
    <w:rsid w:val="00DF43BF"/>
    <w:rsid w:val="00DF43D9"/>
    <w:rsid w:val="00DF476E"/>
    <w:rsid w:val="00DF4892"/>
    <w:rsid w:val="00DF4F64"/>
    <w:rsid w:val="00DF4FAF"/>
    <w:rsid w:val="00DF4FF8"/>
    <w:rsid w:val="00DF50DC"/>
    <w:rsid w:val="00DF52AA"/>
    <w:rsid w:val="00DF5460"/>
    <w:rsid w:val="00DF5635"/>
    <w:rsid w:val="00DF56BC"/>
    <w:rsid w:val="00DF58B7"/>
    <w:rsid w:val="00DF5CCC"/>
    <w:rsid w:val="00DF5DA7"/>
    <w:rsid w:val="00DF5FB0"/>
    <w:rsid w:val="00DF6269"/>
    <w:rsid w:val="00DF65A3"/>
    <w:rsid w:val="00DF6836"/>
    <w:rsid w:val="00DF6A5E"/>
    <w:rsid w:val="00DF6AAF"/>
    <w:rsid w:val="00DF6CD6"/>
    <w:rsid w:val="00DF6DD7"/>
    <w:rsid w:val="00DF77CE"/>
    <w:rsid w:val="00DF786E"/>
    <w:rsid w:val="00DF7970"/>
    <w:rsid w:val="00DF7C2B"/>
    <w:rsid w:val="00DF7D1C"/>
    <w:rsid w:val="00E00032"/>
    <w:rsid w:val="00E003FC"/>
    <w:rsid w:val="00E0043D"/>
    <w:rsid w:val="00E005BB"/>
    <w:rsid w:val="00E017FF"/>
    <w:rsid w:val="00E01B5D"/>
    <w:rsid w:val="00E0218C"/>
    <w:rsid w:val="00E021F4"/>
    <w:rsid w:val="00E02228"/>
    <w:rsid w:val="00E022AA"/>
    <w:rsid w:val="00E023A1"/>
    <w:rsid w:val="00E025F3"/>
    <w:rsid w:val="00E026FA"/>
    <w:rsid w:val="00E029BD"/>
    <w:rsid w:val="00E02ED8"/>
    <w:rsid w:val="00E02F64"/>
    <w:rsid w:val="00E03630"/>
    <w:rsid w:val="00E03734"/>
    <w:rsid w:val="00E03CE1"/>
    <w:rsid w:val="00E03E08"/>
    <w:rsid w:val="00E0413D"/>
    <w:rsid w:val="00E043F8"/>
    <w:rsid w:val="00E044B8"/>
    <w:rsid w:val="00E04BF2"/>
    <w:rsid w:val="00E04E69"/>
    <w:rsid w:val="00E04E96"/>
    <w:rsid w:val="00E04F9C"/>
    <w:rsid w:val="00E0506F"/>
    <w:rsid w:val="00E051FE"/>
    <w:rsid w:val="00E05422"/>
    <w:rsid w:val="00E059B3"/>
    <w:rsid w:val="00E05D83"/>
    <w:rsid w:val="00E05FDC"/>
    <w:rsid w:val="00E0615A"/>
    <w:rsid w:val="00E0688F"/>
    <w:rsid w:val="00E06932"/>
    <w:rsid w:val="00E06C99"/>
    <w:rsid w:val="00E06FF9"/>
    <w:rsid w:val="00E071C8"/>
    <w:rsid w:val="00E07947"/>
    <w:rsid w:val="00E07A56"/>
    <w:rsid w:val="00E07D62"/>
    <w:rsid w:val="00E10065"/>
    <w:rsid w:val="00E1038D"/>
    <w:rsid w:val="00E10638"/>
    <w:rsid w:val="00E1065C"/>
    <w:rsid w:val="00E10C01"/>
    <w:rsid w:val="00E10E20"/>
    <w:rsid w:val="00E10E3C"/>
    <w:rsid w:val="00E10EFA"/>
    <w:rsid w:val="00E11102"/>
    <w:rsid w:val="00E1124D"/>
    <w:rsid w:val="00E116BA"/>
    <w:rsid w:val="00E117D4"/>
    <w:rsid w:val="00E11841"/>
    <w:rsid w:val="00E11BCD"/>
    <w:rsid w:val="00E11D7C"/>
    <w:rsid w:val="00E120E7"/>
    <w:rsid w:val="00E12257"/>
    <w:rsid w:val="00E122AD"/>
    <w:rsid w:val="00E1250F"/>
    <w:rsid w:val="00E12BE9"/>
    <w:rsid w:val="00E12C95"/>
    <w:rsid w:val="00E131F8"/>
    <w:rsid w:val="00E13283"/>
    <w:rsid w:val="00E134DF"/>
    <w:rsid w:val="00E136FB"/>
    <w:rsid w:val="00E137D4"/>
    <w:rsid w:val="00E13AFD"/>
    <w:rsid w:val="00E13DE2"/>
    <w:rsid w:val="00E14248"/>
    <w:rsid w:val="00E14676"/>
    <w:rsid w:val="00E1474A"/>
    <w:rsid w:val="00E14A45"/>
    <w:rsid w:val="00E14AFD"/>
    <w:rsid w:val="00E14B9F"/>
    <w:rsid w:val="00E14E56"/>
    <w:rsid w:val="00E15378"/>
    <w:rsid w:val="00E1543F"/>
    <w:rsid w:val="00E158AD"/>
    <w:rsid w:val="00E1596E"/>
    <w:rsid w:val="00E15B0D"/>
    <w:rsid w:val="00E15C6B"/>
    <w:rsid w:val="00E15C8C"/>
    <w:rsid w:val="00E1614E"/>
    <w:rsid w:val="00E16249"/>
    <w:rsid w:val="00E1649D"/>
    <w:rsid w:val="00E164D0"/>
    <w:rsid w:val="00E1667E"/>
    <w:rsid w:val="00E1690D"/>
    <w:rsid w:val="00E16C0B"/>
    <w:rsid w:val="00E170B5"/>
    <w:rsid w:val="00E171C9"/>
    <w:rsid w:val="00E1782A"/>
    <w:rsid w:val="00E1785E"/>
    <w:rsid w:val="00E17E9D"/>
    <w:rsid w:val="00E17F46"/>
    <w:rsid w:val="00E17FC6"/>
    <w:rsid w:val="00E201D3"/>
    <w:rsid w:val="00E20208"/>
    <w:rsid w:val="00E20263"/>
    <w:rsid w:val="00E204FD"/>
    <w:rsid w:val="00E2055E"/>
    <w:rsid w:val="00E20A9B"/>
    <w:rsid w:val="00E20CF1"/>
    <w:rsid w:val="00E2114E"/>
    <w:rsid w:val="00E212A8"/>
    <w:rsid w:val="00E21613"/>
    <w:rsid w:val="00E21785"/>
    <w:rsid w:val="00E218B6"/>
    <w:rsid w:val="00E2210B"/>
    <w:rsid w:val="00E22582"/>
    <w:rsid w:val="00E2264C"/>
    <w:rsid w:val="00E2273A"/>
    <w:rsid w:val="00E22A59"/>
    <w:rsid w:val="00E22B96"/>
    <w:rsid w:val="00E22E45"/>
    <w:rsid w:val="00E22ECD"/>
    <w:rsid w:val="00E23300"/>
    <w:rsid w:val="00E23446"/>
    <w:rsid w:val="00E235C6"/>
    <w:rsid w:val="00E237A7"/>
    <w:rsid w:val="00E23940"/>
    <w:rsid w:val="00E23D71"/>
    <w:rsid w:val="00E23DB5"/>
    <w:rsid w:val="00E23EC2"/>
    <w:rsid w:val="00E2441F"/>
    <w:rsid w:val="00E244DC"/>
    <w:rsid w:val="00E246B8"/>
    <w:rsid w:val="00E2489D"/>
    <w:rsid w:val="00E248D5"/>
    <w:rsid w:val="00E24A1D"/>
    <w:rsid w:val="00E25005"/>
    <w:rsid w:val="00E254BD"/>
    <w:rsid w:val="00E25674"/>
    <w:rsid w:val="00E2569F"/>
    <w:rsid w:val="00E257C4"/>
    <w:rsid w:val="00E25CF2"/>
    <w:rsid w:val="00E26317"/>
    <w:rsid w:val="00E26443"/>
    <w:rsid w:val="00E26674"/>
    <w:rsid w:val="00E26935"/>
    <w:rsid w:val="00E26972"/>
    <w:rsid w:val="00E26AAF"/>
    <w:rsid w:val="00E26B69"/>
    <w:rsid w:val="00E26E6D"/>
    <w:rsid w:val="00E2759B"/>
    <w:rsid w:val="00E276F5"/>
    <w:rsid w:val="00E2773C"/>
    <w:rsid w:val="00E30099"/>
    <w:rsid w:val="00E3041D"/>
    <w:rsid w:val="00E30588"/>
    <w:rsid w:val="00E30875"/>
    <w:rsid w:val="00E30C47"/>
    <w:rsid w:val="00E3181D"/>
    <w:rsid w:val="00E31C70"/>
    <w:rsid w:val="00E31DB7"/>
    <w:rsid w:val="00E31E25"/>
    <w:rsid w:val="00E31FB1"/>
    <w:rsid w:val="00E32187"/>
    <w:rsid w:val="00E3286D"/>
    <w:rsid w:val="00E32FC6"/>
    <w:rsid w:val="00E33154"/>
    <w:rsid w:val="00E33191"/>
    <w:rsid w:val="00E331ED"/>
    <w:rsid w:val="00E33400"/>
    <w:rsid w:val="00E34034"/>
    <w:rsid w:val="00E34044"/>
    <w:rsid w:val="00E34519"/>
    <w:rsid w:val="00E34A35"/>
    <w:rsid w:val="00E34B31"/>
    <w:rsid w:val="00E34B52"/>
    <w:rsid w:val="00E34BC6"/>
    <w:rsid w:val="00E34D6D"/>
    <w:rsid w:val="00E35061"/>
    <w:rsid w:val="00E35283"/>
    <w:rsid w:val="00E35455"/>
    <w:rsid w:val="00E354C6"/>
    <w:rsid w:val="00E359A9"/>
    <w:rsid w:val="00E35D79"/>
    <w:rsid w:val="00E365EE"/>
    <w:rsid w:val="00E3695E"/>
    <w:rsid w:val="00E36D5A"/>
    <w:rsid w:val="00E37041"/>
    <w:rsid w:val="00E37092"/>
    <w:rsid w:val="00E3724D"/>
    <w:rsid w:val="00E37F00"/>
    <w:rsid w:val="00E405BA"/>
    <w:rsid w:val="00E4082D"/>
    <w:rsid w:val="00E40C55"/>
    <w:rsid w:val="00E411E8"/>
    <w:rsid w:val="00E4176A"/>
    <w:rsid w:val="00E41AC5"/>
    <w:rsid w:val="00E41B2E"/>
    <w:rsid w:val="00E41D80"/>
    <w:rsid w:val="00E41DE9"/>
    <w:rsid w:val="00E42190"/>
    <w:rsid w:val="00E4234C"/>
    <w:rsid w:val="00E42427"/>
    <w:rsid w:val="00E4251E"/>
    <w:rsid w:val="00E426DF"/>
    <w:rsid w:val="00E428A7"/>
    <w:rsid w:val="00E42D43"/>
    <w:rsid w:val="00E42DAC"/>
    <w:rsid w:val="00E42E62"/>
    <w:rsid w:val="00E43028"/>
    <w:rsid w:val="00E435C0"/>
    <w:rsid w:val="00E43775"/>
    <w:rsid w:val="00E439A5"/>
    <w:rsid w:val="00E43F4E"/>
    <w:rsid w:val="00E441CF"/>
    <w:rsid w:val="00E44E09"/>
    <w:rsid w:val="00E4510A"/>
    <w:rsid w:val="00E452F5"/>
    <w:rsid w:val="00E45847"/>
    <w:rsid w:val="00E45CCB"/>
    <w:rsid w:val="00E45FA3"/>
    <w:rsid w:val="00E45FC8"/>
    <w:rsid w:val="00E461B9"/>
    <w:rsid w:val="00E4627C"/>
    <w:rsid w:val="00E462A6"/>
    <w:rsid w:val="00E46447"/>
    <w:rsid w:val="00E464B2"/>
    <w:rsid w:val="00E467D1"/>
    <w:rsid w:val="00E46921"/>
    <w:rsid w:val="00E46A4A"/>
    <w:rsid w:val="00E46AFE"/>
    <w:rsid w:val="00E46C1E"/>
    <w:rsid w:val="00E46E8A"/>
    <w:rsid w:val="00E47066"/>
    <w:rsid w:val="00E472D4"/>
    <w:rsid w:val="00E472E8"/>
    <w:rsid w:val="00E47E72"/>
    <w:rsid w:val="00E5046A"/>
    <w:rsid w:val="00E50592"/>
    <w:rsid w:val="00E507FE"/>
    <w:rsid w:val="00E509B7"/>
    <w:rsid w:val="00E50A5A"/>
    <w:rsid w:val="00E50AF0"/>
    <w:rsid w:val="00E5107F"/>
    <w:rsid w:val="00E51230"/>
    <w:rsid w:val="00E51360"/>
    <w:rsid w:val="00E516FD"/>
    <w:rsid w:val="00E519E3"/>
    <w:rsid w:val="00E51C69"/>
    <w:rsid w:val="00E51DBC"/>
    <w:rsid w:val="00E51FA6"/>
    <w:rsid w:val="00E52002"/>
    <w:rsid w:val="00E52252"/>
    <w:rsid w:val="00E5295D"/>
    <w:rsid w:val="00E52C9F"/>
    <w:rsid w:val="00E530FD"/>
    <w:rsid w:val="00E5326F"/>
    <w:rsid w:val="00E536B5"/>
    <w:rsid w:val="00E53D1F"/>
    <w:rsid w:val="00E53D85"/>
    <w:rsid w:val="00E53FB4"/>
    <w:rsid w:val="00E546C6"/>
    <w:rsid w:val="00E54AB1"/>
    <w:rsid w:val="00E54CEE"/>
    <w:rsid w:val="00E54E34"/>
    <w:rsid w:val="00E552B3"/>
    <w:rsid w:val="00E55720"/>
    <w:rsid w:val="00E55DFC"/>
    <w:rsid w:val="00E5619E"/>
    <w:rsid w:val="00E56461"/>
    <w:rsid w:val="00E564C3"/>
    <w:rsid w:val="00E566D6"/>
    <w:rsid w:val="00E56967"/>
    <w:rsid w:val="00E5696B"/>
    <w:rsid w:val="00E56F32"/>
    <w:rsid w:val="00E570E5"/>
    <w:rsid w:val="00E5788C"/>
    <w:rsid w:val="00E57CFD"/>
    <w:rsid w:val="00E57E6F"/>
    <w:rsid w:val="00E605D2"/>
    <w:rsid w:val="00E60A83"/>
    <w:rsid w:val="00E60C72"/>
    <w:rsid w:val="00E612D3"/>
    <w:rsid w:val="00E6215D"/>
    <w:rsid w:val="00E62609"/>
    <w:rsid w:val="00E626AF"/>
    <w:rsid w:val="00E6377E"/>
    <w:rsid w:val="00E63857"/>
    <w:rsid w:val="00E63937"/>
    <w:rsid w:val="00E639D1"/>
    <w:rsid w:val="00E63C3E"/>
    <w:rsid w:val="00E63D3F"/>
    <w:rsid w:val="00E64082"/>
    <w:rsid w:val="00E64175"/>
    <w:rsid w:val="00E64249"/>
    <w:rsid w:val="00E64631"/>
    <w:rsid w:val="00E6467C"/>
    <w:rsid w:val="00E64907"/>
    <w:rsid w:val="00E64914"/>
    <w:rsid w:val="00E65478"/>
    <w:rsid w:val="00E6547E"/>
    <w:rsid w:val="00E656DC"/>
    <w:rsid w:val="00E65FBC"/>
    <w:rsid w:val="00E66186"/>
    <w:rsid w:val="00E668B1"/>
    <w:rsid w:val="00E66C51"/>
    <w:rsid w:val="00E66FF0"/>
    <w:rsid w:val="00E671C0"/>
    <w:rsid w:val="00E67262"/>
    <w:rsid w:val="00E677D0"/>
    <w:rsid w:val="00E678B2"/>
    <w:rsid w:val="00E678C6"/>
    <w:rsid w:val="00E67AC1"/>
    <w:rsid w:val="00E67BB2"/>
    <w:rsid w:val="00E7011A"/>
    <w:rsid w:val="00E70198"/>
    <w:rsid w:val="00E702E7"/>
    <w:rsid w:val="00E70464"/>
    <w:rsid w:val="00E7049A"/>
    <w:rsid w:val="00E707DD"/>
    <w:rsid w:val="00E70ADE"/>
    <w:rsid w:val="00E70EF0"/>
    <w:rsid w:val="00E7132C"/>
    <w:rsid w:val="00E71386"/>
    <w:rsid w:val="00E71663"/>
    <w:rsid w:val="00E71DE2"/>
    <w:rsid w:val="00E7215B"/>
    <w:rsid w:val="00E72166"/>
    <w:rsid w:val="00E72788"/>
    <w:rsid w:val="00E72E21"/>
    <w:rsid w:val="00E7345A"/>
    <w:rsid w:val="00E73B2D"/>
    <w:rsid w:val="00E7406E"/>
    <w:rsid w:val="00E74266"/>
    <w:rsid w:val="00E745E0"/>
    <w:rsid w:val="00E74C2E"/>
    <w:rsid w:val="00E74E42"/>
    <w:rsid w:val="00E74EBC"/>
    <w:rsid w:val="00E75271"/>
    <w:rsid w:val="00E75FDA"/>
    <w:rsid w:val="00E7678A"/>
    <w:rsid w:val="00E7691D"/>
    <w:rsid w:val="00E76BEB"/>
    <w:rsid w:val="00E770B2"/>
    <w:rsid w:val="00E77141"/>
    <w:rsid w:val="00E7735F"/>
    <w:rsid w:val="00E7767D"/>
    <w:rsid w:val="00E776EA"/>
    <w:rsid w:val="00E778C7"/>
    <w:rsid w:val="00E77A48"/>
    <w:rsid w:val="00E77B7E"/>
    <w:rsid w:val="00E77BB3"/>
    <w:rsid w:val="00E80951"/>
    <w:rsid w:val="00E8098F"/>
    <w:rsid w:val="00E80B46"/>
    <w:rsid w:val="00E80E31"/>
    <w:rsid w:val="00E80E37"/>
    <w:rsid w:val="00E81757"/>
    <w:rsid w:val="00E8194D"/>
    <w:rsid w:val="00E81C01"/>
    <w:rsid w:val="00E81D2E"/>
    <w:rsid w:val="00E82079"/>
    <w:rsid w:val="00E82193"/>
    <w:rsid w:val="00E822C7"/>
    <w:rsid w:val="00E82587"/>
    <w:rsid w:val="00E825F8"/>
    <w:rsid w:val="00E8267C"/>
    <w:rsid w:val="00E82797"/>
    <w:rsid w:val="00E82E8C"/>
    <w:rsid w:val="00E830B2"/>
    <w:rsid w:val="00E83194"/>
    <w:rsid w:val="00E83543"/>
    <w:rsid w:val="00E83A10"/>
    <w:rsid w:val="00E83A9B"/>
    <w:rsid w:val="00E83C28"/>
    <w:rsid w:val="00E83D46"/>
    <w:rsid w:val="00E84AFE"/>
    <w:rsid w:val="00E85041"/>
    <w:rsid w:val="00E85202"/>
    <w:rsid w:val="00E8590F"/>
    <w:rsid w:val="00E85C82"/>
    <w:rsid w:val="00E85CF3"/>
    <w:rsid w:val="00E860C3"/>
    <w:rsid w:val="00E86218"/>
    <w:rsid w:val="00E863B0"/>
    <w:rsid w:val="00E863D3"/>
    <w:rsid w:val="00E86451"/>
    <w:rsid w:val="00E86610"/>
    <w:rsid w:val="00E86BAF"/>
    <w:rsid w:val="00E86CE4"/>
    <w:rsid w:val="00E87BC6"/>
    <w:rsid w:val="00E87CD1"/>
    <w:rsid w:val="00E90800"/>
    <w:rsid w:val="00E90A6E"/>
    <w:rsid w:val="00E90B20"/>
    <w:rsid w:val="00E90DED"/>
    <w:rsid w:val="00E917A9"/>
    <w:rsid w:val="00E918F0"/>
    <w:rsid w:val="00E91C0A"/>
    <w:rsid w:val="00E91D83"/>
    <w:rsid w:val="00E91EC6"/>
    <w:rsid w:val="00E91FE2"/>
    <w:rsid w:val="00E92096"/>
    <w:rsid w:val="00E9212C"/>
    <w:rsid w:val="00E9231A"/>
    <w:rsid w:val="00E92332"/>
    <w:rsid w:val="00E9236C"/>
    <w:rsid w:val="00E92628"/>
    <w:rsid w:val="00E926E1"/>
    <w:rsid w:val="00E92C15"/>
    <w:rsid w:val="00E9323B"/>
    <w:rsid w:val="00E93418"/>
    <w:rsid w:val="00E9358D"/>
    <w:rsid w:val="00E938DE"/>
    <w:rsid w:val="00E93D3E"/>
    <w:rsid w:val="00E93FC6"/>
    <w:rsid w:val="00E94054"/>
    <w:rsid w:val="00E94323"/>
    <w:rsid w:val="00E9432C"/>
    <w:rsid w:val="00E94334"/>
    <w:rsid w:val="00E9433A"/>
    <w:rsid w:val="00E9439E"/>
    <w:rsid w:val="00E94463"/>
    <w:rsid w:val="00E9455C"/>
    <w:rsid w:val="00E94818"/>
    <w:rsid w:val="00E94D76"/>
    <w:rsid w:val="00E95105"/>
    <w:rsid w:val="00E95210"/>
    <w:rsid w:val="00E95505"/>
    <w:rsid w:val="00E9567A"/>
    <w:rsid w:val="00E956F8"/>
    <w:rsid w:val="00E95844"/>
    <w:rsid w:val="00E95D14"/>
    <w:rsid w:val="00E95EFC"/>
    <w:rsid w:val="00E963F4"/>
    <w:rsid w:val="00E96F94"/>
    <w:rsid w:val="00E97159"/>
    <w:rsid w:val="00E97390"/>
    <w:rsid w:val="00E97500"/>
    <w:rsid w:val="00E97570"/>
    <w:rsid w:val="00E9791C"/>
    <w:rsid w:val="00E97973"/>
    <w:rsid w:val="00EA0654"/>
    <w:rsid w:val="00EA0865"/>
    <w:rsid w:val="00EA0936"/>
    <w:rsid w:val="00EA0AF8"/>
    <w:rsid w:val="00EA0BD6"/>
    <w:rsid w:val="00EA0C74"/>
    <w:rsid w:val="00EA138E"/>
    <w:rsid w:val="00EA1AD9"/>
    <w:rsid w:val="00EA1ECB"/>
    <w:rsid w:val="00EA1EF8"/>
    <w:rsid w:val="00EA1F07"/>
    <w:rsid w:val="00EA241A"/>
    <w:rsid w:val="00EA27B9"/>
    <w:rsid w:val="00EA290F"/>
    <w:rsid w:val="00EA2A52"/>
    <w:rsid w:val="00EA315D"/>
    <w:rsid w:val="00EA331F"/>
    <w:rsid w:val="00EA3349"/>
    <w:rsid w:val="00EA37C4"/>
    <w:rsid w:val="00EA387D"/>
    <w:rsid w:val="00EA388E"/>
    <w:rsid w:val="00EA3942"/>
    <w:rsid w:val="00EA3B4F"/>
    <w:rsid w:val="00EA3C85"/>
    <w:rsid w:val="00EA409E"/>
    <w:rsid w:val="00EA4717"/>
    <w:rsid w:val="00EA4F26"/>
    <w:rsid w:val="00EA5178"/>
    <w:rsid w:val="00EA5572"/>
    <w:rsid w:val="00EA5663"/>
    <w:rsid w:val="00EA5835"/>
    <w:rsid w:val="00EA5912"/>
    <w:rsid w:val="00EA6235"/>
    <w:rsid w:val="00EA66E8"/>
    <w:rsid w:val="00EA71D6"/>
    <w:rsid w:val="00EA7603"/>
    <w:rsid w:val="00EA7639"/>
    <w:rsid w:val="00EA7815"/>
    <w:rsid w:val="00EA7A38"/>
    <w:rsid w:val="00EA7C55"/>
    <w:rsid w:val="00EA7CA1"/>
    <w:rsid w:val="00EA7E9D"/>
    <w:rsid w:val="00EB0005"/>
    <w:rsid w:val="00EB000B"/>
    <w:rsid w:val="00EB01B2"/>
    <w:rsid w:val="00EB032A"/>
    <w:rsid w:val="00EB065D"/>
    <w:rsid w:val="00EB0794"/>
    <w:rsid w:val="00EB08E8"/>
    <w:rsid w:val="00EB0AFD"/>
    <w:rsid w:val="00EB1212"/>
    <w:rsid w:val="00EB1B9F"/>
    <w:rsid w:val="00EB200D"/>
    <w:rsid w:val="00EB2649"/>
    <w:rsid w:val="00EB2A40"/>
    <w:rsid w:val="00EB2BA7"/>
    <w:rsid w:val="00EB2DAE"/>
    <w:rsid w:val="00EB308B"/>
    <w:rsid w:val="00EB338D"/>
    <w:rsid w:val="00EB34A8"/>
    <w:rsid w:val="00EB3691"/>
    <w:rsid w:val="00EB3E37"/>
    <w:rsid w:val="00EB4879"/>
    <w:rsid w:val="00EB4940"/>
    <w:rsid w:val="00EB4EB0"/>
    <w:rsid w:val="00EB510D"/>
    <w:rsid w:val="00EB570F"/>
    <w:rsid w:val="00EB5759"/>
    <w:rsid w:val="00EB5C55"/>
    <w:rsid w:val="00EB5D0E"/>
    <w:rsid w:val="00EB5E15"/>
    <w:rsid w:val="00EB5F3E"/>
    <w:rsid w:val="00EB6F92"/>
    <w:rsid w:val="00EB722A"/>
    <w:rsid w:val="00EB7B90"/>
    <w:rsid w:val="00EB7DD2"/>
    <w:rsid w:val="00EC019A"/>
    <w:rsid w:val="00EC0683"/>
    <w:rsid w:val="00EC0787"/>
    <w:rsid w:val="00EC0E8F"/>
    <w:rsid w:val="00EC0EBE"/>
    <w:rsid w:val="00EC139A"/>
    <w:rsid w:val="00EC1771"/>
    <w:rsid w:val="00EC1A65"/>
    <w:rsid w:val="00EC1AC1"/>
    <w:rsid w:val="00EC1DCF"/>
    <w:rsid w:val="00EC1E4F"/>
    <w:rsid w:val="00EC1F2F"/>
    <w:rsid w:val="00EC2F04"/>
    <w:rsid w:val="00EC2FAA"/>
    <w:rsid w:val="00EC326B"/>
    <w:rsid w:val="00EC3297"/>
    <w:rsid w:val="00EC3724"/>
    <w:rsid w:val="00EC3DB4"/>
    <w:rsid w:val="00EC3F0E"/>
    <w:rsid w:val="00EC4123"/>
    <w:rsid w:val="00EC45D6"/>
    <w:rsid w:val="00EC48FA"/>
    <w:rsid w:val="00EC4B5E"/>
    <w:rsid w:val="00EC4CA8"/>
    <w:rsid w:val="00EC4CD4"/>
    <w:rsid w:val="00EC4E4D"/>
    <w:rsid w:val="00EC5C67"/>
    <w:rsid w:val="00EC621F"/>
    <w:rsid w:val="00EC6AC5"/>
    <w:rsid w:val="00EC6BC6"/>
    <w:rsid w:val="00EC6D8E"/>
    <w:rsid w:val="00EC6F5C"/>
    <w:rsid w:val="00EC6F79"/>
    <w:rsid w:val="00EC7097"/>
    <w:rsid w:val="00EC75C3"/>
    <w:rsid w:val="00EC75D8"/>
    <w:rsid w:val="00EC75FE"/>
    <w:rsid w:val="00ED01FD"/>
    <w:rsid w:val="00ED04D3"/>
    <w:rsid w:val="00ED075A"/>
    <w:rsid w:val="00ED08A9"/>
    <w:rsid w:val="00ED0DC6"/>
    <w:rsid w:val="00ED0F8B"/>
    <w:rsid w:val="00ED1008"/>
    <w:rsid w:val="00ED1147"/>
    <w:rsid w:val="00ED1793"/>
    <w:rsid w:val="00ED1881"/>
    <w:rsid w:val="00ED1937"/>
    <w:rsid w:val="00ED19CD"/>
    <w:rsid w:val="00ED1E66"/>
    <w:rsid w:val="00ED1FA5"/>
    <w:rsid w:val="00ED241B"/>
    <w:rsid w:val="00ED2693"/>
    <w:rsid w:val="00ED2782"/>
    <w:rsid w:val="00ED27F2"/>
    <w:rsid w:val="00ED2813"/>
    <w:rsid w:val="00ED2DD6"/>
    <w:rsid w:val="00ED34CB"/>
    <w:rsid w:val="00ED37AD"/>
    <w:rsid w:val="00ED38A6"/>
    <w:rsid w:val="00ED3973"/>
    <w:rsid w:val="00ED398B"/>
    <w:rsid w:val="00ED3E59"/>
    <w:rsid w:val="00ED3ECC"/>
    <w:rsid w:val="00ED4BDA"/>
    <w:rsid w:val="00ED4D59"/>
    <w:rsid w:val="00ED4DD7"/>
    <w:rsid w:val="00ED4F1D"/>
    <w:rsid w:val="00ED5293"/>
    <w:rsid w:val="00ED52CB"/>
    <w:rsid w:val="00ED5421"/>
    <w:rsid w:val="00ED5670"/>
    <w:rsid w:val="00ED5A60"/>
    <w:rsid w:val="00ED5D13"/>
    <w:rsid w:val="00ED6038"/>
    <w:rsid w:val="00ED6068"/>
    <w:rsid w:val="00ED6249"/>
    <w:rsid w:val="00ED6A17"/>
    <w:rsid w:val="00ED6CBB"/>
    <w:rsid w:val="00ED6CF6"/>
    <w:rsid w:val="00ED71AF"/>
    <w:rsid w:val="00ED72D8"/>
    <w:rsid w:val="00ED7310"/>
    <w:rsid w:val="00ED736E"/>
    <w:rsid w:val="00ED7411"/>
    <w:rsid w:val="00ED76E8"/>
    <w:rsid w:val="00ED7892"/>
    <w:rsid w:val="00ED79BF"/>
    <w:rsid w:val="00ED7BB1"/>
    <w:rsid w:val="00EE05C0"/>
    <w:rsid w:val="00EE0775"/>
    <w:rsid w:val="00EE08EA"/>
    <w:rsid w:val="00EE0A41"/>
    <w:rsid w:val="00EE100F"/>
    <w:rsid w:val="00EE10AF"/>
    <w:rsid w:val="00EE14A1"/>
    <w:rsid w:val="00EE1514"/>
    <w:rsid w:val="00EE1AD3"/>
    <w:rsid w:val="00EE1E6A"/>
    <w:rsid w:val="00EE1F79"/>
    <w:rsid w:val="00EE1FB6"/>
    <w:rsid w:val="00EE2139"/>
    <w:rsid w:val="00EE2312"/>
    <w:rsid w:val="00EE24C8"/>
    <w:rsid w:val="00EE24FB"/>
    <w:rsid w:val="00EE2852"/>
    <w:rsid w:val="00EE2C63"/>
    <w:rsid w:val="00EE2C8D"/>
    <w:rsid w:val="00EE2FF6"/>
    <w:rsid w:val="00EE32AB"/>
    <w:rsid w:val="00EE3681"/>
    <w:rsid w:val="00EE39AE"/>
    <w:rsid w:val="00EE3AD0"/>
    <w:rsid w:val="00EE3BA7"/>
    <w:rsid w:val="00EE3CDA"/>
    <w:rsid w:val="00EE3F39"/>
    <w:rsid w:val="00EE3FD3"/>
    <w:rsid w:val="00EE40D8"/>
    <w:rsid w:val="00EE418F"/>
    <w:rsid w:val="00EE4AA5"/>
    <w:rsid w:val="00EE51B5"/>
    <w:rsid w:val="00EE5215"/>
    <w:rsid w:val="00EE54D6"/>
    <w:rsid w:val="00EE591A"/>
    <w:rsid w:val="00EE5942"/>
    <w:rsid w:val="00EE5A14"/>
    <w:rsid w:val="00EE5C1A"/>
    <w:rsid w:val="00EE655D"/>
    <w:rsid w:val="00EE6A7E"/>
    <w:rsid w:val="00EE6B71"/>
    <w:rsid w:val="00EE6C21"/>
    <w:rsid w:val="00EE6EA1"/>
    <w:rsid w:val="00EE6F2E"/>
    <w:rsid w:val="00EE6FFF"/>
    <w:rsid w:val="00EE778D"/>
    <w:rsid w:val="00EE7804"/>
    <w:rsid w:val="00EE7CF1"/>
    <w:rsid w:val="00EE7F9A"/>
    <w:rsid w:val="00EF03C3"/>
    <w:rsid w:val="00EF049C"/>
    <w:rsid w:val="00EF05FA"/>
    <w:rsid w:val="00EF0864"/>
    <w:rsid w:val="00EF0B58"/>
    <w:rsid w:val="00EF0BD7"/>
    <w:rsid w:val="00EF10AD"/>
    <w:rsid w:val="00EF18CF"/>
    <w:rsid w:val="00EF1C5C"/>
    <w:rsid w:val="00EF2034"/>
    <w:rsid w:val="00EF314D"/>
    <w:rsid w:val="00EF36FD"/>
    <w:rsid w:val="00EF3769"/>
    <w:rsid w:val="00EF394B"/>
    <w:rsid w:val="00EF3B7D"/>
    <w:rsid w:val="00EF3C02"/>
    <w:rsid w:val="00EF3CFC"/>
    <w:rsid w:val="00EF41D1"/>
    <w:rsid w:val="00EF42AB"/>
    <w:rsid w:val="00EF42FE"/>
    <w:rsid w:val="00EF46A3"/>
    <w:rsid w:val="00EF4EED"/>
    <w:rsid w:val="00EF4FA3"/>
    <w:rsid w:val="00EF5086"/>
    <w:rsid w:val="00EF5558"/>
    <w:rsid w:val="00EF5583"/>
    <w:rsid w:val="00EF5690"/>
    <w:rsid w:val="00EF5AD7"/>
    <w:rsid w:val="00EF5AE0"/>
    <w:rsid w:val="00EF5BF4"/>
    <w:rsid w:val="00EF5E78"/>
    <w:rsid w:val="00EF61DD"/>
    <w:rsid w:val="00EF6311"/>
    <w:rsid w:val="00EF63E3"/>
    <w:rsid w:val="00EF64BF"/>
    <w:rsid w:val="00EF717B"/>
    <w:rsid w:val="00EF718B"/>
    <w:rsid w:val="00EF74FE"/>
    <w:rsid w:val="00EF765D"/>
    <w:rsid w:val="00EF76AF"/>
    <w:rsid w:val="00EF76CD"/>
    <w:rsid w:val="00EF78E4"/>
    <w:rsid w:val="00EF7E72"/>
    <w:rsid w:val="00EF7F3C"/>
    <w:rsid w:val="00EF7F42"/>
    <w:rsid w:val="00EF7FEE"/>
    <w:rsid w:val="00F007D0"/>
    <w:rsid w:val="00F00B19"/>
    <w:rsid w:val="00F00C90"/>
    <w:rsid w:val="00F00CA0"/>
    <w:rsid w:val="00F00E3E"/>
    <w:rsid w:val="00F00F22"/>
    <w:rsid w:val="00F0124B"/>
    <w:rsid w:val="00F013CB"/>
    <w:rsid w:val="00F01554"/>
    <w:rsid w:val="00F0160B"/>
    <w:rsid w:val="00F0179C"/>
    <w:rsid w:val="00F01800"/>
    <w:rsid w:val="00F01896"/>
    <w:rsid w:val="00F01BCF"/>
    <w:rsid w:val="00F021B4"/>
    <w:rsid w:val="00F021CC"/>
    <w:rsid w:val="00F02508"/>
    <w:rsid w:val="00F02731"/>
    <w:rsid w:val="00F0287C"/>
    <w:rsid w:val="00F0295A"/>
    <w:rsid w:val="00F029A9"/>
    <w:rsid w:val="00F02D2E"/>
    <w:rsid w:val="00F03088"/>
    <w:rsid w:val="00F030AB"/>
    <w:rsid w:val="00F03154"/>
    <w:rsid w:val="00F03273"/>
    <w:rsid w:val="00F034D3"/>
    <w:rsid w:val="00F037AC"/>
    <w:rsid w:val="00F03884"/>
    <w:rsid w:val="00F039DB"/>
    <w:rsid w:val="00F03A93"/>
    <w:rsid w:val="00F03C26"/>
    <w:rsid w:val="00F04115"/>
    <w:rsid w:val="00F04196"/>
    <w:rsid w:val="00F04BD1"/>
    <w:rsid w:val="00F0522B"/>
    <w:rsid w:val="00F061D0"/>
    <w:rsid w:val="00F0679B"/>
    <w:rsid w:val="00F071A8"/>
    <w:rsid w:val="00F07252"/>
    <w:rsid w:val="00F07317"/>
    <w:rsid w:val="00F07417"/>
    <w:rsid w:val="00F0766D"/>
    <w:rsid w:val="00F07B22"/>
    <w:rsid w:val="00F07E0E"/>
    <w:rsid w:val="00F10099"/>
    <w:rsid w:val="00F101EF"/>
    <w:rsid w:val="00F101FC"/>
    <w:rsid w:val="00F10A40"/>
    <w:rsid w:val="00F10D38"/>
    <w:rsid w:val="00F10D9E"/>
    <w:rsid w:val="00F11582"/>
    <w:rsid w:val="00F11A47"/>
    <w:rsid w:val="00F11A6A"/>
    <w:rsid w:val="00F11AB4"/>
    <w:rsid w:val="00F11B3B"/>
    <w:rsid w:val="00F11C65"/>
    <w:rsid w:val="00F11FBB"/>
    <w:rsid w:val="00F12864"/>
    <w:rsid w:val="00F1287C"/>
    <w:rsid w:val="00F12FED"/>
    <w:rsid w:val="00F13156"/>
    <w:rsid w:val="00F134FA"/>
    <w:rsid w:val="00F138A0"/>
    <w:rsid w:val="00F138BD"/>
    <w:rsid w:val="00F13AA2"/>
    <w:rsid w:val="00F13C6C"/>
    <w:rsid w:val="00F14A41"/>
    <w:rsid w:val="00F14C7A"/>
    <w:rsid w:val="00F14DDC"/>
    <w:rsid w:val="00F151D7"/>
    <w:rsid w:val="00F1526C"/>
    <w:rsid w:val="00F152E2"/>
    <w:rsid w:val="00F158AE"/>
    <w:rsid w:val="00F16098"/>
    <w:rsid w:val="00F1615C"/>
    <w:rsid w:val="00F16B5B"/>
    <w:rsid w:val="00F16DF2"/>
    <w:rsid w:val="00F16E98"/>
    <w:rsid w:val="00F176B7"/>
    <w:rsid w:val="00F17866"/>
    <w:rsid w:val="00F17970"/>
    <w:rsid w:val="00F17982"/>
    <w:rsid w:val="00F1799D"/>
    <w:rsid w:val="00F17DEC"/>
    <w:rsid w:val="00F200B4"/>
    <w:rsid w:val="00F201FA"/>
    <w:rsid w:val="00F2041A"/>
    <w:rsid w:val="00F204F4"/>
    <w:rsid w:val="00F20636"/>
    <w:rsid w:val="00F20AEB"/>
    <w:rsid w:val="00F20B31"/>
    <w:rsid w:val="00F20BDD"/>
    <w:rsid w:val="00F20CCC"/>
    <w:rsid w:val="00F20F1B"/>
    <w:rsid w:val="00F210F0"/>
    <w:rsid w:val="00F212F7"/>
    <w:rsid w:val="00F2140B"/>
    <w:rsid w:val="00F217D7"/>
    <w:rsid w:val="00F21B8D"/>
    <w:rsid w:val="00F22007"/>
    <w:rsid w:val="00F220D8"/>
    <w:rsid w:val="00F224D8"/>
    <w:rsid w:val="00F2250B"/>
    <w:rsid w:val="00F22649"/>
    <w:rsid w:val="00F22718"/>
    <w:rsid w:val="00F22990"/>
    <w:rsid w:val="00F22C26"/>
    <w:rsid w:val="00F23461"/>
    <w:rsid w:val="00F235E8"/>
    <w:rsid w:val="00F239EF"/>
    <w:rsid w:val="00F23A80"/>
    <w:rsid w:val="00F2417C"/>
    <w:rsid w:val="00F243F9"/>
    <w:rsid w:val="00F2452A"/>
    <w:rsid w:val="00F246A5"/>
    <w:rsid w:val="00F24F7D"/>
    <w:rsid w:val="00F256CB"/>
    <w:rsid w:val="00F25B2F"/>
    <w:rsid w:val="00F2601A"/>
    <w:rsid w:val="00F26249"/>
    <w:rsid w:val="00F263F8"/>
    <w:rsid w:val="00F264B0"/>
    <w:rsid w:val="00F2652E"/>
    <w:rsid w:val="00F26554"/>
    <w:rsid w:val="00F26AC1"/>
    <w:rsid w:val="00F26B9E"/>
    <w:rsid w:val="00F26CD4"/>
    <w:rsid w:val="00F2722B"/>
    <w:rsid w:val="00F2726A"/>
    <w:rsid w:val="00F273B8"/>
    <w:rsid w:val="00F275D4"/>
    <w:rsid w:val="00F27769"/>
    <w:rsid w:val="00F31439"/>
    <w:rsid w:val="00F31644"/>
    <w:rsid w:val="00F31699"/>
    <w:rsid w:val="00F31D69"/>
    <w:rsid w:val="00F31D92"/>
    <w:rsid w:val="00F323BA"/>
    <w:rsid w:val="00F32545"/>
    <w:rsid w:val="00F3255E"/>
    <w:rsid w:val="00F32779"/>
    <w:rsid w:val="00F32865"/>
    <w:rsid w:val="00F3297A"/>
    <w:rsid w:val="00F32B78"/>
    <w:rsid w:val="00F32ED1"/>
    <w:rsid w:val="00F32EE6"/>
    <w:rsid w:val="00F332E8"/>
    <w:rsid w:val="00F334C6"/>
    <w:rsid w:val="00F33593"/>
    <w:rsid w:val="00F335CD"/>
    <w:rsid w:val="00F33712"/>
    <w:rsid w:val="00F337C7"/>
    <w:rsid w:val="00F338FB"/>
    <w:rsid w:val="00F33C27"/>
    <w:rsid w:val="00F33C32"/>
    <w:rsid w:val="00F341E6"/>
    <w:rsid w:val="00F341F4"/>
    <w:rsid w:val="00F3430C"/>
    <w:rsid w:val="00F34D63"/>
    <w:rsid w:val="00F34E78"/>
    <w:rsid w:val="00F34E95"/>
    <w:rsid w:val="00F35101"/>
    <w:rsid w:val="00F35290"/>
    <w:rsid w:val="00F35329"/>
    <w:rsid w:val="00F3537E"/>
    <w:rsid w:val="00F353C6"/>
    <w:rsid w:val="00F353EA"/>
    <w:rsid w:val="00F35D62"/>
    <w:rsid w:val="00F35E1B"/>
    <w:rsid w:val="00F35E48"/>
    <w:rsid w:val="00F36249"/>
    <w:rsid w:val="00F369CC"/>
    <w:rsid w:val="00F36DB0"/>
    <w:rsid w:val="00F36E6B"/>
    <w:rsid w:val="00F36F34"/>
    <w:rsid w:val="00F37190"/>
    <w:rsid w:val="00F371EC"/>
    <w:rsid w:val="00F37432"/>
    <w:rsid w:val="00F37794"/>
    <w:rsid w:val="00F377EE"/>
    <w:rsid w:val="00F37951"/>
    <w:rsid w:val="00F37A1C"/>
    <w:rsid w:val="00F37D96"/>
    <w:rsid w:val="00F40246"/>
    <w:rsid w:val="00F4024D"/>
    <w:rsid w:val="00F40275"/>
    <w:rsid w:val="00F40609"/>
    <w:rsid w:val="00F409D4"/>
    <w:rsid w:val="00F40B72"/>
    <w:rsid w:val="00F40C65"/>
    <w:rsid w:val="00F40FF0"/>
    <w:rsid w:val="00F4112F"/>
    <w:rsid w:val="00F4116C"/>
    <w:rsid w:val="00F4123E"/>
    <w:rsid w:val="00F413FB"/>
    <w:rsid w:val="00F414F3"/>
    <w:rsid w:val="00F41586"/>
    <w:rsid w:val="00F41901"/>
    <w:rsid w:val="00F41ED2"/>
    <w:rsid w:val="00F41FF1"/>
    <w:rsid w:val="00F420BF"/>
    <w:rsid w:val="00F42452"/>
    <w:rsid w:val="00F424E4"/>
    <w:rsid w:val="00F424FE"/>
    <w:rsid w:val="00F4268E"/>
    <w:rsid w:val="00F4274D"/>
    <w:rsid w:val="00F42A0E"/>
    <w:rsid w:val="00F42B3E"/>
    <w:rsid w:val="00F42BF4"/>
    <w:rsid w:val="00F42E28"/>
    <w:rsid w:val="00F42F4F"/>
    <w:rsid w:val="00F4312D"/>
    <w:rsid w:val="00F436DF"/>
    <w:rsid w:val="00F437A9"/>
    <w:rsid w:val="00F44157"/>
    <w:rsid w:val="00F4469F"/>
    <w:rsid w:val="00F447ED"/>
    <w:rsid w:val="00F44834"/>
    <w:rsid w:val="00F449A2"/>
    <w:rsid w:val="00F44B37"/>
    <w:rsid w:val="00F44C34"/>
    <w:rsid w:val="00F44D7A"/>
    <w:rsid w:val="00F459A5"/>
    <w:rsid w:val="00F463F7"/>
    <w:rsid w:val="00F46DC6"/>
    <w:rsid w:val="00F46FAB"/>
    <w:rsid w:val="00F47020"/>
    <w:rsid w:val="00F47504"/>
    <w:rsid w:val="00F47516"/>
    <w:rsid w:val="00F47712"/>
    <w:rsid w:val="00F47B0F"/>
    <w:rsid w:val="00F47BEF"/>
    <w:rsid w:val="00F47BF0"/>
    <w:rsid w:val="00F500C0"/>
    <w:rsid w:val="00F503AC"/>
    <w:rsid w:val="00F503E7"/>
    <w:rsid w:val="00F503F7"/>
    <w:rsid w:val="00F504D3"/>
    <w:rsid w:val="00F506DD"/>
    <w:rsid w:val="00F508FB"/>
    <w:rsid w:val="00F50A34"/>
    <w:rsid w:val="00F50D12"/>
    <w:rsid w:val="00F50E96"/>
    <w:rsid w:val="00F50F36"/>
    <w:rsid w:val="00F513E0"/>
    <w:rsid w:val="00F51422"/>
    <w:rsid w:val="00F5192B"/>
    <w:rsid w:val="00F5195F"/>
    <w:rsid w:val="00F52328"/>
    <w:rsid w:val="00F523A7"/>
    <w:rsid w:val="00F52B26"/>
    <w:rsid w:val="00F532DD"/>
    <w:rsid w:val="00F5336D"/>
    <w:rsid w:val="00F534C0"/>
    <w:rsid w:val="00F536E5"/>
    <w:rsid w:val="00F53E38"/>
    <w:rsid w:val="00F5477A"/>
    <w:rsid w:val="00F548F6"/>
    <w:rsid w:val="00F54BB3"/>
    <w:rsid w:val="00F54DB9"/>
    <w:rsid w:val="00F54E5A"/>
    <w:rsid w:val="00F556B5"/>
    <w:rsid w:val="00F55D74"/>
    <w:rsid w:val="00F55D96"/>
    <w:rsid w:val="00F55F30"/>
    <w:rsid w:val="00F56013"/>
    <w:rsid w:val="00F56400"/>
    <w:rsid w:val="00F564ED"/>
    <w:rsid w:val="00F568A4"/>
    <w:rsid w:val="00F570FF"/>
    <w:rsid w:val="00F576C1"/>
    <w:rsid w:val="00F57715"/>
    <w:rsid w:val="00F57ADD"/>
    <w:rsid w:val="00F57B7F"/>
    <w:rsid w:val="00F57F24"/>
    <w:rsid w:val="00F6007D"/>
    <w:rsid w:val="00F6026A"/>
    <w:rsid w:val="00F60383"/>
    <w:rsid w:val="00F609F3"/>
    <w:rsid w:val="00F60BF1"/>
    <w:rsid w:val="00F60CFB"/>
    <w:rsid w:val="00F610DF"/>
    <w:rsid w:val="00F611C8"/>
    <w:rsid w:val="00F61429"/>
    <w:rsid w:val="00F61A6A"/>
    <w:rsid w:val="00F61BE2"/>
    <w:rsid w:val="00F61CBE"/>
    <w:rsid w:val="00F61CD2"/>
    <w:rsid w:val="00F61D4D"/>
    <w:rsid w:val="00F620BE"/>
    <w:rsid w:val="00F62F16"/>
    <w:rsid w:val="00F639EE"/>
    <w:rsid w:val="00F63F2B"/>
    <w:rsid w:val="00F64495"/>
    <w:rsid w:val="00F644CA"/>
    <w:rsid w:val="00F6474A"/>
    <w:rsid w:val="00F64FDD"/>
    <w:rsid w:val="00F65295"/>
    <w:rsid w:val="00F6549E"/>
    <w:rsid w:val="00F65659"/>
    <w:rsid w:val="00F65804"/>
    <w:rsid w:val="00F65C8B"/>
    <w:rsid w:val="00F6610C"/>
    <w:rsid w:val="00F66460"/>
    <w:rsid w:val="00F6681A"/>
    <w:rsid w:val="00F66A72"/>
    <w:rsid w:val="00F66DA3"/>
    <w:rsid w:val="00F6713B"/>
    <w:rsid w:val="00F67427"/>
    <w:rsid w:val="00F6750C"/>
    <w:rsid w:val="00F67680"/>
    <w:rsid w:val="00F6775E"/>
    <w:rsid w:val="00F677CA"/>
    <w:rsid w:val="00F67850"/>
    <w:rsid w:val="00F6789F"/>
    <w:rsid w:val="00F67A2E"/>
    <w:rsid w:val="00F67C87"/>
    <w:rsid w:val="00F701FA"/>
    <w:rsid w:val="00F702E7"/>
    <w:rsid w:val="00F7052C"/>
    <w:rsid w:val="00F70688"/>
    <w:rsid w:val="00F70BA0"/>
    <w:rsid w:val="00F70D46"/>
    <w:rsid w:val="00F71256"/>
    <w:rsid w:val="00F7130F"/>
    <w:rsid w:val="00F7154C"/>
    <w:rsid w:val="00F715D6"/>
    <w:rsid w:val="00F718D8"/>
    <w:rsid w:val="00F71952"/>
    <w:rsid w:val="00F71AF4"/>
    <w:rsid w:val="00F72EB6"/>
    <w:rsid w:val="00F730A7"/>
    <w:rsid w:val="00F73192"/>
    <w:rsid w:val="00F73811"/>
    <w:rsid w:val="00F73BBF"/>
    <w:rsid w:val="00F7401E"/>
    <w:rsid w:val="00F74351"/>
    <w:rsid w:val="00F74622"/>
    <w:rsid w:val="00F74831"/>
    <w:rsid w:val="00F749C0"/>
    <w:rsid w:val="00F74CA8"/>
    <w:rsid w:val="00F74CF6"/>
    <w:rsid w:val="00F753D9"/>
    <w:rsid w:val="00F75453"/>
    <w:rsid w:val="00F75ABF"/>
    <w:rsid w:val="00F75EDA"/>
    <w:rsid w:val="00F76183"/>
    <w:rsid w:val="00F76292"/>
    <w:rsid w:val="00F762EA"/>
    <w:rsid w:val="00F7633E"/>
    <w:rsid w:val="00F76430"/>
    <w:rsid w:val="00F76674"/>
    <w:rsid w:val="00F76887"/>
    <w:rsid w:val="00F768C7"/>
    <w:rsid w:val="00F76B4C"/>
    <w:rsid w:val="00F76DD8"/>
    <w:rsid w:val="00F776B0"/>
    <w:rsid w:val="00F77CA5"/>
    <w:rsid w:val="00F801BA"/>
    <w:rsid w:val="00F8033E"/>
    <w:rsid w:val="00F80443"/>
    <w:rsid w:val="00F805AD"/>
    <w:rsid w:val="00F8079B"/>
    <w:rsid w:val="00F8094F"/>
    <w:rsid w:val="00F809CF"/>
    <w:rsid w:val="00F80B98"/>
    <w:rsid w:val="00F80F16"/>
    <w:rsid w:val="00F810FB"/>
    <w:rsid w:val="00F81316"/>
    <w:rsid w:val="00F81493"/>
    <w:rsid w:val="00F8165C"/>
    <w:rsid w:val="00F81769"/>
    <w:rsid w:val="00F819FD"/>
    <w:rsid w:val="00F81C6D"/>
    <w:rsid w:val="00F81C8E"/>
    <w:rsid w:val="00F81DFB"/>
    <w:rsid w:val="00F81E21"/>
    <w:rsid w:val="00F81E36"/>
    <w:rsid w:val="00F824F2"/>
    <w:rsid w:val="00F82A5A"/>
    <w:rsid w:val="00F82B5C"/>
    <w:rsid w:val="00F82B6C"/>
    <w:rsid w:val="00F82E3F"/>
    <w:rsid w:val="00F8329F"/>
    <w:rsid w:val="00F832A9"/>
    <w:rsid w:val="00F83370"/>
    <w:rsid w:val="00F834C9"/>
    <w:rsid w:val="00F83568"/>
    <w:rsid w:val="00F836FF"/>
    <w:rsid w:val="00F8379F"/>
    <w:rsid w:val="00F838BB"/>
    <w:rsid w:val="00F83D9A"/>
    <w:rsid w:val="00F83FCC"/>
    <w:rsid w:val="00F84438"/>
    <w:rsid w:val="00F849C1"/>
    <w:rsid w:val="00F84C5B"/>
    <w:rsid w:val="00F84F2F"/>
    <w:rsid w:val="00F84FFE"/>
    <w:rsid w:val="00F8502B"/>
    <w:rsid w:val="00F851D5"/>
    <w:rsid w:val="00F8520A"/>
    <w:rsid w:val="00F85762"/>
    <w:rsid w:val="00F859EE"/>
    <w:rsid w:val="00F85A67"/>
    <w:rsid w:val="00F85C34"/>
    <w:rsid w:val="00F85DD4"/>
    <w:rsid w:val="00F85F1F"/>
    <w:rsid w:val="00F864F8"/>
    <w:rsid w:val="00F86508"/>
    <w:rsid w:val="00F86608"/>
    <w:rsid w:val="00F86AF2"/>
    <w:rsid w:val="00F871BE"/>
    <w:rsid w:val="00F873E5"/>
    <w:rsid w:val="00F873FC"/>
    <w:rsid w:val="00F8747C"/>
    <w:rsid w:val="00F87727"/>
    <w:rsid w:val="00F879B6"/>
    <w:rsid w:val="00F87B59"/>
    <w:rsid w:val="00F87E76"/>
    <w:rsid w:val="00F87EA8"/>
    <w:rsid w:val="00F908C8"/>
    <w:rsid w:val="00F90C1A"/>
    <w:rsid w:val="00F90CAE"/>
    <w:rsid w:val="00F90DCC"/>
    <w:rsid w:val="00F90F04"/>
    <w:rsid w:val="00F911F7"/>
    <w:rsid w:val="00F91AD9"/>
    <w:rsid w:val="00F9201B"/>
    <w:rsid w:val="00F921DF"/>
    <w:rsid w:val="00F9276C"/>
    <w:rsid w:val="00F92887"/>
    <w:rsid w:val="00F92A01"/>
    <w:rsid w:val="00F92AD1"/>
    <w:rsid w:val="00F92AD2"/>
    <w:rsid w:val="00F9305B"/>
    <w:rsid w:val="00F931B7"/>
    <w:rsid w:val="00F932BC"/>
    <w:rsid w:val="00F93551"/>
    <w:rsid w:val="00F938A4"/>
    <w:rsid w:val="00F941B3"/>
    <w:rsid w:val="00F9456E"/>
    <w:rsid w:val="00F94EAB"/>
    <w:rsid w:val="00F9518E"/>
    <w:rsid w:val="00F95800"/>
    <w:rsid w:val="00F95822"/>
    <w:rsid w:val="00F959FE"/>
    <w:rsid w:val="00F96C0A"/>
    <w:rsid w:val="00F96DD5"/>
    <w:rsid w:val="00F96FBC"/>
    <w:rsid w:val="00F97274"/>
    <w:rsid w:val="00F972EC"/>
    <w:rsid w:val="00F97681"/>
    <w:rsid w:val="00F97829"/>
    <w:rsid w:val="00F97A92"/>
    <w:rsid w:val="00FA00B6"/>
    <w:rsid w:val="00FA0111"/>
    <w:rsid w:val="00FA023C"/>
    <w:rsid w:val="00FA0438"/>
    <w:rsid w:val="00FA08BF"/>
    <w:rsid w:val="00FA092C"/>
    <w:rsid w:val="00FA09B8"/>
    <w:rsid w:val="00FA0D3F"/>
    <w:rsid w:val="00FA13BD"/>
    <w:rsid w:val="00FA1613"/>
    <w:rsid w:val="00FA1753"/>
    <w:rsid w:val="00FA18AC"/>
    <w:rsid w:val="00FA1941"/>
    <w:rsid w:val="00FA1D1C"/>
    <w:rsid w:val="00FA201D"/>
    <w:rsid w:val="00FA20FB"/>
    <w:rsid w:val="00FA2106"/>
    <w:rsid w:val="00FA22F6"/>
    <w:rsid w:val="00FA25C2"/>
    <w:rsid w:val="00FA264F"/>
    <w:rsid w:val="00FA289A"/>
    <w:rsid w:val="00FA2FA8"/>
    <w:rsid w:val="00FA310E"/>
    <w:rsid w:val="00FA3718"/>
    <w:rsid w:val="00FA3D68"/>
    <w:rsid w:val="00FA3EBD"/>
    <w:rsid w:val="00FA4197"/>
    <w:rsid w:val="00FA419B"/>
    <w:rsid w:val="00FA430C"/>
    <w:rsid w:val="00FA4334"/>
    <w:rsid w:val="00FA4674"/>
    <w:rsid w:val="00FA4A0A"/>
    <w:rsid w:val="00FA4CF4"/>
    <w:rsid w:val="00FA4F84"/>
    <w:rsid w:val="00FA5222"/>
    <w:rsid w:val="00FA5381"/>
    <w:rsid w:val="00FA549D"/>
    <w:rsid w:val="00FA58E4"/>
    <w:rsid w:val="00FA5C43"/>
    <w:rsid w:val="00FA6291"/>
    <w:rsid w:val="00FA63F2"/>
    <w:rsid w:val="00FA6403"/>
    <w:rsid w:val="00FA6A7B"/>
    <w:rsid w:val="00FA6FA5"/>
    <w:rsid w:val="00FA7040"/>
    <w:rsid w:val="00FA7CC6"/>
    <w:rsid w:val="00FA7CE4"/>
    <w:rsid w:val="00FB0124"/>
    <w:rsid w:val="00FB01F7"/>
    <w:rsid w:val="00FB0FF1"/>
    <w:rsid w:val="00FB1BD4"/>
    <w:rsid w:val="00FB1E3A"/>
    <w:rsid w:val="00FB1E5D"/>
    <w:rsid w:val="00FB2263"/>
    <w:rsid w:val="00FB2541"/>
    <w:rsid w:val="00FB2671"/>
    <w:rsid w:val="00FB32DE"/>
    <w:rsid w:val="00FB3370"/>
    <w:rsid w:val="00FB39FC"/>
    <w:rsid w:val="00FB3E3D"/>
    <w:rsid w:val="00FB4201"/>
    <w:rsid w:val="00FB448D"/>
    <w:rsid w:val="00FB46F2"/>
    <w:rsid w:val="00FB4B9B"/>
    <w:rsid w:val="00FB56A1"/>
    <w:rsid w:val="00FB58E2"/>
    <w:rsid w:val="00FB5C49"/>
    <w:rsid w:val="00FB5D1D"/>
    <w:rsid w:val="00FB5EE3"/>
    <w:rsid w:val="00FB5F6D"/>
    <w:rsid w:val="00FB6CA9"/>
    <w:rsid w:val="00FB6F47"/>
    <w:rsid w:val="00FB70CD"/>
    <w:rsid w:val="00FB71BC"/>
    <w:rsid w:val="00FB7263"/>
    <w:rsid w:val="00FB75C3"/>
    <w:rsid w:val="00FB768D"/>
    <w:rsid w:val="00FB7821"/>
    <w:rsid w:val="00FB7A40"/>
    <w:rsid w:val="00FB7A7B"/>
    <w:rsid w:val="00FB7AD9"/>
    <w:rsid w:val="00FB7B62"/>
    <w:rsid w:val="00FB7D0D"/>
    <w:rsid w:val="00FB7E4D"/>
    <w:rsid w:val="00FC0082"/>
    <w:rsid w:val="00FC0A0E"/>
    <w:rsid w:val="00FC0A7A"/>
    <w:rsid w:val="00FC1032"/>
    <w:rsid w:val="00FC11E6"/>
    <w:rsid w:val="00FC1461"/>
    <w:rsid w:val="00FC154D"/>
    <w:rsid w:val="00FC16CD"/>
    <w:rsid w:val="00FC1A38"/>
    <w:rsid w:val="00FC1E40"/>
    <w:rsid w:val="00FC1F9E"/>
    <w:rsid w:val="00FC2103"/>
    <w:rsid w:val="00FC2158"/>
    <w:rsid w:val="00FC21BE"/>
    <w:rsid w:val="00FC24EE"/>
    <w:rsid w:val="00FC27A8"/>
    <w:rsid w:val="00FC2912"/>
    <w:rsid w:val="00FC2D0D"/>
    <w:rsid w:val="00FC33B4"/>
    <w:rsid w:val="00FC34A7"/>
    <w:rsid w:val="00FC371E"/>
    <w:rsid w:val="00FC3B35"/>
    <w:rsid w:val="00FC3B93"/>
    <w:rsid w:val="00FC419B"/>
    <w:rsid w:val="00FC44F9"/>
    <w:rsid w:val="00FC46B0"/>
    <w:rsid w:val="00FC4905"/>
    <w:rsid w:val="00FC4DD6"/>
    <w:rsid w:val="00FC4E03"/>
    <w:rsid w:val="00FC5126"/>
    <w:rsid w:val="00FC5323"/>
    <w:rsid w:val="00FC5450"/>
    <w:rsid w:val="00FC5A16"/>
    <w:rsid w:val="00FC5AFB"/>
    <w:rsid w:val="00FC6489"/>
    <w:rsid w:val="00FC68CB"/>
    <w:rsid w:val="00FC68F4"/>
    <w:rsid w:val="00FC6B47"/>
    <w:rsid w:val="00FC6D93"/>
    <w:rsid w:val="00FC6E59"/>
    <w:rsid w:val="00FC6FC6"/>
    <w:rsid w:val="00FC72C6"/>
    <w:rsid w:val="00FC7A12"/>
    <w:rsid w:val="00FD0514"/>
    <w:rsid w:val="00FD0AED"/>
    <w:rsid w:val="00FD0CC5"/>
    <w:rsid w:val="00FD0CE5"/>
    <w:rsid w:val="00FD0FAF"/>
    <w:rsid w:val="00FD12B7"/>
    <w:rsid w:val="00FD1621"/>
    <w:rsid w:val="00FD162D"/>
    <w:rsid w:val="00FD1B18"/>
    <w:rsid w:val="00FD2072"/>
    <w:rsid w:val="00FD2354"/>
    <w:rsid w:val="00FD267E"/>
    <w:rsid w:val="00FD26C4"/>
    <w:rsid w:val="00FD2B56"/>
    <w:rsid w:val="00FD2F3C"/>
    <w:rsid w:val="00FD337A"/>
    <w:rsid w:val="00FD3559"/>
    <w:rsid w:val="00FD3850"/>
    <w:rsid w:val="00FD39A7"/>
    <w:rsid w:val="00FD3D70"/>
    <w:rsid w:val="00FD3D86"/>
    <w:rsid w:val="00FD3FF2"/>
    <w:rsid w:val="00FD40A8"/>
    <w:rsid w:val="00FD40FD"/>
    <w:rsid w:val="00FD4344"/>
    <w:rsid w:val="00FD442E"/>
    <w:rsid w:val="00FD453B"/>
    <w:rsid w:val="00FD48C3"/>
    <w:rsid w:val="00FD49CD"/>
    <w:rsid w:val="00FD4AB2"/>
    <w:rsid w:val="00FD5252"/>
    <w:rsid w:val="00FD537B"/>
    <w:rsid w:val="00FD5629"/>
    <w:rsid w:val="00FD5632"/>
    <w:rsid w:val="00FD57EC"/>
    <w:rsid w:val="00FD5B66"/>
    <w:rsid w:val="00FD5D9A"/>
    <w:rsid w:val="00FD5DDA"/>
    <w:rsid w:val="00FD5E30"/>
    <w:rsid w:val="00FD61AE"/>
    <w:rsid w:val="00FD65A0"/>
    <w:rsid w:val="00FD66FE"/>
    <w:rsid w:val="00FD68B0"/>
    <w:rsid w:val="00FD6EBE"/>
    <w:rsid w:val="00FD724F"/>
    <w:rsid w:val="00FD76D0"/>
    <w:rsid w:val="00FD78ED"/>
    <w:rsid w:val="00FD7ADB"/>
    <w:rsid w:val="00FE00BC"/>
    <w:rsid w:val="00FE01D7"/>
    <w:rsid w:val="00FE0215"/>
    <w:rsid w:val="00FE048A"/>
    <w:rsid w:val="00FE057F"/>
    <w:rsid w:val="00FE098C"/>
    <w:rsid w:val="00FE0F9E"/>
    <w:rsid w:val="00FE19CF"/>
    <w:rsid w:val="00FE1EB2"/>
    <w:rsid w:val="00FE20BD"/>
    <w:rsid w:val="00FE22F6"/>
    <w:rsid w:val="00FE24A4"/>
    <w:rsid w:val="00FE25C0"/>
    <w:rsid w:val="00FE267E"/>
    <w:rsid w:val="00FE2AF1"/>
    <w:rsid w:val="00FE2BDB"/>
    <w:rsid w:val="00FE2BFE"/>
    <w:rsid w:val="00FE2CF0"/>
    <w:rsid w:val="00FE2DB1"/>
    <w:rsid w:val="00FE2EBC"/>
    <w:rsid w:val="00FE3239"/>
    <w:rsid w:val="00FE33F0"/>
    <w:rsid w:val="00FE374D"/>
    <w:rsid w:val="00FE3766"/>
    <w:rsid w:val="00FE38FF"/>
    <w:rsid w:val="00FE3CDF"/>
    <w:rsid w:val="00FE3DC2"/>
    <w:rsid w:val="00FE3DE9"/>
    <w:rsid w:val="00FE4580"/>
    <w:rsid w:val="00FE4AD7"/>
    <w:rsid w:val="00FE52D3"/>
    <w:rsid w:val="00FE5A5E"/>
    <w:rsid w:val="00FE5B87"/>
    <w:rsid w:val="00FE5CA7"/>
    <w:rsid w:val="00FE62B0"/>
    <w:rsid w:val="00FE692A"/>
    <w:rsid w:val="00FE6ACA"/>
    <w:rsid w:val="00FE74D4"/>
    <w:rsid w:val="00FE7693"/>
    <w:rsid w:val="00FE7701"/>
    <w:rsid w:val="00FE794E"/>
    <w:rsid w:val="00FF004D"/>
    <w:rsid w:val="00FF009D"/>
    <w:rsid w:val="00FF021A"/>
    <w:rsid w:val="00FF09C2"/>
    <w:rsid w:val="00FF0EF5"/>
    <w:rsid w:val="00FF14B5"/>
    <w:rsid w:val="00FF1583"/>
    <w:rsid w:val="00FF1AB0"/>
    <w:rsid w:val="00FF1CAA"/>
    <w:rsid w:val="00FF1FC9"/>
    <w:rsid w:val="00FF2190"/>
    <w:rsid w:val="00FF2272"/>
    <w:rsid w:val="00FF244F"/>
    <w:rsid w:val="00FF273A"/>
    <w:rsid w:val="00FF2BFF"/>
    <w:rsid w:val="00FF2E64"/>
    <w:rsid w:val="00FF3010"/>
    <w:rsid w:val="00FF3113"/>
    <w:rsid w:val="00FF316B"/>
    <w:rsid w:val="00FF397E"/>
    <w:rsid w:val="00FF3996"/>
    <w:rsid w:val="00FF41DD"/>
    <w:rsid w:val="00FF491F"/>
    <w:rsid w:val="00FF498F"/>
    <w:rsid w:val="00FF49B0"/>
    <w:rsid w:val="00FF49E0"/>
    <w:rsid w:val="00FF4BE3"/>
    <w:rsid w:val="00FF4EE4"/>
    <w:rsid w:val="00FF5167"/>
    <w:rsid w:val="00FF51A4"/>
    <w:rsid w:val="00FF52D8"/>
    <w:rsid w:val="00FF53EF"/>
    <w:rsid w:val="00FF55BF"/>
    <w:rsid w:val="00FF59CB"/>
    <w:rsid w:val="00FF5DC3"/>
    <w:rsid w:val="00FF5E08"/>
    <w:rsid w:val="00FF6501"/>
    <w:rsid w:val="00FF669C"/>
    <w:rsid w:val="00FF66A4"/>
    <w:rsid w:val="00FF6870"/>
    <w:rsid w:val="00FF6C9E"/>
    <w:rsid w:val="00FF793F"/>
    <w:rsid w:val="00FF7DA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 w:type="character" w:customStyle="1" w:styleId="il">
    <w:name w:val="il"/>
    <w:basedOn w:val="Fuentedeprrafopredeter"/>
    <w:rsid w:val="00644B62"/>
  </w:style>
  <w:style w:type="paragraph" w:styleId="NormalWeb">
    <w:name w:val="Normal (Web)"/>
    <w:basedOn w:val="Normal"/>
    <w:uiPriority w:val="99"/>
    <w:unhideWhenUsed/>
    <w:rsid w:val="00C041AB"/>
    <w:pPr>
      <w:spacing w:before="100" w:beforeAutospacing="1" w:after="100" w:afterAutospacing="1" w:line="240" w:lineRule="auto"/>
    </w:pPr>
    <w:rPr>
      <w:rFonts w:ascii="Times New Roman" w:eastAsia="Times New Roman" w:hAnsi="Times New Roman" w:cs="Times New Roman"/>
      <w:sz w:val="24"/>
      <w:szCs w:val="24"/>
      <w:lang w:eastAsia="es-SV"/>
    </w:rPr>
  </w:style>
  <w:style w:type="paragraph" w:customStyle="1" w:styleId="m3893669821011561080xmsonormal">
    <w:name w:val="m_3893669821011561080x_msonormal"/>
    <w:basedOn w:val="Normal"/>
    <w:rsid w:val="006F7E87"/>
    <w:pPr>
      <w:spacing w:before="100" w:beforeAutospacing="1" w:after="100" w:afterAutospacing="1" w:line="240" w:lineRule="auto"/>
    </w:pPr>
    <w:rPr>
      <w:rFonts w:ascii="Times New Roman" w:eastAsia="Times New Roman" w:hAnsi="Times New Roman" w:cs="Times New Roman"/>
      <w:sz w:val="24"/>
      <w:szCs w:val="24"/>
      <w:lang w:eastAsia="es-SV"/>
    </w:rPr>
  </w:style>
  <w:style w:type="paragraph" w:customStyle="1" w:styleId="Default">
    <w:name w:val="Default"/>
    <w:rsid w:val="00977200"/>
    <w:pPr>
      <w:autoSpaceDE w:val="0"/>
      <w:autoSpaceDN w:val="0"/>
      <w:adjustRightInd w:val="0"/>
      <w:spacing w:after="0" w:line="240" w:lineRule="auto"/>
    </w:pPr>
    <w:rPr>
      <w:rFonts w:ascii="Arial" w:hAnsi="Arial" w:cs="Arial"/>
      <w:color w:val="000000"/>
      <w:sz w:val="24"/>
      <w:szCs w:val="24"/>
    </w:rPr>
  </w:style>
  <w:style w:type="character" w:styleId="nfasissutil">
    <w:name w:val="Subtle Emphasis"/>
    <w:basedOn w:val="Fuentedeprrafopredeter"/>
    <w:uiPriority w:val="19"/>
    <w:qFormat/>
    <w:rsid w:val="00ED5293"/>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961">
      <w:bodyDiv w:val="1"/>
      <w:marLeft w:val="0"/>
      <w:marRight w:val="0"/>
      <w:marTop w:val="0"/>
      <w:marBottom w:val="0"/>
      <w:divBdr>
        <w:top w:val="none" w:sz="0" w:space="0" w:color="auto"/>
        <w:left w:val="none" w:sz="0" w:space="0" w:color="auto"/>
        <w:bottom w:val="none" w:sz="0" w:space="0" w:color="auto"/>
        <w:right w:val="none" w:sz="0" w:space="0" w:color="auto"/>
      </w:divBdr>
    </w:div>
    <w:div w:id="5056459">
      <w:bodyDiv w:val="1"/>
      <w:marLeft w:val="0"/>
      <w:marRight w:val="0"/>
      <w:marTop w:val="0"/>
      <w:marBottom w:val="0"/>
      <w:divBdr>
        <w:top w:val="none" w:sz="0" w:space="0" w:color="auto"/>
        <w:left w:val="none" w:sz="0" w:space="0" w:color="auto"/>
        <w:bottom w:val="none" w:sz="0" w:space="0" w:color="auto"/>
        <w:right w:val="none" w:sz="0" w:space="0" w:color="auto"/>
      </w:divBdr>
    </w:div>
    <w:div w:id="7028569">
      <w:bodyDiv w:val="1"/>
      <w:marLeft w:val="0"/>
      <w:marRight w:val="0"/>
      <w:marTop w:val="0"/>
      <w:marBottom w:val="0"/>
      <w:divBdr>
        <w:top w:val="none" w:sz="0" w:space="0" w:color="auto"/>
        <w:left w:val="none" w:sz="0" w:space="0" w:color="auto"/>
        <w:bottom w:val="none" w:sz="0" w:space="0" w:color="auto"/>
        <w:right w:val="none" w:sz="0" w:space="0" w:color="auto"/>
      </w:divBdr>
    </w:div>
    <w:div w:id="14499309">
      <w:bodyDiv w:val="1"/>
      <w:marLeft w:val="0"/>
      <w:marRight w:val="0"/>
      <w:marTop w:val="0"/>
      <w:marBottom w:val="0"/>
      <w:divBdr>
        <w:top w:val="none" w:sz="0" w:space="0" w:color="auto"/>
        <w:left w:val="none" w:sz="0" w:space="0" w:color="auto"/>
        <w:bottom w:val="none" w:sz="0" w:space="0" w:color="auto"/>
        <w:right w:val="none" w:sz="0" w:space="0" w:color="auto"/>
      </w:divBdr>
    </w:div>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18704282">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333574">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6514972">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57175703">
      <w:bodyDiv w:val="1"/>
      <w:marLeft w:val="0"/>
      <w:marRight w:val="0"/>
      <w:marTop w:val="0"/>
      <w:marBottom w:val="0"/>
      <w:divBdr>
        <w:top w:val="none" w:sz="0" w:space="0" w:color="auto"/>
        <w:left w:val="none" w:sz="0" w:space="0" w:color="auto"/>
        <w:bottom w:val="none" w:sz="0" w:space="0" w:color="auto"/>
        <w:right w:val="none" w:sz="0" w:space="0" w:color="auto"/>
      </w:divBdr>
    </w:div>
    <w:div w:id="59211211">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64569399">
      <w:bodyDiv w:val="1"/>
      <w:marLeft w:val="0"/>
      <w:marRight w:val="0"/>
      <w:marTop w:val="0"/>
      <w:marBottom w:val="0"/>
      <w:divBdr>
        <w:top w:val="none" w:sz="0" w:space="0" w:color="auto"/>
        <w:left w:val="none" w:sz="0" w:space="0" w:color="auto"/>
        <w:bottom w:val="none" w:sz="0" w:space="0" w:color="auto"/>
        <w:right w:val="none" w:sz="0" w:space="0" w:color="auto"/>
      </w:divBdr>
    </w:div>
    <w:div w:id="67309664">
      <w:bodyDiv w:val="1"/>
      <w:marLeft w:val="0"/>
      <w:marRight w:val="0"/>
      <w:marTop w:val="0"/>
      <w:marBottom w:val="0"/>
      <w:divBdr>
        <w:top w:val="none" w:sz="0" w:space="0" w:color="auto"/>
        <w:left w:val="none" w:sz="0" w:space="0" w:color="auto"/>
        <w:bottom w:val="none" w:sz="0" w:space="0" w:color="auto"/>
        <w:right w:val="none" w:sz="0" w:space="0" w:color="auto"/>
      </w:divBdr>
    </w:div>
    <w:div w:id="70780907">
      <w:bodyDiv w:val="1"/>
      <w:marLeft w:val="0"/>
      <w:marRight w:val="0"/>
      <w:marTop w:val="0"/>
      <w:marBottom w:val="0"/>
      <w:divBdr>
        <w:top w:val="none" w:sz="0" w:space="0" w:color="auto"/>
        <w:left w:val="none" w:sz="0" w:space="0" w:color="auto"/>
        <w:bottom w:val="none" w:sz="0" w:space="0" w:color="auto"/>
        <w:right w:val="none" w:sz="0" w:space="0" w:color="auto"/>
      </w:divBdr>
    </w:div>
    <w:div w:id="74480817">
      <w:bodyDiv w:val="1"/>
      <w:marLeft w:val="0"/>
      <w:marRight w:val="0"/>
      <w:marTop w:val="0"/>
      <w:marBottom w:val="0"/>
      <w:divBdr>
        <w:top w:val="none" w:sz="0" w:space="0" w:color="auto"/>
        <w:left w:val="none" w:sz="0" w:space="0" w:color="auto"/>
        <w:bottom w:val="none" w:sz="0" w:space="0" w:color="auto"/>
        <w:right w:val="none" w:sz="0" w:space="0" w:color="auto"/>
      </w:divBdr>
    </w:div>
    <w:div w:id="77294103">
      <w:bodyDiv w:val="1"/>
      <w:marLeft w:val="0"/>
      <w:marRight w:val="0"/>
      <w:marTop w:val="0"/>
      <w:marBottom w:val="0"/>
      <w:divBdr>
        <w:top w:val="none" w:sz="0" w:space="0" w:color="auto"/>
        <w:left w:val="none" w:sz="0" w:space="0" w:color="auto"/>
        <w:bottom w:val="none" w:sz="0" w:space="0" w:color="auto"/>
        <w:right w:val="none" w:sz="0" w:space="0" w:color="auto"/>
      </w:divBdr>
    </w:div>
    <w:div w:id="81537180">
      <w:bodyDiv w:val="1"/>
      <w:marLeft w:val="0"/>
      <w:marRight w:val="0"/>
      <w:marTop w:val="0"/>
      <w:marBottom w:val="0"/>
      <w:divBdr>
        <w:top w:val="none" w:sz="0" w:space="0" w:color="auto"/>
        <w:left w:val="none" w:sz="0" w:space="0" w:color="auto"/>
        <w:bottom w:val="none" w:sz="0" w:space="0" w:color="auto"/>
        <w:right w:val="none" w:sz="0" w:space="0" w:color="auto"/>
      </w:divBdr>
    </w:div>
    <w:div w:id="84155642">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94179323">
      <w:bodyDiv w:val="1"/>
      <w:marLeft w:val="0"/>
      <w:marRight w:val="0"/>
      <w:marTop w:val="0"/>
      <w:marBottom w:val="0"/>
      <w:divBdr>
        <w:top w:val="none" w:sz="0" w:space="0" w:color="auto"/>
        <w:left w:val="none" w:sz="0" w:space="0" w:color="auto"/>
        <w:bottom w:val="none" w:sz="0" w:space="0" w:color="auto"/>
        <w:right w:val="none" w:sz="0" w:space="0" w:color="auto"/>
      </w:divBdr>
    </w:div>
    <w:div w:id="100222775">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05783018">
      <w:bodyDiv w:val="1"/>
      <w:marLeft w:val="0"/>
      <w:marRight w:val="0"/>
      <w:marTop w:val="0"/>
      <w:marBottom w:val="0"/>
      <w:divBdr>
        <w:top w:val="none" w:sz="0" w:space="0" w:color="auto"/>
        <w:left w:val="none" w:sz="0" w:space="0" w:color="auto"/>
        <w:bottom w:val="none" w:sz="0" w:space="0" w:color="auto"/>
        <w:right w:val="none" w:sz="0" w:space="0" w:color="auto"/>
      </w:divBdr>
    </w:div>
    <w:div w:id="111436419">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29518262">
      <w:bodyDiv w:val="1"/>
      <w:marLeft w:val="0"/>
      <w:marRight w:val="0"/>
      <w:marTop w:val="0"/>
      <w:marBottom w:val="0"/>
      <w:divBdr>
        <w:top w:val="none" w:sz="0" w:space="0" w:color="auto"/>
        <w:left w:val="none" w:sz="0" w:space="0" w:color="auto"/>
        <w:bottom w:val="none" w:sz="0" w:space="0" w:color="auto"/>
        <w:right w:val="none" w:sz="0" w:space="0" w:color="auto"/>
      </w:divBdr>
    </w:div>
    <w:div w:id="130484995">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7232433">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51721591">
      <w:bodyDiv w:val="1"/>
      <w:marLeft w:val="0"/>
      <w:marRight w:val="0"/>
      <w:marTop w:val="0"/>
      <w:marBottom w:val="0"/>
      <w:divBdr>
        <w:top w:val="none" w:sz="0" w:space="0" w:color="auto"/>
        <w:left w:val="none" w:sz="0" w:space="0" w:color="auto"/>
        <w:bottom w:val="none" w:sz="0" w:space="0" w:color="auto"/>
        <w:right w:val="none" w:sz="0" w:space="0" w:color="auto"/>
      </w:divBdr>
    </w:div>
    <w:div w:id="154762292">
      <w:bodyDiv w:val="1"/>
      <w:marLeft w:val="0"/>
      <w:marRight w:val="0"/>
      <w:marTop w:val="0"/>
      <w:marBottom w:val="0"/>
      <w:divBdr>
        <w:top w:val="none" w:sz="0" w:space="0" w:color="auto"/>
        <w:left w:val="none" w:sz="0" w:space="0" w:color="auto"/>
        <w:bottom w:val="none" w:sz="0" w:space="0" w:color="auto"/>
        <w:right w:val="none" w:sz="0" w:space="0" w:color="auto"/>
      </w:divBdr>
    </w:div>
    <w:div w:id="155416858">
      <w:bodyDiv w:val="1"/>
      <w:marLeft w:val="0"/>
      <w:marRight w:val="0"/>
      <w:marTop w:val="0"/>
      <w:marBottom w:val="0"/>
      <w:divBdr>
        <w:top w:val="none" w:sz="0" w:space="0" w:color="auto"/>
        <w:left w:val="none" w:sz="0" w:space="0" w:color="auto"/>
        <w:bottom w:val="none" w:sz="0" w:space="0" w:color="auto"/>
        <w:right w:val="none" w:sz="0" w:space="0" w:color="auto"/>
      </w:divBdr>
    </w:div>
    <w:div w:id="157036180">
      <w:bodyDiv w:val="1"/>
      <w:marLeft w:val="0"/>
      <w:marRight w:val="0"/>
      <w:marTop w:val="0"/>
      <w:marBottom w:val="0"/>
      <w:divBdr>
        <w:top w:val="none" w:sz="0" w:space="0" w:color="auto"/>
        <w:left w:val="none" w:sz="0" w:space="0" w:color="auto"/>
        <w:bottom w:val="none" w:sz="0" w:space="0" w:color="auto"/>
        <w:right w:val="none" w:sz="0" w:space="0" w:color="auto"/>
      </w:divBdr>
    </w:div>
    <w:div w:id="157692280">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88186313">
      <w:bodyDiv w:val="1"/>
      <w:marLeft w:val="0"/>
      <w:marRight w:val="0"/>
      <w:marTop w:val="0"/>
      <w:marBottom w:val="0"/>
      <w:divBdr>
        <w:top w:val="none" w:sz="0" w:space="0" w:color="auto"/>
        <w:left w:val="none" w:sz="0" w:space="0" w:color="auto"/>
        <w:bottom w:val="none" w:sz="0" w:space="0" w:color="auto"/>
        <w:right w:val="none" w:sz="0" w:space="0" w:color="auto"/>
      </w:divBdr>
    </w:div>
    <w:div w:id="193734023">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198128657">
      <w:bodyDiv w:val="1"/>
      <w:marLeft w:val="0"/>
      <w:marRight w:val="0"/>
      <w:marTop w:val="0"/>
      <w:marBottom w:val="0"/>
      <w:divBdr>
        <w:top w:val="none" w:sz="0" w:space="0" w:color="auto"/>
        <w:left w:val="none" w:sz="0" w:space="0" w:color="auto"/>
        <w:bottom w:val="none" w:sz="0" w:space="0" w:color="auto"/>
        <w:right w:val="none" w:sz="0" w:space="0" w:color="auto"/>
      </w:divBdr>
    </w:div>
    <w:div w:id="211355792">
      <w:bodyDiv w:val="1"/>
      <w:marLeft w:val="0"/>
      <w:marRight w:val="0"/>
      <w:marTop w:val="0"/>
      <w:marBottom w:val="0"/>
      <w:divBdr>
        <w:top w:val="none" w:sz="0" w:space="0" w:color="auto"/>
        <w:left w:val="none" w:sz="0" w:space="0" w:color="auto"/>
        <w:bottom w:val="none" w:sz="0" w:space="0" w:color="auto"/>
        <w:right w:val="none" w:sz="0" w:space="0" w:color="auto"/>
      </w:divBdr>
    </w:div>
    <w:div w:id="21359030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30435198">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44843254">
      <w:bodyDiv w:val="1"/>
      <w:marLeft w:val="0"/>
      <w:marRight w:val="0"/>
      <w:marTop w:val="0"/>
      <w:marBottom w:val="0"/>
      <w:divBdr>
        <w:top w:val="none" w:sz="0" w:space="0" w:color="auto"/>
        <w:left w:val="none" w:sz="0" w:space="0" w:color="auto"/>
        <w:bottom w:val="none" w:sz="0" w:space="0" w:color="auto"/>
        <w:right w:val="none" w:sz="0" w:space="0" w:color="auto"/>
      </w:divBdr>
    </w:div>
    <w:div w:id="249852690">
      <w:bodyDiv w:val="1"/>
      <w:marLeft w:val="0"/>
      <w:marRight w:val="0"/>
      <w:marTop w:val="0"/>
      <w:marBottom w:val="0"/>
      <w:divBdr>
        <w:top w:val="none" w:sz="0" w:space="0" w:color="auto"/>
        <w:left w:val="none" w:sz="0" w:space="0" w:color="auto"/>
        <w:bottom w:val="none" w:sz="0" w:space="0" w:color="auto"/>
        <w:right w:val="none" w:sz="0" w:space="0" w:color="auto"/>
      </w:divBdr>
    </w:div>
    <w:div w:id="259263325">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60530133">
      <w:bodyDiv w:val="1"/>
      <w:marLeft w:val="0"/>
      <w:marRight w:val="0"/>
      <w:marTop w:val="0"/>
      <w:marBottom w:val="0"/>
      <w:divBdr>
        <w:top w:val="none" w:sz="0" w:space="0" w:color="auto"/>
        <w:left w:val="none" w:sz="0" w:space="0" w:color="auto"/>
        <w:bottom w:val="none" w:sz="0" w:space="0" w:color="auto"/>
        <w:right w:val="none" w:sz="0" w:space="0" w:color="auto"/>
      </w:divBdr>
    </w:div>
    <w:div w:id="260573462">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7709850">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289096542">
      <w:bodyDiv w:val="1"/>
      <w:marLeft w:val="0"/>
      <w:marRight w:val="0"/>
      <w:marTop w:val="0"/>
      <w:marBottom w:val="0"/>
      <w:divBdr>
        <w:top w:val="none" w:sz="0" w:space="0" w:color="auto"/>
        <w:left w:val="none" w:sz="0" w:space="0" w:color="auto"/>
        <w:bottom w:val="none" w:sz="0" w:space="0" w:color="auto"/>
        <w:right w:val="none" w:sz="0" w:space="0" w:color="auto"/>
      </w:divBdr>
    </w:div>
    <w:div w:id="298196856">
      <w:bodyDiv w:val="1"/>
      <w:marLeft w:val="0"/>
      <w:marRight w:val="0"/>
      <w:marTop w:val="0"/>
      <w:marBottom w:val="0"/>
      <w:divBdr>
        <w:top w:val="none" w:sz="0" w:space="0" w:color="auto"/>
        <w:left w:val="none" w:sz="0" w:space="0" w:color="auto"/>
        <w:bottom w:val="none" w:sz="0" w:space="0" w:color="auto"/>
        <w:right w:val="none" w:sz="0" w:space="0" w:color="auto"/>
      </w:divBdr>
    </w:div>
    <w:div w:id="298654662">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1325497">
      <w:bodyDiv w:val="1"/>
      <w:marLeft w:val="0"/>
      <w:marRight w:val="0"/>
      <w:marTop w:val="0"/>
      <w:marBottom w:val="0"/>
      <w:divBdr>
        <w:top w:val="none" w:sz="0" w:space="0" w:color="auto"/>
        <w:left w:val="none" w:sz="0" w:space="0" w:color="auto"/>
        <w:bottom w:val="none" w:sz="0" w:space="0" w:color="auto"/>
        <w:right w:val="none" w:sz="0" w:space="0" w:color="auto"/>
      </w:divBdr>
    </w:div>
    <w:div w:id="312830788">
      <w:bodyDiv w:val="1"/>
      <w:marLeft w:val="0"/>
      <w:marRight w:val="0"/>
      <w:marTop w:val="0"/>
      <w:marBottom w:val="0"/>
      <w:divBdr>
        <w:top w:val="none" w:sz="0" w:space="0" w:color="auto"/>
        <w:left w:val="none" w:sz="0" w:space="0" w:color="auto"/>
        <w:bottom w:val="none" w:sz="0" w:space="0" w:color="auto"/>
        <w:right w:val="none" w:sz="0" w:space="0" w:color="auto"/>
      </w:divBdr>
    </w:div>
    <w:div w:id="31360730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17148573">
      <w:bodyDiv w:val="1"/>
      <w:marLeft w:val="0"/>
      <w:marRight w:val="0"/>
      <w:marTop w:val="0"/>
      <w:marBottom w:val="0"/>
      <w:divBdr>
        <w:top w:val="none" w:sz="0" w:space="0" w:color="auto"/>
        <w:left w:val="none" w:sz="0" w:space="0" w:color="auto"/>
        <w:bottom w:val="none" w:sz="0" w:space="0" w:color="auto"/>
        <w:right w:val="none" w:sz="0" w:space="0" w:color="auto"/>
      </w:divBdr>
    </w:div>
    <w:div w:id="319430250">
      <w:bodyDiv w:val="1"/>
      <w:marLeft w:val="0"/>
      <w:marRight w:val="0"/>
      <w:marTop w:val="0"/>
      <w:marBottom w:val="0"/>
      <w:divBdr>
        <w:top w:val="none" w:sz="0" w:space="0" w:color="auto"/>
        <w:left w:val="none" w:sz="0" w:space="0" w:color="auto"/>
        <w:bottom w:val="none" w:sz="0" w:space="0" w:color="auto"/>
        <w:right w:val="none" w:sz="0" w:space="0" w:color="auto"/>
      </w:divBdr>
    </w:div>
    <w:div w:id="320236513">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23438430">
      <w:bodyDiv w:val="1"/>
      <w:marLeft w:val="0"/>
      <w:marRight w:val="0"/>
      <w:marTop w:val="0"/>
      <w:marBottom w:val="0"/>
      <w:divBdr>
        <w:top w:val="none" w:sz="0" w:space="0" w:color="auto"/>
        <w:left w:val="none" w:sz="0" w:space="0" w:color="auto"/>
        <w:bottom w:val="none" w:sz="0" w:space="0" w:color="auto"/>
        <w:right w:val="none" w:sz="0" w:space="0" w:color="auto"/>
      </w:divBdr>
    </w:div>
    <w:div w:id="348028027">
      <w:bodyDiv w:val="1"/>
      <w:marLeft w:val="0"/>
      <w:marRight w:val="0"/>
      <w:marTop w:val="0"/>
      <w:marBottom w:val="0"/>
      <w:divBdr>
        <w:top w:val="none" w:sz="0" w:space="0" w:color="auto"/>
        <w:left w:val="none" w:sz="0" w:space="0" w:color="auto"/>
        <w:bottom w:val="none" w:sz="0" w:space="0" w:color="auto"/>
        <w:right w:val="none" w:sz="0" w:space="0" w:color="auto"/>
      </w:divBdr>
    </w:div>
    <w:div w:id="350690867">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357854483">
      <w:bodyDiv w:val="1"/>
      <w:marLeft w:val="0"/>
      <w:marRight w:val="0"/>
      <w:marTop w:val="0"/>
      <w:marBottom w:val="0"/>
      <w:divBdr>
        <w:top w:val="none" w:sz="0" w:space="0" w:color="auto"/>
        <w:left w:val="none" w:sz="0" w:space="0" w:color="auto"/>
        <w:bottom w:val="none" w:sz="0" w:space="0" w:color="auto"/>
        <w:right w:val="none" w:sz="0" w:space="0" w:color="auto"/>
      </w:divBdr>
    </w:div>
    <w:div w:id="359626241">
      <w:bodyDiv w:val="1"/>
      <w:marLeft w:val="0"/>
      <w:marRight w:val="0"/>
      <w:marTop w:val="0"/>
      <w:marBottom w:val="0"/>
      <w:divBdr>
        <w:top w:val="none" w:sz="0" w:space="0" w:color="auto"/>
        <w:left w:val="none" w:sz="0" w:space="0" w:color="auto"/>
        <w:bottom w:val="none" w:sz="0" w:space="0" w:color="auto"/>
        <w:right w:val="none" w:sz="0" w:space="0" w:color="auto"/>
      </w:divBdr>
    </w:div>
    <w:div w:id="360280585">
      <w:bodyDiv w:val="1"/>
      <w:marLeft w:val="0"/>
      <w:marRight w:val="0"/>
      <w:marTop w:val="0"/>
      <w:marBottom w:val="0"/>
      <w:divBdr>
        <w:top w:val="none" w:sz="0" w:space="0" w:color="auto"/>
        <w:left w:val="none" w:sz="0" w:space="0" w:color="auto"/>
        <w:bottom w:val="none" w:sz="0" w:space="0" w:color="auto"/>
        <w:right w:val="none" w:sz="0" w:space="0" w:color="auto"/>
      </w:divBdr>
    </w:div>
    <w:div w:id="373191834">
      <w:bodyDiv w:val="1"/>
      <w:marLeft w:val="0"/>
      <w:marRight w:val="0"/>
      <w:marTop w:val="0"/>
      <w:marBottom w:val="0"/>
      <w:divBdr>
        <w:top w:val="none" w:sz="0" w:space="0" w:color="auto"/>
        <w:left w:val="none" w:sz="0" w:space="0" w:color="auto"/>
        <w:bottom w:val="none" w:sz="0" w:space="0" w:color="auto"/>
        <w:right w:val="none" w:sz="0" w:space="0" w:color="auto"/>
      </w:divBdr>
    </w:div>
    <w:div w:id="378015599">
      <w:bodyDiv w:val="1"/>
      <w:marLeft w:val="0"/>
      <w:marRight w:val="0"/>
      <w:marTop w:val="0"/>
      <w:marBottom w:val="0"/>
      <w:divBdr>
        <w:top w:val="none" w:sz="0" w:space="0" w:color="auto"/>
        <w:left w:val="none" w:sz="0" w:space="0" w:color="auto"/>
        <w:bottom w:val="none" w:sz="0" w:space="0" w:color="auto"/>
        <w:right w:val="none" w:sz="0" w:space="0" w:color="auto"/>
      </w:divBdr>
      <w:divsChild>
        <w:div w:id="65536494">
          <w:marLeft w:val="0"/>
          <w:marRight w:val="0"/>
          <w:marTop w:val="0"/>
          <w:marBottom w:val="0"/>
          <w:divBdr>
            <w:top w:val="none" w:sz="0" w:space="0" w:color="auto"/>
            <w:left w:val="none" w:sz="0" w:space="0" w:color="auto"/>
            <w:bottom w:val="none" w:sz="0" w:space="0" w:color="auto"/>
            <w:right w:val="none" w:sz="0" w:space="0" w:color="auto"/>
          </w:divBdr>
        </w:div>
      </w:divsChild>
    </w:div>
    <w:div w:id="379669280">
      <w:bodyDiv w:val="1"/>
      <w:marLeft w:val="0"/>
      <w:marRight w:val="0"/>
      <w:marTop w:val="0"/>
      <w:marBottom w:val="0"/>
      <w:divBdr>
        <w:top w:val="none" w:sz="0" w:space="0" w:color="auto"/>
        <w:left w:val="none" w:sz="0" w:space="0" w:color="auto"/>
        <w:bottom w:val="none" w:sz="0" w:space="0" w:color="auto"/>
        <w:right w:val="none" w:sz="0" w:space="0" w:color="auto"/>
      </w:divBdr>
    </w:div>
    <w:div w:id="386492350">
      <w:bodyDiv w:val="1"/>
      <w:marLeft w:val="0"/>
      <w:marRight w:val="0"/>
      <w:marTop w:val="0"/>
      <w:marBottom w:val="0"/>
      <w:divBdr>
        <w:top w:val="none" w:sz="0" w:space="0" w:color="auto"/>
        <w:left w:val="none" w:sz="0" w:space="0" w:color="auto"/>
        <w:bottom w:val="none" w:sz="0" w:space="0" w:color="auto"/>
        <w:right w:val="none" w:sz="0" w:space="0" w:color="auto"/>
      </w:divBdr>
    </w:div>
    <w:div w:id="389617550">
      <w:bodyDiv w:val="1"/>
      <w:marLeft w:val="0"/>
      <w:marRight w:val="0"/>
      <w:marTop w:val="0"/>
      <w:marBottom w:val="0"/>
      <w:divBdr>
        <w:top w:val="none" w:sz="0" w:space="0" w:color="auto"/>
        <w:left w:val="none" w:sz="0" w:space="0" w:color="auto"/>
        <w:bottom w:val="none" w:sz="0" w:space="0" w:color="auto"/>
        <w:right w:val="none" w:sz="0" w:space="0" w:color="auto"/>
      </w:divBdr>
    </w:div>
    <w:div w:id="391540088">
      <w:bodyDiv w:val="1"/>
      <w:marLeft w:val="0"/>
      <w:marRight w:val="0"/>
      <w:marTop w:val="0"/>
      <w:marBottom w:val="0"/>
      <w:divBdr>
        <w:top w:val="none" w:sz="0" w:space="0" w:color="auto"/>
        <w:left w:val="none" w:sz="0" w:space="0" w:color="auto"/>
        <w:bottom w:val="none" w:sz="0" w:space="0" w:color="auto"/>
        <w:right w:val="none" w:sz="0" w:space="0" w:color="auto"/>
      </w:divBdr>
    </w:div>
    <w:div w:id="406222405">
      <w:bodyDiv w:val="1"/>
      <w:marLeft w:val="0"/>
      <w:marRight w:val="0"/>
      <w:marTop w:val="0"/>
      <w:marBottom w:val="0"/>
      <w:divBdr>
        <w:top w:val="none" w:sz="0" w:space="0" w:color="auto"/>
        <w:left w:val="none" w:sz="0" w:space="0" w:color="auto"/>
        <w:bottom w:val="none" w:sz="0" w:space="0" w:color="auto"/>
        <w:right w:val="none" w:sz="0" w:space="0" w:color="auto"/>
      </w:divBdr>
    </w:div>
    <w:div w:id="408310065">
      <w:bodyDiv w:val="1"/>
      <w:marLeft w:val="0"/>
      <w:marRight w:val="0"/>
      <w:marTop w:val="0"/>
      <w:marBottom w:val="0"/>
      <w:divBdr>
        <w:top w:val="none" w:sz="0" w:space="0" w:color="auto"/>
        <w:left w:val="none" w:sz="0" w:space="0" w:color="auto"/>
        <w:bottom w:val="none" w:sz="0" w:space="0" w:color="auto"/>
        <w:right w:val="none" w:sz="0" w:space="0" w:color="auto"/>
      </w:divBdr>
    </w:div>
    <w:div w:id="410204212">
      <w:bodyDiv w:val="1"/>
      <w:marLeft w:val="0"/>
      <w:marRight w:val="0"/>
      <w:marTop w:val="0"/>
      <w:marBottom w:val="0"/>
      <w:divBdr>
        <w:top w:val="none" w:sz="0" w:space="0" w:color="auto"/>
        <w:left w:val="none" w:sz="0" w:space="0" w:color="auto"/>
        <w:bottom w:val="none" w:sz="0" w:space="0" w:color="auto"/>
        <w:right w:val="none" w:sz="0" w:space="0" w:color="auto"/>
      </w:divBdr>
    </w:div>
    <w:div w:id="411393374">
      <w:bodyDiv w:val="1"/>
      <w:marLeft w:val="0"/>
      <w:marRight w:val="0"/>
      <w:marTop w:val="0"/>
      <w:marBottom w:val="0"/>
      <w:divBdr>
        <w:top w:val="none" w:sz="0" w:space="0" w:color="auto"/>
        <w:left w:val="none" w:sz="0" w:space="0" w:color="auto"/>
        <w:bottom w:val="none" w:sz="0" w:space="0" w:color="auto"/>
        <w:right w:val="none" w:sz="0" w:space="0" w:color="auto"/>
      </w:divBdr>
    </w:div>
    <w:div w:id="412050697">
      <w:bodyDiv w:val="1"/>
      <w:marLeft w:val="0"/>
      <w:marRight w:val="0"/>
      <w:marTop w:val="0"/>
      <w:marBottom w:val="0"/>
      <w:divBdr>
        <w:top w:val="none" w:sz="0" w:space="0" w:color="auto"/>
        <w:left w:val="none" w:sz="0" w:space="0" w:color="auto"/>
        <w:bottom w:val="none" w:sz="0" w:space="0" w:color="auto"/>
        <w:right w:val="none" w:sz="0" w:space="0" w:color="auto"/>
      </w:divBdr>
    </w:div>
    <w:div w:id="412436159">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37216390">
      <w:bodyDiv w:val="1"/>
      <w:marLeft w:val="0"/>
      <w:marRight w:val="0"/>
      <w:marTop w:val="0"/>
      <w:marBottom w:val="0"/>
      <w:divBdr>
        <w:top w:val="none" w:sz="0" w:space="0" w:color="auto"/>
        <w:left w:val="none" w:sz="0" w:space="0" w:color="auto"/>
        <w:bottom w:val="none" w:sz="0" w:space="0" w:color="auto"/>
        <w:right w:val="none" w:sz="0" w:space="0" w:color="auto"/>
      </w:divBdr>
    </w:div>
    <w:div w:id="454178075">
      <w:bodyDiv w:val="1"/>
      <w:marLeft w:val="0"/>
      <w:marRight w:val="0"/>
      <w:marTop w:val="0"/>
      <w:marBottom w:val="0"/>
      <w:divBdr>
        <w:top w:val="none" w:sz="0" w:space="0" w:color="auto"/>
        <w:left w:val="none" w:sz="0" w:space="0" w:color="auto"/>
        <w:bottom w:val="none" w:sz="0" w:space="0" w:color="auto"/>
        <w:right w:val="none" w:sz="0" w:space="0" w:color="auto"/>
      </w:divBdr>
    </w:div>
    <w:div w:id="455029841">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5727908">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495850216">
      <w:bodyDiv w:val="1"/>
      <w:marLeft w:val="0"/>
      <w:marRight w:val="0"/>
      <w:marTop w:val="0"/>
      <w:marBottom w:val="0"/>
      <w:divBdr>
        <w:top w:val="none" w:sz="0" w:space="0" w:color="auto"/>
        <w:left w:val="none" w:sz="0" w:space="0" w:color="auto"/>
        <w:bottom w:val="none" w:sz="0" w:space="0" w:color="auto"/>
        <w:right w:val="none" w:sz="0" w:space="0" w:color="auto"/>
      </w:divBdr>
    </w:div>
    <w:div w:id="502935955">
      <w:bodyDiv w:val="1"/>
      <w:marLeft w:val="0"/>
      <w:marRight w:val="0"/>
      <w:marTop w:val="0"/>
      <w:marBottom w:val="0"/>
      <w:divBdr>
        <w:top w:val="none" w:sz="0" w:space="0" w:color="auto"/>
        <w:left w:val="none" w:sz="0" w:space="0" w:color="auto"/>
        <w:bottom w:val="none" w:sz="0" w:space="0" w:color="auto"/>
        <w:right w:val="none" w:sz="0" w:space="0" w:color="auto"/>
      </w:divBdr>
    </w:div>
    <w:div w:id="508174936">
      <w:bodyDiv w:val="1"/>
      <w:marLeft w:val="0"/>
      <w:marRight w:val="0"/>
      <w:marTop w:val="0"/>
      <w:marBottom w:val="0"/>
      <w:divBdr>
        <w:top w:val="none" w:sz="0" w:space="0" w:color="auto"/>
        <w:left w:val="none" w:sz="0" w:space="0" w:color="auto"/>
        <w:bottom w:val="none" w:sz="0" w:space="0" w:color="auto"/>
        <w:right w:val="none" w:sz="0" w:space="0" w:color="auto"/>
      </w:divBdr>
    </w:div>
    <w:div w:id="509416677">
      <w:bodyDiv w:val="1"/>
      <w:marLeft w:val="0"/>
      <w:marRight w:val="0"/>
      <w:marTop w:val="0"/>
      <w:marBottom w:val="0"/>
      <w:divBdr>
        <w:top w:val="none" w:sz="0" w:space="0" w:color="auto"/>
        <w:left w:val="none" w:sz="0" w:space="0" w:color="auto"/>
        <w:bottom w:val="none" w:sz="0" w:space="0" w:color="auto"/>
        <w:right w:val="none" w:sz="0" w:space="0" w:color="auto"/>
      </w:divBdr>
    </w:div>
    <w:div w:id="513299294">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35657056">
      <w:bodyDiv w:val="1"/>
      <w:marLeft w:val="0"/>
      <w:marRight w:val="0"/>
      <w:marTop w:val="0"/>
      <w:marBottom w:val="0"/>
      <w:divBdr>
        <w:top w:val="none" w:sz="0" w:space="0" w:color="auto"/>
        <w:left w:val="none" w:sz="0" w:space="0" w:color="auto"/>
        <w:bottom w:val="none" w:sz="0" w:space="0" w:color="auto"/>
        <w:right w:val="none" w:sz="0" w:space="0" w:color="auto"/>
      </w:divBdr>
    </w:div>
    <w:div w:id="535774797">
      <w:bodyDiv w:val="1"/>
      <w:marLeft w:val="0"/>
      <w:marRight w:val="0"/>
      <w:marTop w:val="0"/>
      <w:marBottom w:val="0"/>
      <w:divBdr>
        <w:top w:val="none" w:sz="0" w:space="0" w:color="auto"/>
        <w:left w:val="none" w:sz="0" w:space="0" w:color="auto"/>
        <w:bottom w:val="none" w:sz="0" w:space="0" w:color="auto"/>
        <w:right w:val="none" w:sz="0" w:space="0" w:color="auto"/>
      </w:divBdr>
    </w:div>
    <w:div w:id="540823938">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45339951">
      <w:bodyDiv w:val="1"/>
      <w:marLeft w:val="0"/>
      <w:marRight w:val="0"/>
      <w:marTop w:val="0"/>
      <w:marBottom w:val="0"/>
      <w:divBdr>
        <w:top w:val="none" w:sz="0" w:space="0" w:color="auto"/>
        <w:left w:val="none" w:sz="0" w:space="0" w:color="auto"/>
        <w:bottom w:val="none" w:sz="0" w:space="0" w:color="auto"/>
        <w:right w:val="none" w:sz="0" w:space="0" w:color="auto"/>
      </w:divBdr>
    </w:div>
    <w:div w:id="547111515">
      <w:bodyDiv w:val="1"/>
      <w:marLeft w:val="0"/>
      <w:marRight w:val="0"/>
      <w:marTop w:val="0"/>
      <w:marBottom w:val="0"/>
      <w:divBdr>
        <w:top w:val="none" w:sz="0" w:space="0" w:color="auto"/>
        <w:left w:val="none" w:sz="0" w:space="0" w:color="auto"/>
        <w:bottom w:val="none" w:sz="0" w:space="0" w:color="auto"/>
        <w:right w:val="none" w:sz="0" w:space="0" w:color="auto"/>
      </w:divBdr>
    </w:div>
    <w:div w:id="547956532">
      <w:bodyDiv w:val="1"/>
      <w:marLeft w:val="0"/>
      <w:marRight w:val="0"/>
      <w:marTop w:val="0"/>
      <w:marBottom w:val="0"/>
      <w:divBdr>
        <w:top w:val="none" w:sz="0" w:space="0" w:color="auto"/>
        <w:left w:val="none" w:sz="0" w:space="0" w:color="auto"/>
        <w:bottom w:val="none" w:sz="0" w:space="0" w:color="auto"/>
        <w:right w:val="none" w:sz="0" w:space="0" w:color="auto"/>
      </w:divBdr>
    </w:div>
    <w:div w:id="551314047">
      <w:bodyDiv w:val="1"/>
      <w:marLeft w:val="0"/>
      <w:marRight w:val="0"/>
      <w:marTop w:val="0"/>
      <w:marBottom w:val="0"/>
      <w:divBdr>
        <w:top w:val="none" w:sz="0" w:space="0" w:color="auto"/>
        <w:left w:val="none" w:sz="0" w:space="0" w:color="auto"/>
        <w:bottom w:val="none" w:sz="0" w:space="0" w:color="auto"/>
        <w:right w:val="none" w:sz="0" w:space="0" w:color="auto"/>
      </w:divBdr>
    </w:div>
    <w:div w:id="553539374">
      <w:bodyDiv w:val="1"/>
      <w:marLeft w:val="0"/>
      <w:marRight w:val="0"/>
      <w:marTop w:val="0"/>
      <w:marBottom w:val="0"/>
      <w:divBdr>
        <w:top w:val="none" w:sz="0" w:space="0" w:color="auto"/>
        <w:left w:val="none" w:sz="0" w:space="0" w:color="auto"/>
        <w:bottom w:val="none" w:sz="0" w:space="0" w:color="auto"/>
        <w:right w:val="none" w:sz="0" w:space="0" w:color="auto"/>
      </w:divBdr>
    </w:div>
    <w:div w:id="557858129">
      <w:bodyDiv w:val="1"/>
      <w:marLeft w:val="0"/>
      <w:marRight w:val="0"/>
      <w:marTop w:val="0"/>
      <w:marBottom w:val="0"/>
      <w:divBdr>
        <w:top w:val="none" w:sz="0" w:space="0" w:color="auto"/>
        <w:left w:val="none" w:sz="0" w:space="0" w:color="auto"/>
        <w:bottom w:val="none" w:sz="0" w:space="0" w:color="auto"/>
        <w:right w:val="none" w:sz="0" w:space="0" w:color="auto"/>
      </w:divBdr>
    </w:div>
    <w:div w:id="558442304">
      <w:bodyDiv w:val="1"/>
      <w:marLeft w:val="0"/>
      <w:marRight w:val="0"/>
      <w:marTop w:val="0"/>
      <w:marBottom w:val="0"/>
      <w:divBdr>
        <w:top w:val="none" w:sz="0" w:space="0" w:color="auto"/>
        <w:left w:val="none" w:sz="0" w:space="0" w:color="auto"/>
        <w:bottom w:val="none" w:sz="0" w:space="0" w:color="auto"/>
        <w:right w:val="none" w:sz="0" w:space="0" w:color="auto"/>
      </w:divBdr>
    </w:div>
    <w:div w:id="563179193">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576521471">
      <w:bodyDiv w:val="1"/>
      <w:marLeft w:val="0"/>
      <w:marRight w:val="0"/>
      <w:marTop w:val="0"/>
      <w:marBottom w:val="0"/>
      <w:divBdr>
        <w:top w:val="none" w:sz="0" w:space="0" w:color="auto"/>
        <w:left w:val="none" w:sz="0" w:space="0" w:color="auto"/>
        <w:bottom w:val="none" w:sz="0" w:space="0" w:color="auto"/>
        <w:right w:val="none" w:sz="0" w:space="0" w:color="auto"/>
      </w:divBdr>
    </w:div>
    <w:div w:id="584581396">
      <w:bodyDiv w:val="1"/>
      <w:marLeft w:val="0"/>
      <w:marRight w:val="0"/>
      <w:marTop w:val="0"/>
      <w:marBottom w:val="0"/>
      <w:divBdr>
        <w:top w:val="none" w:sz="0" w:space="0" w:color="auto"/>
        <w:left w:val="none" w:sz="0" w:space="0" w:color="auto"/>
        <w:bottom w:val="none" w:sz="0" w:space="0" w:color="auto"/>
        <w:right w:val="none" w:sz="0" w:space="0" w:color="auto"/>
      </w:divBdr>
    </w:div>
    <w:div w:id="590357091">
      <w:bodyDiv w:val="1"/>
      <w:marLeft w:val="0"/>
      <w:marRight w:val="0"/>
      <w:marTop w:val="0"/>
      <w:marBottom w:val="0"/>
      <w:divBdr>
        <w:top w:val="none" w:sz="0" w:space="0" w:color="auto"/>
        <w:left w:val="none" w:sz="0" w:space="0" w:color="auto"/>
        <w:bottom w:val="none" w:sz="0" w:space="0" w:color="auto"/>
        <w:right w:val="none" w:sz="0" w:space="0" w:color="auto"/>
      </w:divBdr>
    </w:div>
    <w:div w:id="592055941">
      <w:bodyDiv w:val="1"/>
      <w:marLeft w:val="0"/>
      <w:marRight w:val="0"/>
      <w:marTop w:val="0"/>
      <w:marBottom w:val="0"/>
      <w:divBdr>
        <w:top w:val="none" w:sz="0" w:space="0" w:color="auto"/>
        <w:left w:val="none" w:sz="0" w:space="0" w:color="auto"/>
        <w:bottom w:val="none" w:sz="0" w:space="0" w:color="auto"/>
        <w:right w:val="none" w:sz="0" w:space="0" w:color="auto"/>
      </w:divBdr>
    </w:div>
    <w:div w:id="593828650">
      <w:bodyDiv w:val="1"/>
      <w:marLeft w:val="0"/>
      <w:marRight w:val="0"/>
      <w:marTop w:val="0"/>
      <w:marBottom w:val="0"/>
      <w:divBdr>
        <w:top w:val="none" w:sz="0" w:space="0" w:color="auto"/>
        <w:left w:val="none" w:sz="0" w:space="0" w:color="auto"/>
        <w:bottom w:val="none" w:sz="0" w:space="0" w:color="auto"/>
        <w:right w:val="none" w:sz="0" w:space="0" w:color="auto"/>
      </w:divBdr>
    </w:div>
    <w:div w:id="599872214">
      <w:bodyDiv w:val="1"/>
      <w:marLeft w:val="0"/>
      <w:marRight w:val="0"/>
      <w:marTop w:val="0"/>
      <w:marBottom w:val="0"/>
      <w:divBdr>
        <w:top w:val="none" w:sz="0" w:space="0" w:color="auto"/>
        <w:left w:val="none" w:sz="0" w:space="0" w:color="auto"/>
        <w:bottom w:val="none" w:sz="0" w:space="0" w:color="auto"/>
        <w:right w:val="none" w:sz="0" w:space="0" w:color="auto"/>
      </w:divBdr>
      <w:divsChild>
        <w:div w:id="1459909140">
          <w:marLeft w:val="0"/>
          <w:marRight w:val="0"/>
          <w:marTop w:val="0"/>
          <w:marBottom w:val="0"/>
          <w:divBdr>
            <w:top w:val="none" w:sz="0" w:space="0" w:color="auto"/>
            <w:left w:val="none" w:sz="0" w:space="0" w:color="auto"/>
            <w:bottom w:val="none" w:sz="0" w:space="0" w:color="auto"/>
            <w:right w:val="none" w:sz="0" w:space="0" w:color="auto"/>
          </w:divBdr>
        </w:div>
      </w:divsChild>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19603234">
      <w:bodyDiv w:val="1"/>
      <w:marLeft w:val="0"/>
      <w:marRight w:val="0"/>
      <w:marTop w:val="0"/>
      <w:marBottom w:val="0"/>
      <w:divBdr>
        <w:top w:val="none" w:sz="0" w:space="0" w:color="auto"/>
        <w:left w:val="none" w:sz="0" w:space="0" w:color="auto"/>
        <w:bottom w:val="none" w:sz="0" w:space="0" w:color="auto"/>
        <w:right w:val="none" w:sz="0" w:space="0" w:color="auto"/>
      </w:divBdr>
    </w:div>
    <w:div w:id="635795606">
      <w:bodyDiv w:val="1"/>
      <w:marLeft w:val="0"/>
      <w:marRight w:val="0"/>
      <w:marTop w:val="0"/>
      <w:marBottom w:val="0"/>
      <w:divBdr>
        <w:top w:val="none" w:sz="0" w:space="0" w:color="auto"/>
        <w:left w:val="none" w:sz="0" w:space="0" w:color="auto"/>
        <w:bottom w:val="none" w:sz="0" w:space="0" w:color="auto"/>
        <w:right w:val="none" w:sz="0" w:space="0" w:color="auto"/>
      </w:divBdr>
    </w:div>
    <w:div w:id="638461545">
      <w:bodyDiv w:val="1"/>
      <w:marLeft w:val="0"/>
      <w:marRight w:val="0"/>
      <w:marTop w:val="0"/>
      <w:marBottom w:val="0"/>
      <w:divBdr>
        <w:top w:val="none" w:sz="0" w:space="0" w:color="auto"/>
        <w:left w:val="none" w:sz="0" w:space="0" w:color="auto"/>
        <w:bottom w:val="none" w:sz="0" w:space="0" w:color="auto"/>
        <w:right w:val="none" w:sz="0" w:space="0" w:color="auto"/>
      </w:divBdr>
    </w:div>
    <w:div w:id="641231092">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63508196">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4458509">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78657469">
      <w:bodyDiv w:val="1"/>
      <w:marLeft w:val="0"/>
      <w:marRight w:val="0"/>
      <w:marTop w:val="0"/>
      <w:marBottom w:val="0"/>
      <w:divBdr>
        <w:top w:val="none" w:sz="0" w:space="0" w:color="auto"/>
        <w:left w:val="none" w:sz="0" w:space="0" w:color="auto"/>
        <w:bottom w:val="none" w:sz="0" w:space="0" w:color="auto"/>
        <w:right w:val="none" w:sz="0" w:space="0" w:color="auto"/>
      </w:divBdr>
    </w:div>
    <w:div w:id="683626614">
      <w:bodyDiv w:val="1"/>
      <w:marLeft w:val="0"/>
      <w:marRight w:val="0"/>
      <w:marTop w:val="0"/>
      <w:marBottom w:val="0"/>
      <w:divBdr>
        <w:top w:val="none" w:sz="0" w:space="0" w:color="auto"/>
        <w:left w:val="none" w:sz="0" w:space="0" w:color="auto"/>
        <w:bottom w:val="none" w:sz="0" w:space="0" w:color="auto"/>
        <w:right w:val="none" w:sz="0" w:space="0" w:color="auto"/>
      </w:divBdr>
    </w:div>
    <w:div w:id="688029356">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0104167">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698969353">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05762002">
      <w:bodyDiv w:val="1"/>
      <w:marLeft w:val="0"/>
      <w:marRight w:val="0"/>
      <w:marTop w:val="0"/>
      <w:marBottom w:val="0"/>
      <w:divBdr>
        <w:top w:val="none" w:sz="0" w:space="0" w:color="auto"/>
        <w:left w:val="none" w:sz="0" w:space="0" w:color="auto"/>
        <w:bottom w:val="none" w:sz="0" w:space="0" w:color="auto"/>
        <w:right w:val="none" w:sz="0" w:space="0" w:color="auto"/>
      </w:divBdr>
    </w:div>
    <w:div w:id="709650353">
      <w:bodyDiv w:val="1"/>
      <w:marLeft w:val="0"/>
      <w:marRight w:val="0"/>
      <w:marTop w:val="0"/>
      <w:marBottom w:val="0"/>
      <w:divBdr>
        <w:top w:val="none" w:sz="0" w:space="0" w:color="auto"/>
        <w:left w:val="none" w:sz="0" w:space="0" w:color="auto"/>
        <w:bottom w:val="none" w:sz="0" w:space="0" w:color="auto"/>
        <w:right w:val="none" w:sz="0" w:space="0" w:color="auto"/>
      </w:divBdr>
    </w:div>
    <w:div w:id="712193676">
      <w:bodyDiv w:val="1"/>
      <w:marLeft w:val="0"/>
      <w:marRight w:val="0"/>
      <w:marTop w:val="0"/>
      <w:marBottom w:val="0"/>
      <w:divBdr>
        <w:top w:val="none" w:sz="0" w:space="0" w:color="auto"/>
        <w:left w:val="none" w:sz="0" w:space="0" w:color="auto"/>
        <w:bottom w:val="none" w:sz="0" w:space="0" w:color="auto"/>
        <w:right w:val="none" w:sz="0" w:space="0" w:color="auto"/>
      </w:divBdr>
    </w:div>
    <w:div w:id="712533828">
      <w:bodyDiv w:val="1"/>
      <w:marLeft w:val="0"/>
      <w:marRight w:val="0"/>
      <w:marTop w:val="0"/>
      <w:marBottom w:val="0"/>
      <w:divBdr>
        <w:top w:val="none" w:sz="0" w:space="0" w:color="auto"/>
        <w:left w:val="none" w:sz="0" w:space="0" w:color="auto"/>
        <w:bottom w:val="none" w:sz="0" w:space="0" w:color="auto"/>
        <w:right w:val="none" w:sz="0" w:space="0" w:color="auto"/>
      </w:divBdr>
    </w:div>
    <w:div w:id="716709903">
      <w:bodyDiv w:val="1"/>
      <w:marLeft w:val="0"/>
      <w:marRight w:val="0"/>
      <w:marTop w:val="0"/>
      <w:marBottom w:val="0"/>
      <w:divBdr>
        <w:top w:val="none" w:sz="0" w:space="0" w:color="auto"/>
        <w:left w:val="none" w:sz="0" w:space="0" w:color="auto"/>
        <w:bottom w:val="none" w:sz="0" w:space="0" w:color="auto"/>
        <w:right w:val="none" w:sz="0" w:space="0" w:color="auto"/>
      </w:divBdr>
    </w:div>
    <w:div w:id="717096472">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20590467">
      <w:bodyDiv w:val="1"/>
      <w:marLeft w:val="0"/>
      <w:marRight w:val="0"/>
      <w:marTop w:val="0"/>
      <w:marBottom w:val="0"/>
      <w:divBdr>
        <w:top w:val="none" w:sz="0" w:space="0" w:color="auto"/>
        <w:left w:val="none" w:sz="0" w:space="0" w:color="auto"/>
        <w:bottom w:val="none" w:sz="0" w:space="0" w:color="auto"/>
        <w:right w:val="none" w:sz="0" w:space="0" w:color="auto"/>
      </w:divBdr>
    </w:div>
    <w:div w:id="732854154">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42416383">
      <w:bodyDiv w:val="1"/>
      <w:marLeft w:val="0"/>
      <w:marRight w:val="0"/>
      <w:marTop w:val="0"/>
      <w:marBottom w:val="0"/>
      <w:divBdr>
        <w:top w:val="none" w:sz="0" w:space="0" w:color="auto"/>
        <w:left w:val="none" w:sz="0" w:space="0" w:color="auto"/>
        <w:bottom w:val="none" w:sz="0" w:space="0" w:color="auto"/>
        <w:right w:val="none" w:sz="0" w:space="0" w:color="auto"/>
      </w:divBdr>
    </w:div>
    <w:div w:id="759184584">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78256023">
      <w:bodyDiv w:val="1"/>
      <w:marLeft w:val="0"/>
      <w:marRight w:val="0"/>
      <w:marTop w:val="0"/>
      <w:marBottom w:val="0"/>
      <w:divBdr>
        <w:top w:val="none" w:sz="0" w:space="0" w:color="auto"/>
        <w:left w:val="none" w:sz="0" w:space="0" w:color="auto"/>
        <w:bottom w:val="none" w:sz="0" w:space="0" w:color="auto"/>
        <w:right w:val="none" w:sz="0" w:space="0" w:color="auto"/>
      </w:divBdr>
      <w:divsChild>
        <w:div w:id="1706321825">
          <w:marLeft w:val="480"/>
          <w:marRight w:val="240"/>
          <w:marTop w:val="120"/>
          <w:marBottom w:val="120"/>
          <w:divBdr>
            <w:top w:val="none" w:sz="0" w:space="0" w:color="auto"/>
            <w:left w:val="none" w:sz="0" w:space="0" w:color="auto"/>
            <w:bottom w:val="none" w:sz="0" w:space="0" w:color="auto"/>
            <w:right w:val="none" w:sz="0" w:space="0" w:color="auto"/>
          </w:divBdr>
        </w:div>
        <w:div w:id="853107390">
          <w:marLeft w:val="480"/>
          <w:marRight w:val="240"/>
          <w:marTop w:val="120"/>
          <w:marBottom w:val="120"/>
          <w:divBdr>
            <w:top w:val="none" w:sz="0" w:space="0" w:color="auto"/>
            <w:left w:val="none" w:sz="0" w:space="0" w:color="auto"/>
            <w:bottom w:val="none" w:sz="0" w:space="0" w:color="auto"/>
            <w:right w:val="none" w:sz="0" w:space="0" w:color="auto"/>
          </w:divBdr>
        </w:div>
      </w:divsChild>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004869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797601521">
      <w:bodyDiv w:val="1"/>
      <w:marLeft w:val="0"/>
      <w:marRight w:val="0"/>
      <w:marTop w:val="0"/>
      <w:marBottom w:val="0"/>
      <w:divBdr>
        <w:top w:val="none" w:sz="0" w:space="0" w:color="auto"/>
        <w:left w:val="none" w:sz="0" w:space="0" w:color="auto"/>
        <w:bottom w:val="none" w:sz="0" w:space="0" w:color="auto"/>
        <w:right w:val="none" w:sz="0" w:space="0" w:color="auto"/>
      </w:divBdr>
    </w:div>
    <w:div w:id="803814438">
      <w:bodyDiv w:val="1"/>
      <w:marLeft w:val="0"/>
      <w:marRight w:val="0"/>
      <w:marTop w:val="0"/>
      <w:marBottom w:val="0"/>
      <w:divBdr>
        <w:top w:val="none" w:sz="0" w:space="0" w:color="auto"/>
        <w:left w:val="none" w:sz="0" w:space="0" w:color="auto"/>
        <w:bottom w:val="none" w:sz="0" w:space="0" w:color="auto"/>
        <w:right w:val="none" w:sz="0" w:space="0" w:color="auto"/>
      </w:divBdr>
    </w:div>
    <w:div w:id="813136296">
      <w:bodyDiv w:val="1"/>
      <w:marLeft w:val="0"/>
      <w:marRight w:val="0"/>
      <w:marTop w:val="0"/>
      <w:marBottom w:val="0"/>
      <w:divBdr>
        <w:top w:val="none" w:sz="0" w:space="0" w:color="auto"/>
        <w:left w:val="none" w:sz="0" w:space="0" w:color="auto"/>
        <w:bottom w:val="none" w:sz="0" w:space="0" w:color="auto"/>
        <w:right w:val="none" w:sz="0" w:space="0" w:color="auto"/>
      </w:divBdr>
    </w:div>
    <w:div w:id="818495392">
      <w:bodyDiv w:val="1"/>
      <w:marLeft w:val="0"/>
      <w:marRight w:val="0"/>
      <w:marTop w:val="0"/>
      <w:marBottom w:val="0"/>
      <w:divBdr>
        <w:top w:val="none" w:sz="0" w:space="0" w:color="auto"/>
        <w:left w:val="none" w:sz="0" w:space="0" w:color="auto"/>
        <w:bottom w:val="none" w:sz="0" w:space="0" w:color="auto"/>
        <w:right w:val="none" w:sz="0" w:space="0" w:color="auto"/>
      </w:divBdr>
    </w:div>
    <w:div w:id="82012284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526473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37690308">
      <w:bodyDiv w:val="1"/>
      <w:marLeft w:val="0"/>
      <w:marRight w:val="0"/>
      <w:marTop w:val="0"/>
      <w:marBottom w:val="0"/>
      <w:divBdr>
        <w:top w:val="none" w:sz="0" w:space="0" w:color="auto"/>
        <w:left w:val="none" w:sz="0" w:space="0" w:color="auto"/>
        <w:bottom w:val="none" w:sz="0" w:space="0" w:color="auto"/>
        <w:right w:val="none" w:sz="0" w:space="0" w:color="auto"/>
      </w:divBdr>
    </w:div>
    <w:div w:id="844395794">
      <w:bodyDiv w:val="1"/>
      <w:marLeft w:val="0"/>
      <w:marRight w:val="0"/>
      <w:marTop w:val="0"/>
      <w:marBottom w:val="0"/>
      <w:divBdr>
        <w:top w:val="none" w:sz="0" w:space="0" w:color="auto"/>
        <w:left w:val="none" w:sz="0" w:space="0" w:color="auto"/>
        <w:bottom w:val="none" w:sz="0" w:space="0" w:color="auto"/>
        <w:right w:val="none" w:sz="0" w:space="0" w:color="auto"/>
      </w:divBdr>
    </w:div>
    <w:div w:id="853301444">
      <w:bodyDiv w:val="1"/>
      <w:marLeft w:val="0"/>
      <w:marRight w:val="0"/>
      <w:marTop w:val="0"/>
      <w:marBottom w:val="0"/>
      <w:divBdr>
        <w:top w:val="none" w:sz="0" w:space="0" w:color="auto"/>
        <w:left w:val="none" w:sz="0" w:space="0" w:color="auto"/>
        <w:bottom w:val="none" w:sz="0" w:space="0" w:color="auto"/>
        <w:right w:val="none" w:sz="0" w:space="0" w:color="auto"/>
      </w:divBdr>
    </w:div>
    <w:div w:id="863175389">
      <w:bodyDiv w:val="1"/>
      <w:marLeft w:val="0"/>
      <w:marRight w:val="0"/>
      <w:marTop w:val="0"/>
      <w:marBottom w:val="0"/>
      <w:divBdr>
        <w:top w:val="none" w:sz="0" w:space="0" w:color="auto"/>
        <w:left w:val="none" w:sz="0" w:space="0" w:color="auto"/>
        <w:bottom w:val="none" w:sz="0" w:space="0" w:color="auto"/>
        <w:right w:val="none" w:sz="0" w:space="0" w:color="auto"/>
      </w:divBdr>
    </w:div>
    <w:div w:id="867257027">
      <w:bodyDiv w:val="1"/>
      <w:marLeft w:val="0"/>
      <w:marRight w:val="0"/>
      <w:marTop w:val="0"/>
      <w:marBottom w:val="0"/>
      <w:divBdr>
        <w:top w:val="none" w:sz="0" w:space="0" w:color="auto"/>
        <w:left w:val="none" w:sz="0" w:space="0" w:color="auto"/>
        <w:bottom w:val="none" w:sz="0" w:space="0" w:color="auto"/>
        <w:right w:val="none" w:sz="0" w:space="0" w:color="auto"/>
      </w:divBdr>
    </w:div>
    <w:div w:id="872352128">
      <w:bodyDiv w:val="1"/>
      <w:marLeft w:val="0"/>
      <w:marRight w:val="0"/>
      <w:marTop w:val="0"/>
      <w:marBottom w:val="0"/>
      <w:divBdr>
        <w:top w:val="none" w:sz="0" w:space="0" w:color="auto"/>
        <w:left w:val="none" w:sz="0" w:space="0" w:color="auto"/>
        <w:bottom w:val="none" w:sz="0" w:space="0" w:color="auto"/>
        <w:right w:val="none" w:sz="0" w:space="0" w:color="auto"/>
      </w:divBdr>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14318865">
      <w:bodyDiv w:val="1"/>
      <w:marLeft w:val="0"/>
      <w:marRight w:val="0"/>
      <w:marTop w:val="0"/>
      <w:marBottom w:val="0"/>
      <w:divBdr>
        <w:top w:val="none" w:sz="0" w:space="0" w:color="auto"/>
        <w:left w:val="none" w:sz="0" w:space="0" w:color="auto"/>
        <w:bottom w:val="none" w:sz="0" w:space="0" w:color="auto"/>
        <w:right w:val="none" w:sz="0" w:space="0" w:color="auto"/>
      </w:divBdr>
    </w:div>
    <w:div w:id="927539513">
      <w:bodyDiv w:val="1"/>
      <w:marLeft w:val="0"/>
      <w:marRight w:val="0"/>
      <w:marTop w:val="0"/>
      <w:marBottom w:val="0"/>
      <w:divBdr>
        <w:top w:val="none" w:sz="0" w:space="0" w:color="auto"/>
        <w:left w:val="none" w:sz="0" w:space="0" w:color="auto"/>
        <w:bottom w:val="none" w:sz="0" w:space="0" w:color="auto"/>
        <w:right w:val="none" w:sz="0" w:space="0" w:color="auto"/>
      </w:divBdr>
    </w:div>
    <w:div w:id="930167116">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49168307">
      <w:bodyDiv w:val="1"/>
      <w:marLeft w:val="0"/>
      <w:marRight w:val="0"/>
      <w:marTop w:val="0"/>
      <w:marBottom w:val="0"/>
      <w:divBdr>
        <w:top w:val="none" w:sz="0" w:space="0" w:color="auto"/>
        <w:left w:val="none" w:sz="0" w:space="0" w:color="auto"/>
        <w:bottom w:val="none" w:sz="0" w:space="0" w:color="auto"/>
        <w:right w:val="none" w:sz="0" w:space="0" w:color="auto"/>
      </w:divBdr>
    </w:div>
    <w:div w:id="949237779">
      <w:bodyDiv w:val="1"/>
      <w:marLeft w:val="0"/>
      <w:marRight w:val="0"/>
      <w:marTop w:val="0"/>
      <w:marBottom w:val="0"/>
      <w:divBdr>
        <w:top w:val="none" w:sz="0" w:space="0" w:color="auto"/>
        <w:left w:val="none" w:sz="0" w:space="0" w:color="auto"/>
        <w:bottom w:val="none" w:sz="0" w:space="0" w:color="auto"/>
        <w:right w:val="none" w:sz="0" w:space="0" w:color="auto"/>
      </w:divBdr>
    </w:div>
    <w:div w:id="957031282">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62930662">
      <w:bodyDiv w:val="1"/>
      <w:marLeft w:val="0"/>
      <w:marRight w:val="0"/>
      <w:marTop w:val="0"/>
      <w:marBottom w:val="0"/>
      <w:divBdr>
        <w:top w:val="none" w:sz="0" w:space="0" w:color="auto"/>
        <w:left w:val="none" w:sz="0" w:space="0" w:color="auto"/>
        <w:bottom w:val="none" w:sz="0" w:space="0" w:color="auto"/>
        <w:right w:val="none" w:sz="0" w:space="0" w:color="auto"/>
      </w:divBdr>
    </w:div>
    <w:div w:id="974333006">
      <w:bodyDiv w:val="1"/>
      <w:marLeft w:val="0"/>
      <w:marRight w:val="0"/>
      <w:marTop w:val="0"/>
      <w:marBottom w:val="0"/>
      <w:divBdr>
        <w:top w:val="none" w:sz="0" w:space="0" w:color="auto"/>
        <w:left w:val="none" w:sz="0" w:space="0" w:color="auto"/>
        <w:bottom w:val="none" w:sz="0" w:space="0" w:color="auto"/>
        <w:right w:val="none" w:sz="0" w:space="0" w:color="auto"/>
      </w:divBdr>
    </w:div>
    <w:div w:id="976376163">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08484732">
      <w:bodyDiv w:val="1"/>
      <w:marLeft w:val="0"/>
      <w:marRight w:val="0"/>
      <w:marTop w:val="0"/>
      <w:marBottom w:val="0"/>
      <w:divBdr>
        <w:top w:val="none" w:sz="0" w:space="0" w:color="auto"/>
        <w:left w:val="none" w:sz="0" w:space="0" w:color="auto"/>
        <w:bottom w:val="none" w:sz="0" w:space="0" w:color="auto"/>
        <w:right w:val="none" w:sz="0" w:space="0" w:color="auto"/>
      </w:divBdr>
    </w:div>
    <w:div w:id="1008630054">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31301473">
      <w:bodyDiv w:val="1"/>
      <w:marLeft w:val="0"/>
      <w:marRight w:val="0"/>
      <w:marTop w:val="0"/>
      <w:marBottom w:val="0"/>
      <w:divBdr>
        <w:top w:val="none" w:sz="0" w:space="0" w:color="auto"/>
        <w:left w:val="none" w:sz="0" w:space="0" w:color="auto"/>
        <w:bottom w:val="none" w:sz="0" w:space="0" w:color="auto"/>
        <w:right w:val="none" w:sz="0" w:space="0" w:color="auto"/>
      </w:divBdr>
    </w:div>
    <w:div w:id="1032803483">
      <w:bodyDiv w:val="1"/>
      <w:marLeft w:val="0"/>
      <w:marRight w:val="0"/>
      <w:marTop w:val="0"/>
      <w:marBottom w:val="0"/>
      <w:divBdr>
        <w:top w:val="none" w:sz="0" w:space="0" w:color="auto"/>
        <w:left w:val="none" w:sz="0" w:space="0" w:color="auto"/>
        <w:bottom w:val="none" w:sz="0" w:space="0" w:color="auto"/>
        <w:right w:val="none" w:sz="0" w:space="0" w:color="auto"/>
      </w:divBdr>
    </w:div>
    <w:div w:id="1040205884">
      <w:bodyDiv w:val="1"/>
      <w:marLeft w:val="0"/>
      <w:marRight w:val="0"/>
      <w:marTop w:val="0"/>
      <w:marBottom w:val="0"/>
      <w:divBdr>
        <w:top w:val="none" w:sz="0" w:space="0" w:color="auto"/>
        <w:left w:val="none" w:sz="0" w:space="0" w:color="auto"/>
        <w:bottom w:val="none" w:sz="0" w:space="0" w:color="auto"/>
        <w:right w:val="none" w:sz="0" w:space="0" w:color="auto"/>
      </w:divBdr>
    </w:div>
    <w:div w:id="1041202750">
      <w:bodyDiv w:val="1"/>
      <w:marLeft w:val="0"/>
      <w:marRight w:val="0"/>
      <w:marTop w:val="0"/>
      <w:marBottom w:val="0"/>
      <w:divBdr>
        <w:top w:val="none" w:sz="0" w:space="0" w:color="auto"/>
        <w:left w:val="none" w:sz="0" w:space="0" w:color="auto"/>
        <w:bottom w:val="none" w:sz="0" w:space="0" w:color="auto"/>
        <w:right w:val="none" w:sz="0" w:space="0" w:color="auto"/>
      </w:divBdr>
    </w:div>
    <w:div w:id="1042513887">
      <w:bodyDiv w:val="1"/>
      <w:marLeft w:val="0"/>
      <w:marRight w:val="0"/>
      <w:marTop w:val="0"/>
      <w:marBottom w:val="0"/>
      <w:divBdr>
        <w:top w:val="none" w:sz="0" w:space="0" w:color="auto"/>
        <w:left w:val="none" w:sz="0" w:space="0" w:color="auto"/>
        <w:bottom w:val="none" w:sz="0" w:space="0" w:color="auto"/>
        <w:right w:val="none" w:sz="0" w:space="0" w:color="auto"/>
      </w:divBdr>
    </w:div>
    <w:div w:id="1048339295">
      <w:bodyDiv w:val="1"/>
      <w:marLeft w:val="0"/>
      <w:marRight w:val="0"/>
      <w:marTop w:val="0"/>
      <w:marBottom w:val="0"/>
      <w:divBdr>
        <w:top w:val="none" w:sz="0" w:space="0" w:color="auto"/>
        <w:left w:val="none" w:sz="0" w:space="0" w:color="auto"/>
        <w:bottom w:val="none" w:sz="0" w:space="0" w:color="auto"/>
        <w:right w:val="none" w:sz="0" w:space="0" w:color="auto"/>
      </w:divBdr>
    </w:div>
    <w:div w:id="1055548273">
      <w:bodyDiv w:val="1"/>
      <w:marLeft w:val="0"/>
      <w:marRight w:val="0"/>
      <w:marTop w:val="0"/>
      <w:marBottom w:val="0"/>
      <w:divBdr>
        <w:top w:val="none" w:sz="0" w:space="0" w:color="auto"/>
        <w:left w:val="none" w:sz="0" w:space="0" w:color="auto"/>
        <w:bottom w:val="none" w:sz="0" w:space="0" w:color="auto"/>
        <w:right w:val="none" w:sz="0" w:space="0" w:color="auto"/>
      </w:divBdr>
    </w:div>
    <w:div w:id="1057818979">
      <w:bodyDiv w:val="1"/>
      <w:marLeft w:val="0"/>
      <w:marRight w:val="0"/>
      <w:marTop w:val="0"/>
      <w:marBottom w:val="0"/>
      <w:divBdr>
        <w:top w:val="none" w:sz="0" w:space="0" w:color="auto"/>
        <w:left w:val="none" w:sz="0" w:space="0" w:color="auto"/>
        <w:bottom w:val="none" w:sz="0" w:space="0" w:color="auto"/>
        <w:right w:val="none" w:sz="0" w:space="0" w:color="auto"/>
      </w:divBdr>
    </w:div>
    <w:div w:id="1064568988">
      <w:bodyDiv w:val="1"/>
      <w:marLeft w:val="0"/>
      <w:marRight w:val="0"/>
      <w:marTop w:val="0"/>
      <w:marBottom w:val="0"/>
      <w:divBdr>
        <w:top w:val="none" w:sz="0" w:space="0" w:color="auto"/>
        <w:left w:val="none" w:sz="0" w:space="0" w:color="auto"/>
        <w:bottom w:val="none" w:sz="0" w:space="0" w:color="auto"/>
        <w:right w:val="none" w:sz="0" w:space="0" w:color="auto"/>
      </w:divBdr>
    </w:div>
    <w:div w:id="1067192328">
      <w:bodyDiv w:val="1"/>
      <w:marLeft w:val="0"/>
      <w:marRight w:val="0"/>
      <w:marTop w:val="0"/>
      <w:marBottom w:val="0"/>
      <w:divBdr>
        <w:top w:val="none" w:sz="0" w:space="0" w:color="auto"/>
        <w:left w:val="none" w:sz="0" w:space="0" w:color="auto"/>
        <w:bottom w:val="none" w:sz="0" w:space="0" w:color="auto"/>
        <w:right w:val="none" w:sz="0" w:space="0" w:color="auto"/>
      </w:divBdr>
    </w:div>
    <w:div w:id="1074088225">
      <w:bodyDiv w:val="1"/>
      <w:marLeft w:val="0"/>
      <w:marRight w:val="0"/>
      <w:marTop w:val="0"/>
      <w:marBottom w:val="0"/>
      <w:divBdr>
        <w:top w:val="none" w:sz="0" w:space="0" w:color="auto"/>
        <w:left w:val="none" w:sz="0" w:space="0" w:color="auto"/>
        <w:bottom w:val="none" w:sz="0" w:space="0" w:color="auto"/>
        <w:right w:val="none" w:sz="0" w:space="0" w:color="auto"/>
      </w:divBdr>
    </w:div>
    <w:div w:id="1075935960">
      <w:bodyDiv w:val="1"/>
      <w:marLeft w:val="0"/>
      <w:marRight w:val="0"/>
      <w:marTop w:val="0"/>
      <w:marBottom w:val="0"/>
      <w:divBdr>
        <w:top w:val="none" w:sz="0" w:space="0" w:color="auto"/>
        <w:left w:val="none" w:sz="0" w:space="0" w:color="auto"/>
        <w:bottom w:val="none" w:sz="0" w:space="0" w:color="auto"/>
        <w:right w:val="none" w:sz="0" w:space="0" w:color="auto"/>
      </w:divBdr>
    </w:div>
    <w:div w:id="1083061766">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087076359">
      <w:bodyDiv w:val="1"/>
      <w:marLeft w:val="0"/>
      <w:marRight w:val="0"/>
      <w:marTop w:val="0"/>
      <w:marBottom w:val="0"/>
      <w:divBdr>
        <w:top w:val="none" w:sz="0" w:space="0" w:color="auto"/>
        <w:left w:val="none" w:sz="0" w:space="0" w:color="auto"/>
        <w:bottom w:val="none" w:sz="0" w:space="0" w:color="auto"/>
        <w:right w:val="none" w:sz="0" w:space="0" w:color="auto"/>
      </w:divBdr>
    </w:div>
    <w:div w:id="1103958434">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09861600">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11777315">
      <w:bodyDiv w:val="1"/>
      <w:marLeft w:val="0"/>
      <w:marRight w:val="0"/>
      <w:marTop w:val="0"/>
      <w:marBottom w:val="0"/>
      <w:divBdr>
        <w:top w:val="none" w:sz="0" w:space="0" w:color="auto"/>
        <w:left w:val="none" w:sz="0" w:space="0" w:color="auto"/>
        <w:bottom w:val="none" w:sz="0" w:space="0" w:color="auto"/>
        <w:right w:val="none" w:sz="0" w:space="0" w:color="auto"/>
      </w:divBdr>
    </w:div>
    <w:div w:id="1113204801">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29978959">
      <w:bodyDiv w:val="1"/>
      <w:marLeft w:val="0"/>
      <w:marRight w:val="0"/>
      <w:marTop w:val="0"/>
      <w:marBottom w:val="0"/>
      <w:divBdr>
        <w:top w:val="none" w:sz="0" w:space="0" w:color="auto"/>
        <w:left w:val="none" w:sz="0" w:space="0" w:color="auto"/>
        <w:bottom w:val="none" w:sz="0" w:space="0" w:color="auto"/>
        <w:right w:val="none" w:sz="0" w:space="0" w:color="auto"/>
      </w:divBdr>
    </w:div>
    <w:div w:id="1131171898">
      <w:bodyDiv w:val="1"/>
      <w:marLeft w:val="0"/>
      <w:marRight w:val="0"/>
      <w:marTop w:val="0"/>
      <w:marBottom w:val="0"/>
      <w:divBdr>
        <w:top w:val="none" w:sz="0" w:space="0" w:color="auto"/>
        <w:left w:val="none" w:sz="0" w:space="0" w:color="auto"/>
        <w:bottom w:val="none" w:sz="0" w:space="0" w:color="auto"/>
        <w:right w:val="none" w:sz="0" w:space="0" w:color="auto"/>
      </w:divBdr>
    </w:div>
    <w:div w:id="1132749816">
      <w:bodyDiv w:val="1"/>
      <w:marLeft w:val="0"/>
      <w:marRight w:val="0"/>
      <w:marTop w:val="0"/>
      <w:marBottom w:val="0"/>
      <w:divBdr>
        <w:top w:val="none" w:sz="0" w:space="0" w:color="auto"/>
        <w:left w:val="none" w:sz="0" w:space="0" w:color="auto"/>
        <w:bottom w:val="none" w:sz="0" w:space="0" w:color="auto"/>
        <w:right w:val="none" w:sz="0" w:space="0" w:color="auto"/>
      </w:divBdr>
    </w:div>
    <w:div w:id="1136796261">
      <w:bodyDiv w:val="1"/>
      <w:marLeft w:val="0"/>
      <w:marRight w:val="0"/>
      <w:marTop w:val="0"/>
      <w:marBottom w:val="0"/>
      <w:divBdr>
        <w:top w:val="none" w:sz="0" w:space="0" w:color="auto"/>
        <w:left w:val="none" w:sz="0" w:space="0" w:color="auto"/>
        <w:bottom w:val="none" w:sz="0" w:space="0" w:color="auto"/>
        <w:right w:val="none" w:sz="0" w:space="0" w:color="auto"/>
      </w:divBdr>
    </w:div>
    <w:div w:id="1142503974">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56263726">
      <w:bodyDiv w:val="1"/>
      <w:marLeft w:val="0"/>
      <w:marRight w:val="0"/>
      <w:marTop w:val="0"/>
      <w:marBottom w:val="0"/>
      <w:divBdr>
        <w:top w:val="none" w:sz="0" w:space="0" w:color="auto"/>
        <w:left w:val="none" w:sz="0" w:space="0" w:color="auto"/>
        <w:bottom w:val="none" w:sz="0" w:space="0" w:color="auto"/>
        <w:right w:val="none" w:sz="0" w:space="0" w:color="auto"/>
      </w:divBdr>
    </w:div>
    <w:div w:id="1158578084">
      <w:bodyDiv w:val="1"/>
      <w:marLeft w:val="0"/>
      <w:marRight w:val="0"/>
      <w:marTop w:val="0"/>
      <w:marBottom w:val="0"/>
      <w:divBdr>
        <w:top w:val="none" w:sz="0" w:space="0" w:color="auto"/>
        <w:left w:val="none" w:sz="0" w:space="0" w:color="auto"/>
        <w:bottom w:val="none" w:sz="0" w:space="0" w:color="auto"/>
        <w:right w:val="none" w:sz="0" w:space="0" w:color="auto"/>
      </w:divBdr>
    </w:div>
    <w:div w:id="1160652367">
      <w:bodyDiv w:val="1"/>
      <w:marLeft w:val="0"/>
      <w:marRight w:val="0"/>
      <w:marTop w:val="0"/>
      <w:marBottom w:val="0"/>
      <w:divBdr>
        <w:top w:val="none" w:sz="0" w:space="0" w:color="auto"/>
        <w:left w:val="none" w:sz="0" w:space="0" w:color="auto"/>
        <w:bottom w:val="none" w:sz="0" w:space="0" w:color="auto"/>
        <w:right w:val="none" w:sz="0" w:space="0" w:color="auto"/>
      </w:divBdr>
    </w:div>
    <w:div w:id="1163931671">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74538968">
      <w:bodyDiv w:val="1"/>
      <w:marLeft w:val="0"/>
      <w:marRight w:val="0"/>
      <w:marTop w:val="0"/>
      <w:marBottom w:val="0"/>
      <w:divBdr>
        <w:top w:val="none" w:sz="0" w:space="0" w:color="auto"/>
        <w:left w:val="none" w:sz="0" w:space="0" w:color="auto"/>
        <w:bottom w:val="none" w:sz="0" w:space="0" w:color="auto"/>
        <w:right w:val="none" w:sz="0" w:space="0" w:color="auto"/>
      </w:divBdr>
    </w:div>
    <w:div w:id="1177189719">
      <w:bodyDiv w:val="1"/>
      <w:marLeft w:val="0"/>
      <w:marRight w:val="0"/>
      <w:marTop w:val="0"/>
      <w:marBottom w:val="0"/>
      <w:divBdr>
        <w:top w:val="none" w:sz="0" w:space="0" w:color="auto"/>
        <w:left w:val="none" w:sz="0" w:space="0" w:color="auto"/>
        <w:bottom w:val="none" w:sz="0" w:space="0" w:color="auto"/>
        <w:right w:val="none" w:sz="0" w:space="0" w:color="auto"/>
      </w:divBdr>
    </w:div>
    <w:div w:id="1177304966">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191987462">
      <w:bodyDiv w:val="1"/>
      <w:marLeft w:val="0"/>
      <w:marRight w:val="0"/>
      <w:marTop w:val="0"/>
      <w:marBottom w:val="0"/>
      <w:divBdr>
        <w:top w:val="none" w:sz="0" w:space="0" w:color="auto"/>
        <w:left w:val="none" w:sz="0" w:space="0" w:color="auto"/>
        <w:bottom w:val="none" w:sz="0" w:space="0" w:color="auto"/>
        <w:right w:val="none" w:sz="0" w:space="0" w:color="auto"/>
      </w:divBdr>
    </w:div>
    <w:div w:id="1193306076">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08487336">
      <w:bodyDiv w:val="1"/>
      <w:marLeft w:val="0"/>
      <w:marRight w:val="0"/>
      <w:marTop w:val="0"/>
      <w:marBottom w:val="0"/>
      <w:divBdr>
        <w:top w:val="none" w:sz="0" w:space="0" w:color="auto"/>
        <w:left w:val="none" w:sz="0" w:space="0" w:color="auto"/>
        <w:bottom w:val="none" w:sz="0" w:space="0" w:color="auto"/>
        <w:right w:val="none" w:sz="0" w:space="0" w:color="auto"/>
      </w:divBdr>
    </w:div>
    <w:div w:id="1222136344">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25532344">
      <w:bodyDiv w:val="1"/>
      <w:marLeft w:val="0"/>
      <w:marRight w:val="0"/>
      <w:marTop w:val="0"/>
      <w:marBottom w:val="0"/>
      <w:divBdr>
        <w:top w:val="none" w:sz="0" w:space="0" w:color="auto"/>
        <w:left w:val="none" w:sz="0" w:space="0" w:color="auto"/>
        <w:bottom w:val="none" w:sz="0" w:space="0" w:color="auto"/>
        <w:right w:val="none" w:sz="0" w:space="0" w:color="auto"/>
      </w:divBdr>
    </w:div>
    <w:div w:id="1237059689">
      <w:bodyDiv w:val="1"/>
      <w:marLeft w:val="0"/>
      <w:marRight w:val="0"/>
      <w:marTop w:val="0"/>
      <w:marBottom w:val="0"/>
      <w:divBdr>
        <w:top w:val="none" w:sz="0" w:space="0" w:color="auto"/>
        <w:left w:val="none" w:sz="0" w:space="0" w:color="auto"/>
        <w:bottom w:val="none" w:sz="0" w:space="0" w:color="auto"/>
        <w:right w:val="none" w:sz="0" w:space="0" w:color="auto"/>
      </w:divBdr>
    </w:div>
    <w:div w:id="1237744476">
      <w:bodyDiv w:val="1"/>
      <w:marLeft w:val="0"/>
      <w:marRight w:val="0"/>
      <w:marTop w:val="0"/>
      <w:marBottom w:val="0"/>
      <w:divBdr>
        <w:top w:val="none" w:sz="0" w:space="0" w:color="auto"/>
        <w:left w:val="none" w:sz="0" w:space="0" w:color="auto"/>
        <w:bottom w:val="none" w:sz="0" w:space="0" w:color="auto"/>
        <w:right w:val="none" w:sz="0" w:space="0" w:color="auto"/>
      </w:divBdr>
    </w:div>
    <w:div w:id="1237939908">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49656932">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60990640">
      <w:bodyDiv w:val="1"/>
      <w:marLeft w:val="0"/>
      <w:marRight w:val="0"/>
      <w:marTop w:val="0"/>
      <w:marBottom w:val="0"/>
      <w:divBdr>
        <w:top w:val="none" w:sz="0" w:space="0" w:color="auto"/>
        <w:left w:val="none" w:sz="0" w:space="0" w:color="auto"/>
        <w:bottom w:val="none" w:sz="0" w:space="0" w:color="auto"/>
        <w:right w:val="none" w:sz="0" w:space="0" w:color="auto"/>
      </w:divBdr>
    </w:div>
    <w:div w:id="1264803240">
      <w:bodyDiv w:val="1"/>
      <w:marLeft w:val="0"/>
      <w:marRight w:val="0"/>
      <w:marTop w:val="0"/>
      <w:marBottom w:val="0"/>
      <w:divBdr>
        <w:top w:val="none" w:sz="0" w:space="0" w:color="auto"/>
        <w:left w:val="none" w:sz="0" w:space="0" w:color="auto"/>
        <w:bottom w:val="none" w:sz="0" w:space="0" w:color="auto"/>
        <w:right w:val="none" w:sz="0" w:space="0" w:color="auto"/>
      </w:divBdr>
    </w:div>
    <w:div w:id="1264916856">
      <w:bodyDiv w:val="1"/>
      <w:marLeft w:val="0"/>
      <w:marRight w:val="0"/>
      <w:marTop w:val="0"/>
      <w:marBottom w:val="0"/>
      <w:divBdr>
        <w:top w:val="none" w:sz="0" w:space="0" w:color="auto"/>
        <w:left w:val="none" w:sz="0" w:space="0" w:color="auto"/>
        <w:bottom w:val="none" w:sz="0" w:space="0" w:color="auto"/>
        <w:right w:val="none" w:sz="0" w:space="0" w:color="auto"/>
      </w:divBdr>
    </w:div>
    <w:div w:id="1272935965">
      <w:bodyDiv w:val="1"/>
      <w:marLeft w:val="0"/>
      <w:marRight w:val="0"/>
      <w:marTop w:val="0"/>
      <w:marBottom w:val="0"/>
      <w:divBdr>
        <w:top w:val="none" w:sz="0" w:space="0" w:color="auto"/>
        <w:left w:val="none" w:sz="0" w:space="0" w:color="auto"/>
        <w:bottom w:val="none" w:sz="0" w:space="0" w:color="auto"/>
        <w:right w:val="none" w:sz="0" w:space="0" w:color="auto"/>
      </w:divBdr>
    </w:div>
    <w:div w:id="1278835806">
      <w:bodyDiv w:val="1"/>
      <w:marLeft w:val="0"/>
      <w:marRight w:val="0"/>
      <w:marTop w:val="0"/>
      <w:marBottom w:val="0"/>
      <w:divBdr>
        <w:top w:val="none" w:sz="0" w:space="0" w:color="auto"/>
        <w:left w:val="none" w:sz="0" w:space="0" w:color="auto"/>
        <w:bottom w:val="none" w:sz="0" w:space="0" w:color="auto"/>
        <w:right w:val="none" w:sz="0" w:space="0" w:color="auto"/>
      </w:divBdr>
    </w:div>
    <w:div w:id="1280646608">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85581261">
      <w:bodyDiv w:val="1"/>
      <w:marLeft w:val="0"/>
      <w:marRight w:val="0"/>
      <w:marTop w:val="0"/>
      <w:marBottom w:val="0"/>
      <w:divBdr>
        <w:top w:val="none" w:sz="0" w:space="0" w:color="auto"/>
        <w:left w:val="none" w:sz="0" w:space="0" w:color="auto"/>
        <w:bottom w:val="none" w:sz="0" w:space="0" w:color="auto"/>
        <w:right w:val="none" w:sz="0" w:space="0" w:color="auto"/>
      </w:divBdr>
    </w:div>
    <w:div w:id="1286430750">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01615235">
      <w:bodyDiv w:val="1"/>
      <w:marLeft w:val="0"/>
      <w:marRight w:val="0"/>
      <w:marTop w:val="0"/>
      <w:marBottom w:val="0"/>
      <w:divBdr>
        <w:top w:val="none" w:sz="0" w:space="0" w:color="auto"/>
        <w:left w:val="none" w:sz="0" w:space="0" w:color="auto"/>
        <w:bottom w:val="none" w:sz="0" w:space="0" w:color="auto"/>
        <w:right w:val="none" w:sz="0" w:space="0" w:color="auto"/>
      </w:divBdr>
    </w:div>
    <w:div w:id="1305162169">
      <w:bodyDiv w:val="1"/>
      <w:marLeft w:val="0"/>
      <w:marRight w:val="0"/>
      <w:marTop w:val="0"/>
      <w:marBottom w:val="0"/>
      <w:divBdr>
        <w:top w:val="none" w:sz="0" w:space="0" w:color="auto"/>
        <w:left w:val="none" w:sz="0" w:space="0" w:color="auto"/>
        <w:bottom w:val="none" w:sz="0" w:space="0" w:color="auto"/>
        <w:right w:val="none" w:sz="0" w:space="0" w:color="auto"/>
      </w:divBdr>
    </w:div>
    <w:div w:id="1308509538">
      <w:bodyDiv w:val="1"/>
      <w:marLeft w:val="0"/>
      <w:marRight w:val="0"/>
      <w:marTop w:val="0"/>
      <w:marBottom w:val="0"/>
      <w:divBdr>
        <w:top w:val="none" w:sz="0" w:space="0" w:color="auto"/>
        <w:left w:val="none" w:sz="0" w:space="0" w:color="auto"/>
        <w:bottom w:val="none" w:sz="0" w:space="0" w:color="auto"/>
        <w:right w:val="none" w:sz="0" w:space="0" w:color="auto"/>
      </w:divBdr>
    </w:div>
    <w:div w:id="1316451014">
      <w:bodyDiv w:val="1"/>
      <w:marLeft w:val="0"/>
      <w:marRight w:val="0"/>
      <w:marTop w:val="0"/>
      <w:marBottom w:val="0"/>
      <w:divBdr>
        <w:top w:val="none" w:sz="0" w:space="0" w:color="auto"/>
        <w:left w:val="none" w:sz="0" w:space="0" w:color="auto"/>
        <w:bottom w:val="none" w:sz="0" w:space="0" w:color="auto"/>
        <w:right w:val="none" w:sz="0" w:space="0" w:color="auto"/>
      </w:divBdr>
    </w:div>
    <w:div w:id="1321620024">
      <w:bodyDiv w:val="1"/>
      <w:marLeft w:val="0"/>
      <w:marRight w:val="0"/>
      <w:marTop w:val="0"/>
      <w:marBottom w:val="0"/>
      <w:divBdr>
        <w:top w:val="none" w:sz="0" w:space="0" w:color="auto"/>
        <w:left w:val="none" w:sz="0" w:space="0" w:color="auto"/>
        <w:bottom w:val="none" w:sz="0" w:space="0" w:color="auto"/>
        <w:right w:val="none" w:sz="0" w:space="0" w:color="auto"/>
      </w:divBdr>
    </w:div>
    <w:div w:id="1323194240">
      <w:bodyDiv w:val="1"/>
      <w:marLeft w:val="0"/>
      <w:marRight w:val="0"/>
      <w:marTop w:val="0"/>
      <w:marBottom w:val="0"/>
      <w:divBdr>
        <w:top w:val="none" w:sz="0" w:space="0" w:color="auto"/>
        <w:left w:val="none" w:sz="0" w:space="0" w:color="auto"/>
        <w:bottom w:val="none" w:sz="0" w:space="0" w:color="auto"/>
        <w:right w:val="none" w:sz="0" w:space="0" w:color="auto"/>
      </w:divBdr>
    </w:div>
    <w:div w:id="1323855547">
      <w:bodyDiv w:val="1"/>
      <w:marLeft w:val="0"/>
      <w:marRight w:val="0"/>
      <w:marTop w:val="0"/>
      <w:marBottom w:val="0"/>
      <w:divBdr>
        <w:top w:val="none" w:sz="0" w:space="0" w:color="auto"/>
        <w:left w:val="none" w:sz="0" w:space="0" w:color="auto"/>
        <w:bottom w:val="none" w:sz="0" w:space="0" w:color="auto"/>
        <w:right w:val="none" w:sz="0" w:space="0" w:color="auto"/>
      </w:divBdr>
    </w:div>
    <w:div w:id="1331525353">
      <w:bodyDiv w:val="1"/>
      <w:marLeft w:val="0"/>
      <w:marRight w:val="0"/>
      <w:marTop w:val="0"/>
      <w:marBottom w:val="0"/>
      <w:divBdr>
        <w:top w:val="none" w:sz="0" w:space="0" w:color="auto"/>
        <w:left w:val="none" w:sz="0" w:space="0" w:color="auto"/>
        <w:bottom w:val="none" w:sz="0" w:space="0" w:color="auto"/>
        <w:right w:val="none" w:sz="0" w:space="0" w:color="auto"/>
      </w:divBdr>
    </w:div>
    <w:div w:id="1335842092">
      <w:bodyDiv w:val="1"/>
      <w:marLeft w:val="0"/>
      <w:marRight w:val="0"/>
      <w:marTop w:val="0"/>
      <w:marBottom w:val="0"/>
      <w:divBdr>
        <w:top w:val="none" w:sz="0" w:space="0" w:color="auto"/>
        <w:left w:val="none" w:sz="0" w:space="0" w:color="auto"/>
        <w:bottom w:val="none" w:sz="0" w:space="0" w:color="auto"/>
        <w:right w:val="none" w:sz="0" w:space="0" w:color="auto"/>
      </w:divBdr>
    </w:div>
    <w:div w:id="1341279949">
      <w:bodyDiv w:val="1"/>
      <w:marLeft w:val="0"/>
      <w:marRight w:val="0"/>
      <w:marTop w:val="0"/>
      <w:marBottom w:val="0"/>
      <w:divBdr>
        <w:top w:val="none" w:sz="0" w:space="0" w:color="auto"/>
        <w:left w:val="none" w:sz="0" w:space="0" w:color="auto"/>
        <w:bottom w:val="none" w:sz="0" w:space="0" w:color="auto"/>
        <w:right w:val="none" w:sz="0" w:space="0" w:color="auto"/>
      </w:divBdr>
    </w:div>
    <w:div w:id="1342464300">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46857735">
      <w:bodyDiv w:val="1"/>
      <w:marLeft w:val="0"/>
      <w:marRight w:val="0"/>
      <w:marTop w:val="0"/>
      <w:marBottom w:val="0"/>
      <w:divBdr>
        <w:top w:val="none" w:sz="0" w:space="0" w:color="auto"/>
        <w:left w:val="none" w:sz="0" w:space="0" w:color="auto"/>
        <w:bottom w:val="none" w:sz="0" w:space="0" w:color="auto"/>
        <w:right w:val="none" w:sz="0" w:space="0" w:color="auto"/>
      </w:divBdr>
      <w:divsChild>
        <w:div w:id="1851795401">
          <w:marLeft w:val="0"/>
          <w:marRight w:val="0"/>
          <w:marTop w:val="0"/>
          <w:marBottom w:val="0"/>
          <w:divBdr>
            <w:top w:val="none" w:sz="0" w:space="0" w:color="auto"/>
            <w:left w:val="none" w:sz="0" w:space="0" w:color="auto"/>
            <w:bottom w:val="none" w:sz="0" w:space="0" w:color="auto"/>
            <w:right w:val="none" w:sz="0" w:space="0" w:color="auto"/>
          </w:divBdr>
        </w:div>
      </w:divsChild>
    </w:div>
    <w:div w:id="1353536976">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77584515">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387952272">
      <w:bodyDiv w:val="1"/>
      <w:marLeft w:val="0"/>
      <w:marRight w:val="0"/>
      <w:marTop w:val="0"/>
      <w:marBottom w:val="0"/>
      <w:divBdr>
        <w:top w:val="none" w:sz="0" w:space="0" w:color="auto"/>
        <w:left w:val="none" w:sz="0" w:space="0" w:color="auto"/>
        <w:bottom w:val="none" w:sz="0" w:space="0" w:color="auto"/>
        <w:right w:val="none" w:sz="0" w:space="0" w:color="auto"/>
      </w:divBdr>
    </w:div>
    <w:div w:id="1399860033">
      <w:bodyDiv w:val="1"/>
      <w:marLeft w:val="0"/>
      <w:marRight w:val="0"/>
      <w:marTop w:val="0"/>
      <w:marBottom w:val="0"/>
      <w:divBdr>
        <w:top w:val="none" w:sz="0" w:space="0" w:color="auto"/>
        <w:left w:val="none" w:sz="0" w:space="0" w:color="auto"/>
        <w:bottom w:val="none" w:sz="0" w:space="0" w:color="auto"/>
        <w:right w:val="none" w:sz="0" w:space="0" w:color="auto"/>
      </w:divBdr>
    </w:div>
    <w:div w:id="1401370474">
      <w:bodyDiv w:val="1"/>
      <w:marLeft w:val="0"/>
      <w:marRight w:val="0"/>
      <w:marTop w:val="0"/>
      <w:marBottom w:val="0"/>
      <w:divBdr>
        <w:top w:val="none" w:sz="0" w:space="0" w:color="auto"/>
        <w:left w:val="none" w:sz="0" w:space="0" w:color="auto"/>
        <w:bottom w:val="none" w:sz="0" w:space="0" w:color="auto"/>
        <w:right w:val="none" w:sz="0" w:space="0" w:color="auto"/>
      </w:divBdr>
    </w:div>
    <w:div w:id="1401713383">
      <w:bodyDiv w:val="1"/>
      <w:marLeft w:val="0"/>
      <w:marRight w:val="0"/>
      <w:marTop w:val="0"/>
      <w:marBottom w:val="0"/>
      <w:divBdr>
        <w:top w:val="none" w:sz="0" w:space="0" w:color="auto"/>
        <w:left w:val="none" w:sz="0" w:space="0" w:color="auto"/>
        <w:bottom w:val="none" w:sz="0" w:space="0" w:color="auto"/>
        <w:right w:val="none" w:sz="0" w:space="0" w:color="auto"/>
      </w:divBdr>
    </w:div>
    <w:div w:id="1405223450">
      <w:bodyDiv w:val="1"/>
      <w:marLeft w:val="0"/>
      <w:marRight w:val="0"/>
      <w:marTop w:val="0"/>
      <w:marBottom w:val="0"/>
      <w:divBdr>
        <w:top w:val="none" w:sz="0" w:space="0" w:color="auto"/>
        <w:left w:val="none" w:sz="0" w:space="0" w:color="auto"/>
        <w:bottom w:val="none" w:sz="0" w:space="0" w:color="auto"/>
        <w:right w:val="none" w:sz="0" w:space="0" w:color="auto"/>
      </w:divBdr>
    </w:div>
    <w:div w:id="1412895118">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28304233">
      <w:bodyDiv w:val="1"/>
      <w:marLeft w:val="0"/>
      <w:marRight w:val="0"/>
      <w:marTop w:val="0"/>
      <w:marBottom w:val="0"/>
      <w:divBdr>
        <w:top w:val="none" w:sz="0" w:space="0" w:color="auto"/>
        <w:left w:val="none" w:sz="0" w:space="0" w:color="auto"/>
        <w:bottom w:val="none" w:sz="0" w:space="0" w:color="auto"/>
        <w:right w:val="none" w:sz="0" w:space="0" w:color="auto"/>
      </w:divBdr>
    </w:div>
    <w:div w:id="1429543687">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61454388">
      <w:bodyDiv w:val="1"/>
      <w:marLeft w:val="0"/>
      <w:marRight w:val="0"/>
      <w:marTop w:val="0"/>
      <w:marBottom w:val="0"/>
      <w:divBdr>
        <w:top w:val="none" w:sz="0" w:space="0" w:color="auto"/>
        <w:left w:val="none" w:sz="0" w:space="0" w:color="auto"/>
        <w:bottom w:val="none" w:sz="0" w:space="0" w:color="auto"/>
        <w:right w:val="none" w:sz="0" w:space="0" w:color="auto"/>
      </w:divBdr>
    </w:div>
    <w:div w:id="1469514871">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4563731">
      <w:bodyDiv w:val="1"/>
      <w:marLeft w:val="0"/>
      <w:marRight w:val="0"/>
      <w:marTop w:val="0"/>
      <w:marBottom w:val="0"/>
      <w:divBdr>
        <w:top w:val="none" w:sz="0" w:space="0" w:color="auto"/>
        <w:left w:val="none" w:sz="0" w:space="0" w:color="auto"/>
        <w:bottom w:val="none" w:sz="0" w:space="0" w:color="auto"/>
        <w:right w:val="none" w:sz="0" w:space="0" w:color="auto"/>
      </w:divBdr>
    </w:div>
    <w:div w:id="1477913870">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82383170">
      <w:bodyDiv w:val="1"/>
      <w:marLeft w:val="0"/>
      <w:marRight w:val="0"/>
      <w:marTop w:val="0"/>
      <w:marBottom w:val="0"/>
      <w:divBdr>
        <w:top w:val="none" w:sz="0" w:space="0" w:color="auto"/>
        <w:left w:val="none" w:sz="0" w:space="0" w:color="auto"/>
        <w:bottom w:val="none" w:sz="0" w:space="0" w:color="auto"/>
        <w:right w:val="none" w:sz="0" w:space="0" w:color="auto"/>
      </w:divBdr>
    </w:div>
    <w:div w:id="1485929423">
      <w:bodyDiv w:val="1"/>
      <w:marLeft w:val="0"/>
      <w:marRight w:val="0"/>
      <w:marTop w:val="0"/>
      <w:marBottom w:val="0"/>
      <w:divBdr>
        <w:top w:val="none" w:sz="0" w:space="0" w:color="auto"/>
        <w:left w:val="none" w:sz="0" w:space="0" w:color="auto"/>
        <w:bottom w:val="none" w:sz="0" w:space="0" w:color="auto"/>
        <w:right w:val="none" w:sz="0" w:space="0" w:color="auto"/>
      </w:divBdr>
    </w:div>
    <w:div w:id="1487698302">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07748781">
      <w:bodyDiv w:val="1"/>
      <w:marLeft w:val="0"/>
      <w:marRight w:val="0"/>
      <w:marTop w:val="0"/>
      <w:marBottom w:val="0"/>
      <w:divBdr>
        <w:top w:val="none" w:sz="0" w:space="0" w:color="auto"/>
        <w:left w:val="none" w:sz="0" w:space="0" w:color="auto"/>
        <w:bottom w:val="none" w:sz="0" w:space="0" w:color="auto"/>
        <w:right w:val="none" w:sz="0" w:space="0" w:color="auto"/>
      </w:divBdr>
    </w:div>
    <w:div w:id="1510484766">
      <w:bodyDiv w:val="1"/>
      <w:marLeft w:val="0"/>
      <w:marRight w:val="0"/>
      <w:marTop w:val="0"/>
      <w:marBottom w:val="0"/>
      <w:divBdr>
        <w:top w:val="none" w:sz="0" w:space="0" w:color="auto"/>
        <w:left w:val="none" w:sz="0" w:space="0" w:color="auto"/>
        <w:bottom w:val="none" w:sz="0" w:space="0" w:color="auto"/>
        <w:right w:val="none" w:sz="0" w:space="0" w:color="auto"/>
      </w:divBdr>
    </w:div>
    <w:div w:id="1510867933">
      <w:bodyDiv w:val="1"/>
      <w:marLeft w:val="0"/>
      <w:marRight w:val="0"/>
      <w:marTop w:val="0"/>
      <w:marBottom w:val="0"/>
      <w:divBdr>
        <w:top w:val="none" w:sz="0" w:space="0" w:color="auto"/>
        <w:left w:val="none" w:sz="0" w:space="0" w:color="auto"/>
        <w:bottom w:val="none" w:sz="0" w:space="0" w:color="auto"/>
        <w:right w:val="none" w:sz="0" w:space="0" w:color="auto"/>
      </w:divBdr>
    </w:div>
    <w:div w:id="1511018073">
      <w:bodyDiv w:val="1"/>
      <w:marLeft w:val="0"/>
      <w:marRight w:val="0"/>
      <w:marTop w:val="0"/>
      <w:marBottom w:val="0"/>
      <w:divBdr>
        <w:top w:val="none" w:sz="0" w:space="0" w:color="auto"/>
        <w:left w:val="none" w:sz="0" w:space="0" w:color="auto"/>
        <w:bottom w:val="none" w:sz="0" w:space="0" w:color="auto"/>
        <w:right w:val="none" w:sz="0" w:space="0" w:color="auto"/>
      </w:divBdr>
    </w:div>
    <w:div w:id="1518426422">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32262868">
      <w:bodyDiv w:val="1"/>
      <w:marLeft w:val="0"/>
      <w:marRight w:val="0"/>
      <w:marTop w:val="0"/>
      <w:marBottom w:val="0"/>
      <w:divBdr>
        <w:top w:val="none" w:sz="0" w:space="0" w:color="auto"/>
        <w:left w:val="none" w:sz="0" w:space="0" w:color="auto"/>
        <w:bottom w:val="none" w:sz="0" w:space="0" w:color="auto"/>
        <w:right w:val="none" w:sz="0" w:space="0" w:color="auto"/>
      </w:divBdr>
    </w:div>
    <w:div w:id="1533877700">
      <w:bodyDiv w:val="1"/>
      <w:marLeft w:val="0"/>
      <w:marRight w:val="0"/>
      <w:marTop w:val="0"/>
      <w:marBottom w:val="0"/>
      <w:divBdr>
        <w:top w:val="none" w:sz="0" w:space="0" w:color="auto"/>
        <w:left w:val="none" w:sz="0" w:space="0" w:color="auto"/>
        <w:bottom w:val="none" w:sz="0" w:space="0" w:color="auto"/>
        <w:right w:val="none" w:sz="0" w:space="0" w:color="auto"/>
      </w:divBdr>
    </w:div>
    <w:div w:id="1537543197">
      <w:bodyDiv w:val="1"/>
      <w:marLeft w:val="0"/>
      <w:marRight w:val="0"/>
      <w:marTop w:val="0"/>
      <w:marBottom w:val="0"/>
      <w:divBdr>
        <w:top w:val="none" w:sz="0" w:space="0" w:color="auto"/>
        <w:left w:val="none" w:sz="0" w:space="0" w:color="auto"/>
        <w:bottom w:val="none" w:sz="0" w:space="0" w:color="auto"/>
        <w:right w:val="none" w:sz="0" w:space="0" w:color="auto"/>
      </w:divBdr>
    </w:div>
    <w:div w:id="153781813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47986220">
      <w:bodyDiv w:val="1"/>
      <w:marLeft w:val="0"/>
      <w:marRight w:val="0"/>
      <w:marTop w:val="0"/>
      <w:marBottom w:val="0"/>
      <w:divBdr>
        <w:top w:val="none" w:sz="0" w:space="0" w:color="auto"/>
        <w:left w:val="none" w:sz="0" w:space="0" w:color="auto"/>
        <w:bottom w:val="none" w:sz="0" w:space="0" w:color="auto"/>
        <w:right w:val="none" w:sz="0" w:space="0" w:color="auto"/>
      </w:divBdr>
    </w:div>
    <w:div w:id="1562063390">
      <w:bodyDiv w:val="1"/>
      <w:marLeft w:val="0"/>
      <w:marRight w:val="0"/>
      <w:marTop w:val="0"/>
      <w:marBottom w:val="0"/>
      <w:divBdr>
        <w:top w:val="none" w:sz="0" w:space="0" w:color="auto"/>
        <w:left w:val="none" w:sz="0" w:space="0" w:color="auto"/>
        <w:bottom w:val="none" w:sz="0" w:space="0" w:color="auto"/>
        <w:right w:val="none" w:sz="0" w:space="0" w:color="auto"/>
      </w:divBdr>
    </w:div>
    <w:div w:id="1564830222">
      <w:bodyDiv w:val="1"/>
      <w:marLeft w:val="0"/>
      <w:marRight w:val="0"/>
      <w:marTop w:val="0"/>
      <w:marBottom w:val="0"/>
      <w:divBdr>
        <w:top w:val="none" w:sz="0" w:space="0" w:color="auto"/>
        <w:left w:val="none" w:sz="0" w:space="0" w:color="auto"/>
        <w:bottom w:val="none" w:sz="0" w:space="0" w:color="auto"/>
        <w:right w:val="none" w:sz="0" w:space="0" w:color="auto"/>
      </w:divBdr>
    </w:div>
    <w:div w:id="1571648127">
      <w:bodyDiv w:val="1"/>
      <w:marLeft w:val="0"/>
      <w:marRight w:val="0"/>
      <w:marTop w:val="0"/>
      <w:marBottom w:val="0"/>
      <w:divBdr>
        <w:top w:val="none" w:sz="0" w:space="0" w:color="auto"/>
        <w:left w:val="none" w:sz="0" w:space="0" w:color="auto"/>
        <w:bottom w:val="none" w:sz="0" w:space="0" w:color="auto"/>
        <w:right w:val="none" w:sz="0" w:space="0" w:color="auto"/>
      </w:divBdr>
    </w:div>
    <w:div w:id="1572034475">
      <w:bodyDiv w:val="1"/>
      <w:marLeft w:val="0"/>
      <w:marRight w:val="0"/>
      <w:marTop w:val="0"/>
      <w:marBottom w:val="0"/>
      <w:divBdr>
        <w:top w:val="none" w:sz="0" w:space="0" w:color="auto"/>
        <w:left w:val="none" w:sz="0" w:space="0" w:color="auto"/>
        <w:bottom w:val="none" w:sz="0" w:space="0" w:color="auto"/>
        <w:right w:val="none" w:sz="0" w:space="0" w:color="auto"/>
      </w:divBdr>
    </w:div>
    <w:div w:id="1575701268">
      <w:bodyDiv w:val="1"/>
      <w:marLeft w:val="0"/>
      <w:marRight w:val="0"/>
      <w:marTop w:val="0"/>
      <w:marBottom w:val="0"/>
      <w:divBdr>
        <w:top w:val="none" w:sz="0" w:space="0" w:color="auto"/>
        <w:left w:val="none" w:sz="0" w:space="0" w:color="auto"/>
        <w:bottom w:val="none" w:sz="0" w:space="0" w:color="auto"/>
        <w:right w:val="none" w:sz="0" w:space="0" w:color="auto"/>
      </w:divBdr>
    </w:div>
    <w:div w:id="1577590959">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6497259">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592272021">
      <w:bodyDiv w:val="1"/>
      <w:marLeft w:val="0"/>
      <w:marRight w:val="0"/>
      <w:marTop w:val="0"/>
      <w:marBottom w:val="0"/>
      <w:divBdr>
        <w:top w:val="none" w:sz="0" w:space="0" w:color="auto"/>
        <w:left w:val="none" w:sz="0" w:space="0" w:color="auto"/>
        <w:bottom w:val="none" w:sz="0" w:space="0" w:color="auto"/>
        <w:right w:val="none" w:sz="0" w:space="0" w:color="auto"/>
      </w:divBdr>
    </w:div>
    <w:div w:id="1593515024">
      <w:bodyDiv w:val="1"/>
      <w:marLeft w:val="0"/>
      <w:marRight w:val="0"/>
      <w:marTop w:val="0"/>
      <w:marBottom w:val="0"/>
      <w:divBdr>
        <w:top w:val="none" w:sz="0" w:space="0" w:color="auto"/>
        <w:left w:val="none" w:sz="0" w:space="0" w:color="auto"/>
        <w:bottom w:val="none" w:sz="0" w:space="0" w:color="auto"/>
        <w:right w:val="none" w:sz="0" w:space="0" w:color="auto"/>
      </w:divBdr>
    </w:div>
    <w:div w:id="1596672290">
      <w:bodyDiv w:val="1"/>
      <w:marLeft w:val="0"/>
      <w:marRight w:val="0"/>
      <w:marTop w:val="0"/>
      <w:marBottom w:val="0"/>
      <w:divBdr>
        <w:top w:val="none" w:sz="0" w:space="0" w:color="auto"/>
        <w:left w:val="none" w:sz="0" w:space="0" w:color="auto"/>
        <w:bottom w:val="none" w:sz="0" w:space="0" w:color="auto"/>
        <w:right w:val="none" w:sz="0" w:space="0" w:color="auto"/>
      </w:divBdr>
    </w:div>
    <w:div w:id="1601378946">
      <w:bodyDiv w:val="1"/>
      <w:marLeft w:val="0"/>
      <w:marRight w:val="0"/>
      <w:marTop w:val="0"/>
      <w:marBottom w:val="0"/>
      <w:divBdr>
        <w:top w:val="none" w:sz="0" w:space="0" w:color="auto"/>
        <w:left w:val="none" w:sz="0" w:space="0" w:color="auto"/>
        <w:bottom w:val="none" w:sz="0" w:space="0" w:color="auto"/>
        <w:right w:val="none" w:sz="0" w:space="0" w:color="auto"/>
      </w:divBdr>
    </w:div>
    <w:div w:id="1605112430">
      <w:bodyDiv w:val="1"/>
      <w:marLeft w:val="0"/>
      <w:marRight w:val="0"/>
      <w:marTop w:val="0"/>
      <w:marBottom w:val="0"/>
      <w:divBdr>
        <w:top w:val="none" w:sz="0" w:space="0" w:color="auto"/>
        <w:left w:val="none" w:sz="0" w:space="0" w:color="auto"/>
        <w:bottom w:val="none" w:sz="0" w:space="0" w:color="auto"/>
        <w:right w:val="none" w:sz="0" w:space="0" w:color="auto"/>
      </w:divBdr>
    </w:div>
    <w:div w:id="1616139450">
      <w:bodyDiv w:val="1"/>
      <w:marLeft w:val="0"/>
      <w:marRight w:val="0"/>
      <w:marTop w:val="0"/>
      <w:marBottom w:val="0"/>
      <w:divBdr>
        <w:top w:val="none" w:sz="0" w:space="0" w:color="auto"/>
        <w:left w:val="none" w:sz="0" w:space="0" w:color="auto"/>
        <w:bottom w:val="none" w:sz="0" w:space="0" w:color="auto"/>
        <w:right w:val="none" w:sz="0" w:space="0" w:color="auto"/>
      </w:divBdr>
    </w:div>
    <w:div w:id="1617835681">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626885220">
      <w:bodyDiv w:val="1"/>
      <w:marLeft w:val="0"/>
      <w:marRight w:val="0"/>
      <w:marTop w:val="0"/>
      <w:marBottom w:val="0"/>
      <w:divBdr>
        <w:top w:val="none" w:sz="0" w:space="0" w:color="auto"/>
        <w:left w:val="none" w:sz="0" w:space="0" w:color="auto"/>
        <w:bottom w:val="none" w:sz="0" w:space="0" w:color="auto"/>
        <w:right w:val="none" w:sz="0" w:space="0" w:color="auto"/>
      </w:divBdr>
    </w:div>
    <w:div w:id="1649480173">
      <w:bodyDiv w:val="1"/>
      <w:marLeft w:val="0"/>
      <w:marRight w:val="0"/>
      <w:marTop w:val="0"/>
      <w:marBottom w:val="0"/>
      <w:divBdr>
        <w:top w:val="none" w:sz="0" w:space="0" w:color="auto"/>
        <w:left w:val="none" w:sz="0" w:space="0" w:color="auto"/>
        <w:bottom w:val="none" w:sz="0" w:space="0" w:color="auto"/>
        <w:right w:val="none" w:sz="0" w:space="0" w:color="auto"/>
      </w:divBdr>
    </w:div>
    <w:div w:id="1650792643">
      <w:bodyDiv w:val="1"/>
      <w:marLeft w:val="0"/>
      <w:marRight w:val="0"/>
      <w:marTop w:val="0"/>
      <w:marBottom w:val="0"/>
      <w:divBdr>
        <w:top w:val="none" w:sz="0" w:space="0" w:color="auto"/>
        <w:left w:val="none" w:sz="0" w:space="0" w:color="auto"/>
        <w:bottom w:val="none" w:sz="0" w:space="0" w:color="auto"/>
        <w:right w:val="none" w:sz="0" w:space="0" w:color="auto"/>
      </w:divBdr>
    </w:div>
    <w:div w:id="1657151454">
      <w:bodyDiv w:val="1"/>
      <w:marLeft w:val="0"/>
      <w:marRight w:val="0"/>
      <w:marTop w:val="0"/>
      <w:marBottom w:val="0"/>
      <w:divBdr>
        <w:top w:val="none" w:sz="0" w:space="0" w:color="auto"/>
        <w:left w:val="none" w:sz="0" w:space="0" w:color="auto"/>
        <w:bottom w:val="none" w:sz="0" w:space="0" w:color="auto"/>
        <w:right w:val="none" w:sz="0" w:space="0" w:color="auto"/>
      </w:divBdr>
    </w:div>
    <w:div w:id="1665084222">
      <w:bodyDiv w:val="1"/>
      <w:marLeft w:val="0"/>
      <w:marRight w:val="0"/>
      <w:marTop w:val="0"/>
      <w:marBottom w:val="0"/>
      <w:divBdr>
        <w:top w:val="none" w:sz="0" w:space="0" w:color="auto"/>
        <w:left w:val="none" w:sz="0" w:space="0" w:color="auto"/>
        <w:bottom w:val="none" w:sz="0" w:space="0" w:color="auto"/>
        <w:right w:val="none" w:sz="0" w:space="0" w:color="auto"/>
      </w:divBdr>
    </w:div>
    <w:div w:id="1673531608">
      <w:bodyDiv w:val="1"/>
      <w:marLeft w:val="0"/>
      <w:marRight w:val="0"/>
      <w:marTop w:val="0"/>
      <w:marBottom w:val="0"/>
      <w:divBdr>
        <w:top w:val="none" w:sz="0" w:space="0" w:color="auto"/>
        <w:left w:val="none" w:sz="0" w:space="0" w:color="auto"/>
        <w:bottom w:val="none" w:sz="0" w:space="0" w:color="auto"/>
        <w:right w:val="none" w:sz="0" w:space="0" w:color="auto"/>
      </w:divBdr>
    </w:div>
    <w:div w:id="1684625963">
      <w:bodyDiv w:val="1"/>
      <w:marLeft w:val="0"/>
      <w:marRight w:val="0"/>
      <w:marTop w:val="0"/>
      <w:marBottom w:val="0"/>
      <w:divBdr>
        <w:top w:val="none" w:sz="0" w:space="0" w:color="auto"/>
        <w:left w:val="none" w:sz="0" w:space="0" w:color="auto"/>
        <w:bottom w:val="none" w:sz="0" w:space="0" w:color="auto"/>
        <w:right w:val="none" w:sz="0" w:space="0" w:color="auto"/>
      </w:divBdr>
    </w:div>
    <w:div w:id="1688288840">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08145672">
      <w:bodyDiv w:val="1"/>
      <w:marLeft w:val="0"/>
      <w:marRight w:val="0"/>
      <w:marTop w:val="0"/>
      <w:marBottom w:val="0"/>
      <w:divBdr>
        <w:top w:val="none" w:sz="0" w:space="0" w:color="auto"/>
        <w:left w:val="none" w:sz="0" w:space="0" w:color="auto"/>
        <w:bottom w:val="none" w:sz="0" w:space="0" w:color="auto"/>
        <w:right w:val="none" w:sz="0" w:space="0" w:color="auto"/>
      </w:divBdr>
    </w:div>
    <w:div w:id="1712924294">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19665545">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37437860">
      <w:bodyDiv w:val="1"/>
      <w:marLeft w:val="0"/>
      <w:marRight w:val="0"/>
      <w:marTop w:val="0"/>
      <w:marBottom w:val="0"/>
      <w:divBdr>
        <w:top w:val="none" w:sz="0" w:space="0" w:color="auto"/>
        <w:left w:val="none" w:sz="0" w:space="0" w:color="auto"/>
        <w:bottom w:val="none" w:sz="0" w:space="0" w:color="auto"/>
        <w:right w:val="none" w:sz="0" w:space="0" w:color="auto"/>
      </w:divBdr>
    </w:div>
    <w:div w:id="1739355251">
      <w:bodyDiv w:val="1"/>
      <w:marLeft w:val="0"/>
      <w:marRight w:val="0"/>
      <w:marTop w:val="0"/>
      <w:marBottom w:val="0"/>
      <w:divBdr>
        <w:top w:val="none" w:sz="0" w:space="0" w:color="auto"/>
        <w:left w:val="none" w:sz="0" w:space="0" w:color="auto"/>
        <w:bottom w:val="none" w:sz="0" w:space="0" w:color="auto"/>
        <w:right w:val="none" w:sz="0" w:space="0" w:color="auto"/>
      </w:divBdr>
    </w:div>
    <w:div w:id="1745880533">
      <w:bodyDiv w:val="1"/>
      <w:marLeft w:val="0"/>
      <w:marRight w:val="0"/>
      <w:marTop w:val="0"/>
      <w:marBottom w:val="0"/>
      <w:divBdr>
        <w:top w:val="none" w:sz="0" w:space="0" w:color="auto"/>
        <w:left w:val="none" w:sz="0" w:space="0" w:color="auto"/>
        <w:bottom w:val="none" w:sz="0" w:space="0" w:color="auto"/>
        <w:right w:val="none" w:sz="0" w:space="0" w:color="auto"/>
      </w:divBdr>
    </w:div>
    <w:div w:id="1748109921">
      <w:bodyDiv w:val="1"/>
      <w:marLeft w:val="0"/>
      <w:marRight w:val="0"/>
      <w:marTop w:val="0"/>
      <w:marBottom w:val="0"/>
      <w:divBdr>
        <w:top w:val="none" w:sz="0" w:space="0" w:color="auto"/>
        <w:left w:val="none" w:sz="0" w:space="0" w:color="auto"/>
        <w:bottom w:val="none" w:sz="0" w:space="0" w:color="auto"/>
        <w:right w:val="none" w:sz="0" w:space="0" w:color="auto"/>
      </w:divBdr>
    </w:div>
    <w:div w:id="1754546128">
      <w:bodyDiv w:val="1"/>
      <w:marLeft w:val="0"/>
      <w:marRight w:val="0"/>
      <w:marTop w:val="0"/>
      <w:marBottom w:val="0"/>
      <w:divBdr>
        <w:top w:val="none" w:sz="0" w:space="0" w:color="auto"/>
        <w:left w:val="none" w:sz="0" w:space="0" w:color="auto"/>
        <w:bottom w:val="none" w:sz="0" w:space="0" w:color="auto"/>
        <w:right w:val="none" w:sz="0" w:space="0" w:color="auto"/>
      </w:divBdr>
    </w:div>
    <w:div w:id="1759977680">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7336394">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71390530">
      <w:bodyDiv w:val="1"/>
      <w:marLeft w:val="0"/>
      <w:marRight w:val="0"/>
      <w:marTop w:val="0"/>
      <w:marBottom w:val="0"/>
      <w:divBdr>
        <w:top w:val="none" w:sz="0" w:space="0" w:color="auto"/>
        <w:left w:val="none" w:sz="0" w:space="0" w:color="auto"/>
        <w:bottom w:val="none" w:sz="0" w:space="0" w:color="auto"/>
        <w:right w:val="none" w:sz="0" w:space="0" w:color="auto"/>
      </w:divBdr>
    </w:div>
    <w:div w:id="1775974689">
      <w:bodyDiv w:val="1"/>
      <w:marLeft w:val="0"/>
      <w:marRight w:val="0"/>
      <w:marTop w:val="0"/>
      <w:marBottom w:val="0"/>
      <w:divBdr>
        <w:top w:val="none" w:sz="0" w:space="0" w:color="auto"/>
        <w:left w:val="none" w:sz="0" w:space="0" w:color="auto"/>
        <w:bottom w:val="none" w:sz="0" w:space="0" w:color="auto"/>
        <w:right w:val="none" w:sz="0" w:space="0" w:color="auto"/>
      </w:divBdr>
    </w:div>
    <w:div w:id="1780222323">
      <w:bodyDiv w:val="1"/>
      <w:marLeft w:val="0"/>
      <w:marRight w:val="0"/>
      <w:marTop w:val="0"/>
      <w:marBottom w:val="0"/>
      <w:divBdr>
        <w:top w:val="none" w:sz="0" w:space="0" w:color="auto"/>
        <w:left w:val="none" w:sz="0" w:space="0" w:color="auto"/>
        <w:bottom w:val="none" w:sz="0" w:space="0" w:color="auto"/>
        <w:right w:val="none" w:sz="0" w:space="0" w:color="auto"/>
      </w:divBdr>
    </w:div>
    <w:div w:id="1782021481">
      <w:bodyDiv w:val="1"/>
      <w:marLeft w:val="0"/>
      <w:marRight w:val="0"/>
      <w:marTop w:val="0"/>
      <w:marBottom w:val="0"/>
      <w:divBdr>
        <w:top w:val="none" w:sz="0" w:space="0" w:color="auto"/>
        <w:left w:val="none" w:sz="0" w:space="0" w:color="auto"/>
        <w:bottom w:val="none" w:sz="0" w:space="0" w:color="auto"/>
        <w:right w:val="none" w:sz="0" w:space="0" w:color="auto"/>
      </w:divBdr>
    </w:div>
    <w:div w:id="1784350063">
      <w:bodyDiv w:val="1"/>
      <w:marLeft w:val="0"/>
      <w:marRight w:val="0"/>
      <w:marTop w:val="0"/>
      <w:marBottom w:val="0"/>
      <w:divBdr>
        <w:top w:val="none" w:sz="0" w:space="0" w:color="auto"/>
        <w:left w:val="none" w:sz="0" w:space="0" w:color="auto"/>
        <w:bottom w:val="none" w:sz="0" w:space="0" w:color="auto"/>
        <w:right w:val="none" w:sz="0" w:space="0" w:color="auto"/>
      </w:divBdr>
    </w:div>
    <w:div w:id="1784760122">
      <w:bodyDiv w:val="1"/>
      <w:marLeft w:val="0"/>
      <w:marRight w:val="0"/>
      <w:marTop w:val="0"/>
      <w:marBottom w:val="0"/>
      <w:divBdr>
        <w:top w:val="none" w:sz="0" w:space="0" w:color="auto"/>
        <w:left w:val="none" w:sz="0" w:space="0" w:color="auto"/>
        <w:bottom w:val="none" w:sz="0" w:space="0" w:color="auto"/>
        <w:right w:val="none" w:sz="0" w:space="0" w:color="auto"/>
      </w:divBdr>
    </w:div>
    <w:div w:id="1787390544">
      <w:bodyDiv w:val="1"/>
      <w:marLeft w:val="0"/>
      <w:marRight w:val="0"/>
      <w:marTop w:val="0"/>
      <w:marBottom w:val="0"/>
      <w:divBdr>
        <w:top w:val="none" w:sz="0" w:space="0" w:color="auto"/>
        <w:left w:val="none" w:sz="0" w:space="0" w:color="auto"/>
        <w:bottom w:val="none" w:sz="0" w:space="0" w:color="auto"/>
        <w:right w:val="none" w:sz="0" w:space="0" w:color="auto"/>
      </w:divBdr>
    </w:div>
    <w:div w:id="1787459150">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796947647">
      <w:bodyDiv w:val="1"/>
      <w:marLeft w:val="0"/>
      <w:marRight w:val="0"/>
      <w:marTop w:val="0"/>
      <w:marBottom w:val="0"/>
      <w:divBdr>
        <w:top w:val="none" w:sz="0" w:space="0" w:color="auto"/>
        <w:left w:val="none" w:sz="0" w:space="0" w:color="auto"/>
        <w:bottom w:val="none" w:sz="0" w:space="0" w:color="auto"/>
        <w:right w:val="none" w:sz="0" w:space="0" w:color="auto"/>
      </w:divBdr>
    </w:div>
    <w:div w:id="1798067181">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08890805">
      <w:bodyDiv w:val="1"/>
      <w:marLeft w:val="0"/>
      <w:marRight w:val="0"/>
      <w:marTop w:val="0"/>
      <w:marBottom w:val="0"/>
      <w:divBdr>
        <w:top w:val="none" w:sz="0" w:space="0" w:color="auto"/>
        <w:left w:val="none" w:sz="0" w:space="0" w:color="auto"/>
        <w:bottom w:val="none" w:sz="0" w:space="0" w:color="auto"/>
        <w:right w:val="none" w:sz="0" w:space="0" w:color="auto"/>
      </w:divBdr>
    </w:div>
    <w:div w:id="1809011611">
      <w:bodyDiv w:val="1"/>
      <w:marLeft w:val="0"/>
      <w:marRight w:val="0"/>
      <w:marTop w:val="0"/>
      <w:marBottom w:val="0"/>
      <w:divBdr>
        <w:top w:val="none" w:sz="0" w:space="0" w:color="auto"/>
        <w:left w:val="none" w:sz="0" w:space="0" w:color="auto"/>
        <w:bottom w:val="none" w:sz="0" w:space="0" w:color="auto"/>
        <w:right w:val="none" w:sz="0" w:space="0" w:color="auto"/>
      </w:divBdr>
    </w:div>
    <w:div w:id="1813209321">
      <w:bodyDiv w:val="1"/>
      <w:marLeft w:val="0"/>
      <w:marRight w:val="0"/>
      <w:marTop w:val="0"/>
      <w:marBottom w:val="0"/>
      <w:divBdr>
        <w:top w:val="none" w:sz="0" w:space="0" w:color="auto"/>
        <w:left w:val="none" w:sz="0" w:space="0" w:color="auto"/>
        <w:bottom w:val="none" w:sz="0" w:space="0" w:color="auto"/>
        <w:right w:val="none" w:sz="0" w:space="0" w:color="auto"/>
      </w:divBdr>
    </w:div>
    <w:div w:id="1817256355">
      <w:bodyDiv w:val="1"/>
      <w:marLeft w:val="0"/>
      <w:marRight w:val="0"/>
      <w:marTop w:val="0"/>
      <w:marBottom w:val="0"/>
      <w:divBdr>
        <w:top w:val="none" w:sz="0" w:space="0" w:color="auto"/>
        <w:left w:val="none" w:sz="0" w:space="0" w:color="auto"/>
        <w:bottom w:val="none" w:sz="0" w:space="0" w:color="auto"/>
        <w:right w:val="none" w:sz="0" w:space="0" w:color="auto"/>
      </w:divBdr>
    </w:div>
    <w:div w:id="1821070462">
      <w:bodyDiv w:val="1"/>
      <w:marLeft w:val="0"/>
      <w:marRight w:val="0"/>
      <w:marTop w:val="0"/>
      <w:marBottom w:val="0"/>
      <w:divBdr>
        <w:top w:val="none" w:sz="0" w:space="0" w:color="auto"/>
        <w:left w:val="none" w:sz="0" w:space="0" w:color="auto"/>
        <w:bottom w:val="none" w:sz="0" w:space="0" w:color="auto"/>
        <w:right w:val="none" w:sz="0" w:space="0" w:color="auto"/>
      </w:divBdr>
    </w:div>
    <w:div w:id="1827087476">
      <w:bodyDiv w:val="1"/>
      <w:marLeft w:val="0"/>
      <w:marRight w:val="0"/>
      <w:marTop w:val="0"/>
      <w:marBottom w:val="0"/>
      <w:divBdr>
        <w:top w:val="none" w:sz="0" w:space="0" w:color="auto"/>
        <w:left w:val="none" w:sz="0" w:space="0" w:color="auto"/>
        <w:bottom w:val="none" w:sz="0" w:space="0" w:color="auto"/>
        <w:right w:val="none" w:sz="0" w:space="0" w:color="auto"/>
      </w:divBdr>
    </w:div>
    <w:div w:id="1834831264">
      <w:bodyDiv w:val="1"/>
      <w:marLeft w:val="0"/>
      <w:marRight w:val="0"/>
      <w:marTop w:val="0"/>
      <w:marBottom w:val="0"/>
      <w:divBdr>
        <w:top w:val="none" w:sz="0" w:space="0" w:color="auto"/>
        <w:left w:val="none" w:sz="0" w:space="0" w:color="auto"/>
        <w:bottom w:val="none" w:sz="0" w:space="0" w:color="auto"/>
        <w:right w:val="none" w:sz="0" w:space="0" w:color="auto"/>
      </w:divBdr>
    </w:div>
    <w:div w:id="1841118661">
      <w:bodyDiv w:val="1"/>
      <w:marLeft w:val="0"/>
      <w:marRight w:val="0"/>
      <w:marTop w:val="0"/>
      <w:marBottom w:val="0"/>
      <w:divBdr>
        <w:top w:val="none" w:sz="0" w:space="0" w:color="auto"/>
        <w:left w:val="none" w:sz="0" w:space="0" w:color="auto"/>
        <w:bottom w:val="none" w:sz="0" w:space="0" w:color="auto"/>
        <w:right w:val="none" w:sz="0" w:space="0" w:color="auto"/>
      </w:divBdr>
    </w:div>
    <w:div w:id="1841698618">
      <w:bodyDiv w:val="1"/>
      <w:marLeft w:val="0"/>
      <w:marRight w:val="0"/>
      <w:marTop w:val="0"/>
      <w:marBottom w:val="0"/>
      <w:divBdr>
        <w:top w:val="none" w:sz="0" w:space="0" w:color="auto"/>
        <w:left w:val="none" w:sz="0" w:space="0" w:color="auto"/>
        <w:bottom w:val="none" w:sz="0" w:space="0" w:color="auto"/>
        <w:right w:val="none" w:sz="0" w:space="0" w:color="auto"/>
      </w:divBdr>
      <w:divsChild>
        <w:div w:id="18093220">
          <w:marLeft w:val="0"/>
          <w:marRight w:val="0"/>
          <w:marTop w:val="0"/>
          <w:marBottom w:val="0"/>
          <w:divBdr>
            <w:top w:val="none" w:sz="0" w:space="0" w:color="auto"/>
            <w:left w:val="none" w:sz="0" w:space="0" w:color="auto"/>
            <w:bottom w:val="none" w:sz="0" w:space="0" w:color="auto"/>
            <w:right w:val="none" w:sz="0" w:space="0" w:color="auto"/>
          </w:divBdr>
        </w:div>
        <w:div w:id="1802335893">
          <w:marLeft w:val="0"/>
          <w:marRight w:val="0"/>
          <w:marTop w:val="0"/>
          <w:marBottom w:val="0"/>
          <w:divBdr>
            <w:top w:val="none" w:sz="0" w:space="0" w:color="auto"/>
            <w:left w:val="none" w:sz="0" w:space="0" w:color="auto"/>
            <w:bottom w:val="none" w:sz="0" w:space="0" w:color="auto"/>
            <w:right w:val="none" w:sz="0" w:space="0" w:color="auto"/>
          </w:divBdr>
        </w:div>
        <w:div w:id="1868520232">
          <w:marLeft w:val="0"/>
          <w:marRight w:val="0"/>
          <w:marTop w:val="0"/>
          <w:marBottom w:val="0"/>
          <w:divBdr>
            <w:top w:val="none" w:sz="0" w:space="0" w:color="auto"/>
            <w:left w:val="none" w:sz="0" w:space="0" w:color="auto"/>
            <w:bottom w:val="none" w:sz="0" w:space="0" w:color="auto"/>
            <w:right w:val="none" w:sz="0" w:space="0" w:color="auto"/>
          </w:divBdr>
        </w:div>
        <w:div w:id="867373345">
          <w:marLeft w:val="0"/>
          <w:marRight w:val="0"/>
          <w:marTop w:val="0"/>
          <w:marBottom w:val="0"/>
          <w:divBdr>
            <w:top w:val="none" w:sz="0" w:space="0" w:color="auto"/>
            <w:left w:val="none" w:sz="0" w:space="0" w:color="auto"/>
            <w:bottom w:val="none" w:sz="0" w:space="0" w:color="auto"/>
            <w:right w:val="none" w:sz="0" w:space="0" w:color="auto"/>
          </w:divBdr>
        </w:div>
        <w:div w:id="760180413">
          <w:marLeft w:val="0"/>
          <w:marRight w:val="0"/>
          <w:marTop w:val="0"/>
          <w:marBottom w:val="0"/>
          <w:divBdr>
            <w:top w:val="none" w:sz="0" w:space="0" w:color="auto"/>
            <w:left w:val="none" w:sz="0" w:space="0" w:color="auto"/>
            <w:bottom w:val="none" w:sz="0" w:space="0" w:color="auto"/>
            <w:right w:val="none" w:sz="0" w:space="0" w:color="auto"/>
          </w:divBdr>
        </w:div>
      </w:divsChild>
    </w:div>
    <w:div w:id="1842500787">
      <w:bodyDiv w:val="1"/>
      <w:marLeft w:val="0"/>
      <w:marRight w:val="0"/>
      <w:marTop w:val="0"/>
      <w:marBottom w:val="0"/>
      <w:divBdr>
        <w:top w:val="none" w:sz="0" w:space="0" w:color="auto"/>
        <w:left w:val="none" w:sz="0" w:space="0" w:color="auto"/>
        <w:bottom w:val="none" w:sz="0" w:space="0" w:color="auto"/>
        <w:right w:val="none" w:sz="0" w:space="0" w:color="auto"/>
      </w:divBdr>
      <w:divsChild>
        <w:div w:id="1387992809">
          <w:marLeft w:val="0"/>
          <w:marRight w:val="0"/>
          <w:marTop w:val="0"/>
          <w:marBottom w:val="0"/>
          <w:divBdr>
            <w:top w:val="none" w:sz="0" w:space="0" w:color="auto"/>
            <w:left w:val="none" w:sz="0" w:space="0" w:color="auto"/>
            <w:bottom w:val="none" w:sz="0" w:space="0" w:color="auto"/>
            <w:right w:val="none" w:sz="0" w:space="0" w:color="auto"/>
          </w:divBdr>
        </w:div>
        <w:div w:id="1694915206">
          <w:marLeft w:val="0"/>
          <w:marRight w:val="0"/>
          <w:marTop w:val="0"/>
          <w:marBottom w:val="0"/>
          <w:divBdr>
            <w:top w:val="none" w:sz="0" w:space="0" w:color="auto"/>
            <w:left w:val="none" w:sz="0" w:space="0" w:color="auto"/>
            <w:bottom w:val="none" w:sz="0" w:space="0" w:color="auto"/>
            <w:right w:val="none" w:sz="0" w:space="0" w:color="auto"/>
          </w:divBdr>
        </w:div>
      </w:divsChild>
    </w:div>
    <w:div w:id="1846019388">
      <w:bodyDiv w:val="1"/>
      <w:marLeft w:val="0"/>
      <w:marRight w:val="0"/>
      <w:marTop w:val="0"/>
      <w:marBottom w:val="0"/>
      <w:divBdr>
        <w:top w:val="none" w:sz="0" w:space="0" w:color="auto"/>
        <w:left w:val="none" w:sz="0" w:space="0" w:color="auto"/>
        <w:bottom w:val="none" w:sz="0" w:space="0" w:color="auto"/>
        <w:right w:val="none" w:sz="0" w:space="0" w:color="auto"/>
      </w:divBdr>
    </w:div>
    <w:div w:id="1850098426">
      <w:bodyDiv w:val="1"/>
      <w:marLeft w:val="0"/>
      <w:marRight w:val="0"/>
      <w:marTop w:val="0"/>
      <w:marBottom w:val="0"/>
      <w:divBdr>
        <w:top w:val="none" w:sz="0" w:space="0" w:color="auto"/>
        <w:left w:val="none" w:sz="0" w:space="0" w:color="auto"/>
        <w:bottom w:val="none" w:sz="0" w:space="0" w:color="auto"/>
        <w:right w:val="none" w:sz="0" w:space="0" w:color="auto"/>
      </w:divBdr>
    </w:div>
    <w:div w:id="1851484141">
      <w:bodyDiv w:val="1"/>
      <w:marLeft w:val="0"/>
      <w:marRight w:val="0"/>
      <w:marTop w:val="0"/>
      <w:marBottom w:val="0"/>
      <w:divBdr>
        <w:top w:val="none" w:sz="0" w:space="0" w:color="auto"/>
        <w:left w:val="none" w:sz="0" w:space="0" w:color="auto"/>
        <w:bottom w:val="none" w:sz="0" w:space="0" w:color="auto"/>
        <w:right w:val="none" w:sz="0" w:space="0" w:color="auto"/>
      </w:divBdr>
    </w:div>
    <w:div w:id="1862236990">
      <w:bodyDiv w:val="1"/>
      <w:marLeft w:val="0"/>
      <w:marRight w:val="0"/>
      <w:marTop w:val="0"/>
      <w:marBottom w:val="0"/>
      <w:divBdr>
        <w:top w:val="none" w:sz="0" w:space="0" w:color="auto"/>
        <w:left w:val="none" w:sz="0" w:space="0" w:color="auto"/>
        <w:bottom w:val="none" w:sz="0" w:space="0" w:color="auto"/>
        <w:right w:val="none" w:sz="0" w:space="0" w:color="auto"/>
      </w:divBdr>
    </w:div>
    <w:div w:id="1862622099">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871608574">
      <w:bodyDiv w:val="1"/>
      <w:marLeft w:val="0"/>
      <w:marRight w:val="0"/>
      <w:marTop w:val="0"/>
      <w:marBottom w:val="0"/>
      <w:divBdr>
        <w:top w:val="none" w:sz="0" w:space="0" w:color="auto"/>
        <w:left w:val="none" w:sz="0" w:space="0" w:color="auto"/>
        <w:bottom w:val="none" w:sz="0" w:space="0" w:color="auto"/>
        <w:right w:val="none" w:sz="0" w:space="0" w:color="auto"/>
      </w:divBdr>
    </w:div>
    <w:div w:id="1872498128">
      <w:bodyDiv w:val="1"/>
      <w:marLeft w:val="0"/>
      <w:marRight w:val="0"/>
      <w:marTop w:val="0"/>
      <w:marBottom w:val="0"/>
      <w:divBdr>
        <w:top w:val="none" w:sz="0" w:space="0" w:color="auto"/>
        <w:left w:val="none" w:sz="0" w:space="0" w:color="auto"/>
        <w:bottom w:val="none" w:sz="0" w:space="0" w:color="auto"/>
        <w:right w:val="none" w:sz="0" w:space="0" w:color="auto"/>
      </w:divBdr>
    </w:div>
    <w:div w:id="1880163585">
      <w:bodyDiv w:val="1"/>
      <w:marLeft w:val="0"/>
      <w:marRight w:val="0"/>
      <w:marTop w:val="0"/>
      <w:marBottom w:val="0"/>
      <w:divBdr>
        <w:top w:val="none" w:sz="0" w:space="0" w:color="auto"/>
        <w:left w:val="none" w:sz="0" w:space="0" w:color="auto"/>
        <w:bottom w:val="none" w:sz="0" w:space="0" w:color="auto"/>
        <w:right w:val="none" w:sz="0" w:space="0" w:color="auto"/>
      </w:divBdr>
    </w:div>
    <w:div w:id="1887328286">
      <w:bodyDiv w:val="1"/>
      <w:marLeft w:val="0"/>
      <w:marRight w:val="0"/>
      <w:marTop w:val="0"/>
      <w:marBottom w:val="0"/>
      <w:divBdr>
        <w:top w:val="none" w:sz="0" w:space="0" w:color="auto"/>
        <w:left w:val="none" w:sz="0" w:space="0" w:color="auto"/>
        <w:bottom w:val="none" w:sz="0" w:space="0" w:color="auto"/>
        <w:right w:val="none" w:sz="0" w:space="0" w:color="auto"/>
      </w:divBdr>
    </w:div>
    <w:div w:id="1892111977">
      <w:bodyDiv w:val="1"/>
      <w:marLeft w:val="0"/>
      <w:marRight w:val="0"/>
      <w:marTop w:val="0"/>
      <w:marBottom w:val="0"/>
      <w:divBdr>
        <w:top w:val="none" w:sz="0" w:space="0" w:color="auto"/>
        <w:left w:val="none" w:sz="0" w:space="0" w:color="auto"/>
        <w:bottom w:val="none" w:sz="0" w:space="0" w:color="auto"/>
        <w:right w:val="none" w:sz="0" w:space="0" w:color="auto"/>
      </w:divBdr>
    </w:div>
    <w:div w:id="1893688086">
      <w:bodyDiv w:val="1"/>
      <w:marLeft w:val="0"/>
      <w:marRight w:val="0"/>
      <w:marTop w:val="0"/>
      <w:marBottom w:val="0"/>
      <w:divBdr>
        <w:top w:val="none" w:sz="0" w:space="0" w:color="auto"/>
        <w:left w:val="none" w:sz="0" w:space="0" w:color="auto"/>
        <w:bottom w:val="none" w:sz="0" w:space="0" w:color="auto"/>
        <w:right w:val="none" w:sz="0" w:space="0" w:color="auto"/>
      </w:divBdr>
    </w:div>
    <w:div w:id="1894730190">
      <w:bodyDiv w:val="1"/>
      <w:marLeft w:val="0"/>
      <w:marRight w:val="0"/>
      <w:marTop w:val="0"/>
      <w:marBottom w:val="0"/>
      <w:divBdr>
        <w:top w:val="none" w:sz="0" w:space="0" w:color="auto"/>
        <w:left w:val="none" w:sz="0" w:space="0" w:color="auto"/>
        <w:bottom w:val="none" w:sz="0" w:space="0" w:color="auto"/>
        <w:right w:val="none" w:sz="0" w:space="0" w:color="auto"/>
      </w:divBdr>
    </w:div>
    <w:div w:id="1898780918">
      <w:bodyDiv w:val="1"/>
      <w:marLeft w:val="0"/>
      <w:marRight w:val="0"/>
      <w:marTop w:val="0"/>
      <w:marBottom w:val="0"/>
      <w:divBdr>
        <w:top w:val="none" w:sz="0" w:space="0" w:color="auto"/>
        <w:left w:val="none" w:sz="0" w:space="0" w:color="auto"/>
        <w:bottom w:val="none" w:sz="0" w:space="0" w:color="auto"/>
        <w:right w:val="none" w:sz="0" w:space="0" w:color="auto"/>
      </w:divBdr>
    </w:div>
    <w:div w:id="1902516209">
      <w:bodyDiv w:val="1"/>
      <w:marLeft w:val="0"/>
      <w:marRight w:val="0"/>
      <w:marTop w:val="0"/>
      <w:marBottom w:val="0"/>
      <w:divBdr>
        <w:top w:val="none" w:sz="0" w:space="0" w:color="auto"/>
        <w:left w:val="none" w:sz="0" w:space="0" w:color="auto"/>
        <w:bottom w:val="none" w:sz="0" w:space="0" w:color="auto"/>
        <w:right w:val="none" w:sz="0" w:space="0" w:color="auto"/>
      </w:divBdr>
    </w:div>
    <w:div w:id="1903636190">
      <w:bodyDiv w:val="1"/>
      <w:marLeft w:val="0"/>
      <w:marRight w:val="0"/>
      <w:marTop w:val="0"/>
      <w:marBottom w:val="0"/>
      <w:divBdr>
        <w:top w:val="none" w:sz="0" w:space="0" w:color="auto"/>
        <w:left w:val="none" w:sz="0" w:space="0" w:color="auto"/>
        <w:bottom w:val="none" w:sz="0" w:space="0" w:color="auto"/>
        <w:right w:val="none" w:sz="0" w:space="0" w:color="auto"/>
      </w:divBdr>
    </w:div>
    <w:div w:id="1905873165">
      <w:bodyDiv w:val="1"/>
      <w:marLeft w:val="0"/>
      <w:marRight w:val="0"/>
      <w:marTop w:val="0"/>
      <w:marBottom w:val="0"/>
      <w:divBdr>
        <w:top w:val="none" w:sz="0" w:space="0" w:color="auto"/>
        <w:left w:val="none" w:sz="0" w:space="0" w:color="auto"/>
        <w:bottom w:val="none" w:sz="0" w:space="0" w:color="auto"/>
        <w:right w:val="none" w:sz="0" w:space="0" w:color="auto"/>
      </w:divBdr>
    </w:div>
    <w:div w:id="1915775314">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0555829">
      <w:bodyDiv w:val="1"/>
      <w:marLeft w:val="0"/>
      <w:marRight w:val="0"/>
      <w:marTop w:val="0"/>
      <w:marBottom w:val="0"/>
      <w:divBdr>
        <w:top w:val="none" w:sz="0" w:space="0" w:color="auto"/>
        <w:left w:val="none" w:sz="0" w:space="0" w:color="auto"/>
        <w:bottom w:val="none" w:sz="0" w:space="0" w:color="auto"/>
        <w:right w:val="none" w:sz="0" w:space="0" w:color="auto"/>
      </w:divBdr>
    </w:div>
    <w:div w:id="1921911222">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6329238">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58020893">
      <w:bodyDiv w:val="1"/>
      <w:marLeft w:val="0"/>
      <w:marRight w:val="0"/>
      <w:marTop w:val="0"/>
      <w:marBottom w:val="0"/>
      <w:divBdr>
        <w:top w:val="none" w:sz="0" w:space="0" w:color="auto"/>
        <w:left w:val="none" w:sz="0" w:space="0" w:color="auto"/>
        <w:bottom w:val="none" w:sz="0" w:space="0" w:color="auto"/>
        <w:right w:val="none" w:sz="0" w:space="0" w:color="auto"/>
      </w:divBdr>
    </w:div>
    <w:div w:id="1958363602">
      <w:bodyDiv w:val="1"/>
      <w:marLeft w:val="0"/>
      <w:marRight w:val="0"/>
      <w:marTop w:val="0"/>
      <w:marBottom w:val="0"/>
      <w:divBdr>
        <w:top w:val="none" w:sz="0" w:space="0" w:color="auto"/>
        <w:left w:val="none" w:sz="0" w:space="0" w:color="auto"/>
        <w:bottom w:val="none" w:sz="0" w:space="0" w:color="auto"/>
        <w:right w:val="none" w:sz="0" w:space="0" w:color="auto"/>
      </w:divBdr>
    </w:div>
    <w:div w:id="1958757583">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68966269">
      <w:bodyDiv w:val="1"/>
      <w:marLeft w:val="0"/>
      <w:marRight w:val="0"/>
      <w:marTop w:val="0"/>
      <w:marBottom w:val="0"/>
      <w:divBdr>
        <w:top w:val="none" w:sz="0" w:space="0" w:color="auto"/>
        <w:left w:val="none" w:sz="0" w:space="0" w:color="auto"/>
        <w:bottom w:val="none" w:sz="0" w:space="0" w:color="auto"/>
        <w:right w:val="none" w:sz="0" w:space="0" w:color="auto"/>
      </w:divBdr>
    </w:div>
    <w:div w:id="1971590824">
      <w:bodyDiv w:val="1"/>
      <w:marLeft w:val="0"/>
      <w:marRight w:val="0"/>
      <w:marTop w:val="0"/>
      <w:marBottom w:val="0"/>
      <w:divBdr>
        <w:top w:val="none" w:sz="0" w:space="0" w:color="auto"/>
        <w:left w:val="none" w:sz="0" w:space="0" w:color="auto"/>
        <w:bottom w:val="none" w:sz="0" w:space="0" w:color="auto"/>
        <w:right w:val="none" w:sz="0" w:space="0" w:color="auto"/>
      </w:divBdr>
    </w:div>
    <w:div w:id="197914752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1989967210">
      <w:bodyDiv w:val="1"/>
      <w:marLeft w:val="0"/>
      <w:marRight w:val="0"/>
      <w:marTop w:val="0"/>
      <w:marBottom w:val="0"/>
      <w:divBdr>
        <w:top w:val="none" w:sz="0" w:space="0" w:color="auto"/>
        <w:left w:val="none" w:sz="0" w:space="0" w:color="auto"/>
        <w:bottom w:val="none" w:sz="0" w:space="0" w:color="auto"/>
        <w:right w:val="none" w:sz="0" w:space="0" w:color="auto"/>
      </w:divBdr>
    </w:div>
    <w:div w:id="1992245608">
      <w:bodyDiv w:val="1"/>
      <w:marLeft w:val="0"/>
      <w:marRight w:val="0"/>
      <w:marTop w:val="0"/>
      <w:marBottom w:val="0"/>
      <w:divBdr>
        <w:top w:val="none" w:sz="0" w:space="0" w:color="auto"/>
        <w:left w:val="none" w:sz="0" w:space="0" w:color="auto"/>
        <w:bottom w:val="none" w:sz="0" w:space="0" w:color="auto"/>
        <w:right w:val="none" w:sz="0" w:space="0" w:color="auto"/>
      </w:divBdr>
    </w:div>
    <w:div w:id="1998727797">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1759042">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016763861">
      <w:bodyDiv w:val="1"/>
      <w:marLeft w:val="0"/>
      <w:marRight w:val="0"/>
      <w:marTop w:val="0"/>
      <w:marBottom w:val="0"/>
      <w:divBdr>
        <w:top w:val="none" w:sz="0" w:space="0" w:color="auto"/>
        <w:left w:val="none" w:sz="0" w:space="0" w:color="auto"/>
        <w:bottom w:val="none" w:sz="0" w:space="0" w:color="auto"/>
        <w:right w:val="none" w:sz="0" w:space="0" w:color="auto"/>
      </w:divBdr>
    </w:div>
    <w:div w:id="2017993239">
      <w:bodyDiv w:val="1"/>
      <w:marLeft w:val="0"/>
      <w:marRight w:val="0"/>
      <w:marTop w:val="0"/>
      <w:marBottom w:val="0"/>
      <w:divBdr>
        <w:top w:val="none" w:sz="0" w:space="0" w:color="auto"/>
        <w:left w:val="none" w:sz="0" w:space="0" w:color="auto"/>
        <w:bottom w:val="none" w:sz="0" w:space="0" w:color="auto"/>
        <w:right w:val="none" w:sz="0" w:space="0" w:color="auto"/>
      </w:divBdr>
    </w:div>
    <w:div w:id="2039504108">
      <w:bodyDiv w:val="1"/>
      <w:marLeft w:val="0"/>
      <w:marRight w:val="0"/>
      <w:marTop w:val="0"/>
      <w:marBottom w:val="0"/>
      <w:divBdr>
        <w:top w:val="none" w:sz="0" w:space="0" w:color="auto"/>
        <w:left w:val="none" w:sz="0" w:space="0" w:color="auto"/>
        <w:bottom w:val="none" w:sz="0" w:space="0" w:color="auto"/>
        <w:right w:val="none" w:sz="0" w:space="0" w:color="auto"/>
      </w:divBdr>
    </w:div>
    <w:div w:id="2052076406">
      <w:bodyDiv w:val="1"/>
      <w:marLeft w:val="0"/>
      <w:marRight w:val="0"/>
      <w:marTop w:val="0"/>
      <w:marBottom w:val="0"/>
      <w:divBdr>
        <w:top w:val="none" w:sz="0" w:space="0" w:color="auto"/>
        <w:left w:val="none" w:sz="0" w:space="0" w:color="auto"/>
        <w:bottom w:val="none" w:sz="0" w:space="0" w:color="auto"/>
        <w:right w:val="none" w:sz="0" w:space="0" w:color="auto"/>
      </w:divBdr>
    </w:div>
    <w:div w:id="2088765276">
      <w:bodyDiv w:val="1"/>
      <w:marLeft w:val="0"/>
      <w:marRight w:val="0"/>
      <w:marTop w:val="0"/>
      <w:marBottom w:val="0"/>
      <w:divBdr>
        <w:top w:val="none" w:sz="0" w:space="0" w:color="auto"/>
        <w:left w:val="none" w:sz="0" w:space="0" w:color="auto"/>
        <w:bottom w:val="none" w:sz="0" w:space="0" w:color="auto"/>
        <w:right w:val="none" w:sz="0" w:space="0" w:color="auto"/>
      </w:divBdr>
    </w:div>
    <w:div w:id="2088768274">
      <w:bodyDiv w:val="1"/>
      <w:marLeft w:val="0"/>
      <w:marRight w:val="0"/>
      <w:marTop w:val="0"/>
      <w:marBottom w:val="0"/>
      <w:divBdr>
        <w:top w:val="none" w:sz="0" w:space="0" w:color="auto"/>
        <w:left w:val="none" w:sz="0" w:space="0" w:color="auto"/>
        <w:bottom w:val="none" w:sz="0" w:space="0" w:color="auto"/>
        <w:right w:val="none" w:sz="0" w:space="0" w:color="auto"/>
      </w:divBdr>
    </w:div>
    <w:div w:id="2091152160">
      <w:bodyDiv w:val="1"/>
      <w:marLeft w:val="0"/>
      <w:marRight w:val="0"/>
      <w:marTop w:val="0"/>
      <w:marBottom w:val="0"/>
      <w:divBdr>
        <w:top w:val="none" w:sz="0" w:space="0" w:color="auto"/>
        <w:left w:val="none" w:sz="0" w:space="0" w:color="auto"/>
        <w:bottom w:val="none" w:sz="0" w:space="0" w:color="auto"/>
        <w:right w:val="none" w:sz="0" w:space="0" w:color="auto"/>
      </w:divBdr>
    </w:div>
    <w:div w:id="2094735376">
      <w:bodyDiv w:val="1"/>
      <w:marLeft w:val="0"/>
      <w:marRight w:val="0"/>
      <w:marTop w:val="0"/>
      <w:marBottom w:val="0"/>
      <w:divBdr>
        <w:top w:val="none" w:sz="0" w:space="0" w:color="auto"/>
        <w:left w:val="none" w:sz="0" w:space="0" w:color="auto"/>
        <w:bottom w:val="none" w:sz="0" w:space="0" w:color="auto"/>
        <w:right w:val="none" w:sz="0" w:space="0" w:color="auto"/>
      </w:divBdr>
    </w:div>
    <w:div w:id="2104033829">
      <w:bodyDiv w:val="1"/>
      <w:marLeft w:val="0"/>
      <w:marRight w:val="0"/>
      <w:marTop w:val="0"/>
      <w:marBottom w:val="0"/>
      <w:divBdr>
        <w:top w:val="none" w:sz="0" w:space="0" w:color="auto"/>
        <w:left w:val="none" w:sz="0" w:space="0" w:color="auto"/>
        <w:bottom w:val="none" w:sz="0" w:space="0" w:color="auto"/>
        <w:right w:val="none" w:sz="0" w:space="0" w:color="auto"/>
      </w:divBdr>
    </w:div>
    <w:div w:id="2112049971">
      <w:bodyDiv w:val="1"/>
      <w:marLeft w:val="0"/>
      <w:marRight w:val="0"/>
      <w:marTop w:val="0"/>
      <w:marBottom w:val="0"/>
      <w:divBdr>
        <w:top w:val="none" w:sz="0" w:space="0" w:color="auto"/>
        <w:left w:val="none" w:sz="0" w:space="0" w:color="auto"/>
        <w:bottom w:val="none" w:sz="0" w:space="0" w:color="auto"/>
        <w:right w:val="none" w:sz="0" w:space="0" w:color="auto"/>
      </w:divBdr>
    </w:div>
    <w:div w:id="2112892726">
      <w:bodyDiv w:val="1"/>
      <w:marLeft w:val="0"/>
      <w:marRight w:val="0"/>
      <w:marTop w:val="0"/>
      <w:marBottom w:val="0"/>
      <w:divBdr>
        <w:top w:val="none" w:sz="0" w:space="0" w:color="auto"/>
        <w:left w:val="none" w:sz="0" w:space="0" w:color="auto"/>
        <w:bottom w:val="none" w:sz="0" w:space="0" w:color="auto"/>
        <w:right w:val="none" w:sz="0" w:space="0" w:color="auto"/>
      </w:divBdr>
    </w:div>
    <w:div w:id="2127118225">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33093980">
      <w:bodyDiv w:val="1"/>
      <w:marLeft w:val="0"/>
      <w:marRight w:val="0"/>
      <w:marTop w:val="0"/>
      <w:marBottom w:val="0"/>
      <w:divBdr>
        <w:top w:val="none" w:sz="0" w:space="0" w:color="auto"/>
        <w:left w:val="none" w:sz="0" w:space="0" w:color="auto"/>
        <w:bottom w:val="none" w:sz="0" w:space="0" w:color="auto"/>
        <w:right w:val="none" w:sz="0" w:space="0" w:color="auto"/>
      </w:divBdr>
    </w:div>
    <w:div w:id="2135829908">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576015">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30281-AF26-4499-81FE-C9A90DDB5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40485</TotalTime>
  <Pages>14</Pages>
  <Words>6517</Words>
  <Characters>35848</Characters>
  <Application>Microsoft Office Word</Application>
  <DocSecurity>0</DocSecurity>
  <Lines>298</Lines>
  <Paragraphs>84</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42281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8875</cp:revision>
  <cp:lastPrinted>2019-07-26T16:20:00Z</cp:lastPrinted>
  <dcterms:created xsi:type="dcterms:W3CDTF">2018-05-28T17:37:00Z</dcterms:created>
  <dcterms:modified xsi:type="dcterms:W3CDTF">2019-08-15T16:12:00Z</dcterms:modified>
</cp:coreProperties>
</file>